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означает понятие «мелкая взятка?».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недавнего времени в обиходе все чаще </w:t>
      </w:r>
      <w:bookmarkStart w:id="0" w:name="_GoBack"/>
      <w:bookmarkEnd w:id="0"/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стало употребляться понятие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«мелкое взятка».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О понятии и ответственности за мелкое взяточничество указано в ст. 291.2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УК РФ.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Статья устанавливает уголовную ответственность за так называемое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мелкое взяточничество (на сумму до 10 тыс. рублей включительно).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Ответственность по данной статье несут как лица, дающие мелкую взятку, так 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должностное лицо, получающее взятку.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Названной нормой предусмотрено три простых состава преступления: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1. получение взятки лично,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2. дача взятки лично,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3. дача взятки через посредника.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Также предусмотрен один квалифицированный состав: те же деяния,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совершенные лицом, имеющим судимость за совершение преступлений,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предусмотренных статьями 290, 291, 291.1 УК РФ либо настоящей статьей.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Совершение одного из установленных простых действий наказывается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штрафом в размере до 200 тыс. рублей или в размере заработной платы или иного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дохода осужденного за период до 3 месяцев, либо исправительными работами 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срок до 1 года, либо ограничением свободы на срок до 2 лет, либо лишением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свободы на срок до 1 года.</w:t>
      </w:r>
    </w:p>
    <w:p w:rsidR="00B664A4" w:rsidRPr="00B765EA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Квалифицированная взятка наказывается штрафом в размере до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миллиона рублей или в размере заработной платы или иного дохода осужденного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за период до 1 года, либо исправительными работами на срок до 3 лет, либо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ограничением свободы на срок до 4 лет, либо лишением свободы на срок до 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лет.</w:t>
      </w:r>
    </w:p>
    <w:p w:rsidR="00B664A4" w:rsidRDefault="00B664A4" w:rsidP="00B6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случае если лицо активно способствовало раскрытию и (или)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расследованию преступления и либо в отношении его имело место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вымогательство взятки, либо это лицо после совершения преступления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добровольно сообщило в орган, имеющий право возбудить уголовное дело, 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765EA">
        <w:rPr>
          <w:rFonts w:ascii="Times New Roman" w:eastAsia="Times New Roman" w:hAnsi="Times New Roman" w:cs="Times New Roman"/>
          <w:sz w:val="28"/>
          <w:szCs w:val="26"/>
          <w:lang w:eastAsia="ru-RU"/>
        </w:rPr>
        <w:t>даче взятки, оно освобождается от уголовной ответственности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64A4"/>
    <w:rsid w:val="00017C96"/>
    <w:rsid w:val="000315CD"/>
    <w:rsid w:val="003B7ACE"/>
    <w:rsid w:val="003E27CD"/>
    <w:rsid w:val="00474B5F"/>
    <w:rsid w:val="00475465"/>
    <w:rsid w:val="00562FC5"/>
    <w:rsid w:val="005E4C92"/>
    <w:rsid w:val="00601AA3"/>
    <w:rsid w:val="00796D9D"/>
    <w:rsid w:val="00B664A4"/>
    <w:rsid w:val="00D26780"/>
    <w:rsid w:val="00D309ED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DreamLair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2022-06-30T05:11:00Z</dcterms:created>
  <dcterms:modified xsi:type="dcterms:W3CDTF">2022-06-30T05:11:00Z</dcterms:modified>
</cp:coreProperties>
</file>