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90" w:rsidRDefault="00970B90" w:rsidP="00970B90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B90" w:rsidRDefault="00970B90" w:rsidP="00970B90">
      <w:pPr>
        <w:jc w:val="center"/>
        <w:rPr>
          <w:b/>
          <w:sz w:val="32"/>
          <w:szCs w:val="32"/>
        </w:rPr>
      </w:pPr>
    </w:p>
    <w:p w:rsidR="00970B90" w:rsidRDefault="00970B90" w:rsidP="00970B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970B90" w:rsidRDefault="00970B90" w:rsidP="00970B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970B90" w:rsidRDefault="00970B90" w:rsidP="00970B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970B90" w:rsidRDefault="00970B90" w:rsidP="00970B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970B90" w:rsidRDefault="00970B90" w:rsidP="00970B90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970B90" w:rsidRDefault="00C97F83" w:rsidP="00970B90">
      <w:pPr>
        <w:rPr>
          <w:rFonts w:ascii="Courier New" w:hAnsi="Courier New" w:cs="Courier New"/>
          <w:b/>
        </w:rPr>
      </w:pPr>
      <w:r w:rsidRPr="00C97F83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970B90" w:rsidRDefault="00462522" w:rsidP="00970B90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A0E3B">
        <w:rPr>
          <w:sz w:val="28"/>
          <w:szCs w:val="28"/>
        </w:rPr>
        <w:t xml:space="preserve"> 08</w:t>
      </w:r>
      <w:r>
        <w:rPr>
          <w:sz w:val="28"/>
          <w:szCs w:val="28"/>
        </w:rPr>
        <w:t xml:space="preserve"> </w:t>
      </w:r>
      <w:r w:rsidR="00970B90">
        <w:rPr>
          <w:sz w:val="28"/>
          <w:szCs w:val="28"/>
        </w:rPr>
        <w:t xml:space="preserve"> » июня 201</w:t>
      </w:r>
      <w:r>
        <w:rPr>
          <w:sz w:val="28"/>
          <w:szCs w:val="28"/>
        </w:rPr>
        <w:t>8</w:t>
      </w:r>
      <w:r w:rsidR="00970B90">
        <w:rPr>
          <w:sz w:val="28"/>
          <w:szCs w:val="28"/>
        </w:rPr>
        <w:t xml:space="preserve"> года № </w:t>
      </w:r>
      <w:r w:rsidR="008A0E3B">
        <w:rPr>
          <w:sz w:val="28"/>
          <w:szCs w:val="28"/>
        </w:rPr>
        <w:t>148</w:t>
      </w:r>
      <w:r>
        <w:rPr>
          <w:sz w:val="28"/>
          <w:szCs w:val="28"/>
        </w:rPr>
        <w:t xml:space="preserve"> </w:t>
      </w:r>
      <w:r w:rsidR="00970B90">
        <w:rPr>
          <w:sz w:val="28"/>
          <w:szCs w:val="28"/>
        </w:rPr>
        <w:t>-</w:t>
      </w:r>
      <w:r w:rsidR="00312FCB">
        <w:rPr>
          <w:sz w:val="28"/>
          <w:szCs w:val="28"/>
        </w:rPr>
        <w:t xml:space="preserve"> </w:t>
      </w:r>
      <w:proofErr w:type="gramStart"/>
      <w:r w:rsidR="00970B90">
        <w:rPr>
          <w:sz w:val="28"/>
          <w:szCs w:val="28"/>
        </w:rPr>
        <w:t>Р</w:t>
      </w:r>
      <w:proofErr w:type="gramEnd"/>
      <w:r w:rsidR="00970B90">
        <w:rPr>
          <w:sz w:val="28"/>
          <w:szCs w:val="28"/>
        </w:rPr>
        <w:tab/>
      </w:r>
      <w:r w:rsidR="00970B90">
        <w:rPr>
          <w:sz w:val="28"/>
          <w:szCs w:val="28"/>
        </w:rPr>
        <w:tab/>
        <w:t xml:space="preserve">                               г. Богучар</w:t>
      </w:r>
    </w:p>
    <w:p w:rsidR="00970B90" w:rsidRDefault="00970B90" w:rsidP="00970B90">
      <w:pPr>
        <w:pStyle w:val="a3"/>
        <w:spacing w:after="0" w:line="276" w:lineRule="auto"/>
        <w:ind w:right="4535"/>
        <w:jc w:val="both"/>
        <w:rPr>
          <w:sz w:val="27"/>
          <w:szCs w:val="27"/>
        </w:rPr>
      </w:pPr>
    </w:p>
    <w:p w:rsidR="00970B90" w:rsidRDefault="00970B90" w:rsidP="00970B90">
      <w:pPr>
        <w:rPr>
          <w:sz w:val="28"/>
          <w:szCs w:val="28"/>
        </w:rPr>
      </w:pPr>
      <w:r>
        <w:rPr>
          <w:sz w:val="28"/>
          <w:szCs w:val="28"/>
        </w:rPr>
        <w:t xml:space="preserve">О плане  работы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970B90" w:rsidRDefault="00970B90" w:rsidP="00970B9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</w:t>
      </w:r>
    </w:p>
    <w:p w:rsidR="00970B90" w:rsidRDefault="00970B90" w:rsidP="00970B9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gramStart"/>
      <w:r>
        <w:rPr>
          <w:sz w:val="28"/>
          <w:szCs w:val="28"/>
        </w:rPr>
        <w:t>Воронежской</w:t>
      </w:r>
      <w:proofErr w:type="gramEnd"/>
      <w:r>
        <w:rPr>
          <w:sz w:val="28"/>
          <w:szCs w:val="28"/>
        </w:rPr>
        <w:t xml:space="preserve"> </w:t>
      </w:r>
    </w:p>
    <w:p w:rsidR="00970B90" w:rsidRDefault="00970B90" w:rsidP="00970B90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на </w:t>
      </w:r>
      <w:r>
        <w:rPr>
          <w:sz w:val="28"/>
          <w:szCs w:val="28"/>
          <w:lang w:val="en-US"/>
        </w:rPr>
        <w:t>II</w:t>
      </w:r>
      <w:r w:rsidRPr="0046252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</w:t>
      </w:r>
      <w:r w:rsidR="00462522">
        <w:rPr>
          <w:sz w:val="28"/>
          <w:szCs w:val="28"/>
        </w:rPr>
        <w:t>8</w:t>
      </w:r>
      <w:r>
        <w:rPr>
          <w:sz w:val="28"/>
          <w:szCs w:val="28"/>
        </w:rPr>
        <w:t>года</w:t>
      </w:r>
    </w:p>
    <w:p w:rsidR="00970B90" w:rsidRDefault="00970B90" w:rsidP="00970B90">
      <w:pPr>
        <w:ind w:left="360"/>
        <w:jc w:val="center"/>
        <w:rPr>
          <w:sz w:val="28"/>
          <w:szCs w:val="28"/>
        </w:rPr>
      </w:pPr>
    </w:p>
    <w:p w:rsidR="00970B90" w:rsidRDefault="00970B90" w:rsidP="00970B90">
      <w:pPr>
        <w:ind w:left="360"/>
        <w:jc w:val="center"/>
        <w:rPr>
          <w:sz w:val="28"/>
          <w:szCs w:val="28"/>
        </w:rPr>
      </w:pPr>
    </w:p>
    <w:p w:rsidR="00970B90" w:rsidRDefault="00970B90" w:rsidP="00970B9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</w:t>
      </w:r>
      <w:r>
        <w:rPr>
          <w:bCs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самоуправления в Российской Федерации», Регламентом работы администрации городского поселения – город Богучар:</w:t>
      </w:r>
    </w:p>
    <w:p w:rsidR="00970B90" w:rsidRDefault="00970B90" w:rsidP="00970B90">
      <w:pPr>
        <w:ind w:firstLine="708"/>
        <w:jc w:val="both"/>
        <w:rPr>
          <w:bCs/>
          <w:color w:val="000000"/>
          <w:sz w:val="28"/>
          <w:szCs w:val="28"/>
        </w:rPr>
      </w:pPr>
    </w:p>
    <w:p w:rsidR="00970B90" w:rsidRDefault="00970B90" w:rsidP="00970B90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У</w:t>
      </w:r>
      <w:r>
        <w:rPr>
          <w:sz w:val="28"/>
          <w:szCs w:val="28"/>
        </w:rPr>
        <w:t xml:space="preserve">твердить план работы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 201</w:t>
      </w:r>
      <w:r w:rsidR="0046252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приложению.</w:t>
      </w:r>
    </w:p>
    <w:p w:rsidR="00970B90" w:rsidRDefault="00970B90" w:rsidP="00970B90">
      <w:pPr>
        <w:rPr>
          <w:sz w:val="28"/>
          <w:szCs w:val="28"/>
        </w:rPr>
      </w:pPr>
      <w:r>
        <w:rPr>
          <w:sz w:val="28"/>
          <w:szCs w:val="28"/>
        </w:rPr>
        <w:tab/>
        <w:t>2. Контроль исполнения настоящего решения оставляю за собой.</w:t>
      </w:r>
    </w:p>
    <w:p w:rsidR="00970B90" w:rsidRDefault="00970B90" w:rsidP="00970B90">
      <w:pPr>
        <w:rPr>
          <w:sz w:val="28"/>
          <w:szCs w:val="28"/>
        </w:rPr>
      </w:pPr>
    </w:p>
    <w:p w:rsidR="00970B90" w:rsidRDefault="00970B90" w:rsidP="00970B90">
      <w:pPr>
        <w:rPr>
          <w:sz w:val="28"/>
          <w:szCs w:val="28"/>
        </w:rPr>
      </w:pPr>
    </w:p>
    <w:p w:rsidR="00970B90" w:rsidRDefault="00970B90" w:rsidP="00970B90">
      <w:pPr>
        <w:rPr>
          <w:sz w:val="28"/>
          <w:szCs w:val="28"/>
        </w:rPr>
      </w:pPr>
    </w:p>
    <w:p w:rsidR="00970B90" w:rsidRDefault="00970B90" w:rsidP="00970B90">
      <w:pPr>
        <w:rPr>
          <w:sz w:val="28"/>
          <w:szCs w:val="28"/>
        </w:rPr>
      </w:pPr>
    </w:p>
    <w:p w:rsidR="00970B90" w:rsidRDefault="00970B90" w:rsidP="00970B9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970B90" w:rsidRDefault="00970B90" w:rsidP="00970B90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– город Богучар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И.М.Нежельский</w:t>
      </w:r>
      <w:proofErr w:type="spellEnd"/>
    </w:p>
    <w:p w:rsidR="00970B90" w:rsidRDefault="00970B90" w:rsidP="00970B90">
      <w:pPr>
        <w:rPr>
          <w:sz w:val="28"/>
          <w:szCs w:val="28"/>
        </w:rPr>
      </w:pPr>
    </w:p>
    <w:p w:rsidR="00970B90" w:rsidRDefault="00970B90" w:rsidP="00970B90">
      <w:pPr>
        <w:rPr>
          <w:sz w:val="28"/>
          <w:szCs w:val="28"/>
        </w:rPr>
      </w:pPr>
    </w:p>
    <w:p w:rsidR="00970B90" w:rsidRDefault="00970B90" w:rsidP="00970B90"/>
    <w:p w:rsidR="00970B90" w:rsidRDefault="00970B90" w:rsidP="00970B90"/>
    <w:p w:rsidR="00970B90" w:rsidRDefault="00970B90" w:rsidP="00970B90"/>
    <w:p w:rsidR="00970B90" w:rsidRDefault="00970B90" w:rsidP="00970B90"/>
    <w:p w:rsidR="00970B90" w:rsidRDefault="00970B90" w:rsidP="00970B90"/>
    <w:p w:rsidR="00970B90" w:rsidRDefault="00970B90" w:rsidP="00970B90"/>
    <w:p w:rsidR="00970B90" w:rsidRDefault="00970B90" w:rsidP="00970B90"/>
    <w:p w:rsidR="00970B90" w:rsidRDefault="00970B90" w:rsidP="00970B90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70B90" w:rsidRDefault="00970B90" w:rsidP="00970B9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к распоряжению администрации</w:t>
      </w:r>
    </w:p>
    <w:p w:rsidR="00970B90" w:rsidRDefault="00970B90" w:rsidP="00970B90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Богучар</w:t>
      </w:r>
    </w:p>
    <w:p w:rsidR="00970B90" w:rsidRDefault="00970B90" w:rsidP="00970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62522">
        <w:rPr>
          <w:sz w:val="28"/>
          <w:szCs w:val="28"/>
        </w:rPr>
        <w:t xml:space="preserve">                          от « </w:t>
      </w:r>
      <w:r w:rsidR="002C5CBC">
        <w:rPr>
          <w:sz w:val="28"/>
          <w:szCs w:val="28"/>
        </w:rPr>
        <w:t>08</w:t>
      </w:r>
      <w:r>
        <w:rPr>
          <w:sz w:val="28"/>
          <w:szCs w:val="28"/>
        </w:rPr>
        <w:t xml:space="preserve"> »  июня 201</w:t>
      </w:r>
      <w:r w:rsidR="00462522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2C5CBC">
        <w:rPr>
          <w:sz w:val="28"/>
          <w:szCs w:val="28"/>
        </w:rPr>
        <w:t>148</w:t>
      </w:r>
      <w:r w:rsidR="004625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</w:t>
      </w:r>
      <w:proofErr w:type="gramEnd"/>
    </w:p>
    <w:p w:rsidR="00970B90" w:rsidRDefault="00970B90" w:rsidP="00970B90">
      <w:pPr>
        <w:rPr>
          <w:sz w:val="28"/>
          <w:szCs w:val="28"/>
        </w:rPr>
      </w:pPr>
    </w:p>
    <w:p w:rsidR="00970B90" w:rsidRDefault="00970B90" w:rsidP="00970B90">
      <w:pPr>
        <w:rPr>
          <w:sz w:val="28"/>
          <w:szCs w:val="28"/>
        </w:rPr>
      </w:pPr>
    </w:p>
    <w:p w:rsidR="00970B90" w:rsidRDefault="00970B90" w:rsidP="00970B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70B90" w:rsidRDefault="00970B90" w:rsidP="00970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городского поселения – город Богучар </w:t>
      </w:r>
    </w:p>
    <w:p w:rsidR="00970B90" w:rsidRDefault="00970B90" w:rsidP="00970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</w:t>
      </w:r>
      <w:r w:rsidR="00462522">
        <w:rPr>
          <w:sz w:val="28"/>
          <w:szCs w:val="28"/>
        </w:rPr>
        <w:t>8</w:t>
      </w:r>
      <w:r>
        <w:rPr>
          <w:sz w:val="28"/>
          <w:szCs w:val="28"/>
        </w:rPr>
        <w:t>года</w:t>
      </w:r>
    </w:p>
    <w:p w:rsidR="00970B90" w:rsidRDefault="00970B90" w:rsidP="00970B9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4204"/>
        <w:gridCol w:w="2279"/>
        <w:gridCol w:w="2080"/>
        <w:gridCol w:w="78"/>
      </w:tblGrid>
      <w:tr w:rsidR="00970B90" w:rsidTr="00970B9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70B90" w:rsidTr="00970B9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выполнения плана противодействия коррупции в органах местного самоуправления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Панкрат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970B90" w:rsidTr="00970B9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правовой 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нормативно-правовых актов органов местного самоуправления.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Панкрат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970B90" w:rsidTr="00970B9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 градостроительной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22" w:rsidRDefault="0046252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970B90" w:rsidTr="00970B9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приватизации жилых помещений муниципального жилого фонда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tabs>
                <w:tab w:val="center" w:pos="97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декабрь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</w:tr>
      <w:tr w:rsidR="00970B90" w:rsidTr="00970B9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безопасности дорожного движения в городском поселении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 - декабрь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0B90" w:rsidTr="00970B90">
        <w:trPr>
          <w:trHeight w:val="140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Pr="00833264" w:rsidRDefault="00970B90" w:rsidP="00833264">
            <w:pPr>
              <w:pStyle w:val="1"/>
              <w:pBdr>
                <w:bottom w:val="single" w:sz="4" w:space="0" w:color="A2A9B1"/>
              </w:pBdr>
              <w:spacing w:before="0" w:beforeAutospacing="0" w:after="60" w:afterAutospacing="0" w:line="276" w:lineRule="auto"/>
              <w:rPr>
                <w:b w:val="0"/>
                <w:bCs w:val="0"/>
                <w:sz w:val="43"/>
                <w:szCs w:val="43"/>
              </w:rPr>
            </w:pPr>
            <w:r w:rsidRPr="00833264">
              <w:rPr>
                <w:b w:val="0"/>
                <w:sz w:val="28"/>
                <w:szCs w:val="28"/>
                <w:lang w:eastAsia="en-US"/>
              </w:rPr>
              <w:t xml:space="preserve">О содействии избирательным комиссиям городского поселения – город Богучар и </w:t>
            </w:r>
            <w:proofErr w:type="spellStart"/>
            <w:r w:rsidRPr="00833264">
              <w:rPr>
                <w:b w:val="0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833264">
              <w:rPr>
                <w:b w:val="0"/>
                <w:sz w:val="28"/>
                <w:szCs w:val="28"/>
                <w:lang w:eastAsia="en-US"/>
              </w:rPr>
              <w:t xml:space="preserve"> муниципального </w:t>
            </w:r>
            <w:r w:rsidRPr="00833264">
              <w:rPr>
                <w:b w:val="0"/>
                <w:sz w:val="28"/>
                <w:szCs w:val="28"/>
                <w:lang w:eastAsia="en-US"/>
              </w:rPr>
              <w:lastRenderedPageBreak/>
              <w:t xml:space="preserve">района в подготовке и проведении на территории </w:t>
            </w:r>
            <w:proofErr w:type="spellStart"/>
            <w:r w:rsidRPr="00833264">
              <w:rPr>
                <w:b w:val="0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833264">
              <w:rPr>
                <w:b w:val="0"/>
                <w:sz w:val="28"/>
                <w:szCs w:val="28"/>
                <w:lang w:eastAsia="en-US"/>
              </w:rPr>
              <w:t xml:space="preserve"> муниципального района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 - сентябрь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Панкрат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970B90" w:rsidTr="00970B9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заседаниях Совета народных депутатов городского поселения – город Богучар.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</w:tr>
      <w:tr w:rsidR="00970B90" w:rsidTr="00970B9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формировании и актуализации базы данных городского поселения – город Богучар.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II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</w:tc>
      </w:tr>
      <w:tr w:rsidR="00970B90" w:rsidTr="00970B90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работ по благоустройству территории кладбища «Северное» и центрального кладбища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октябрь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987029" w:rsidRDefault="0098702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0B90" w:rsidTr="00970B90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и актуализации базы данных в системе ГИС ЖКХ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  <w:p w:rsidR="00970B90" w:rsidRDefault="00CA13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970B90" w:rsidTr="00970B90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работе добровольной народной дружины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август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0B90" w:rsidTr="00970B90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 w:rsidP="00560B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0BB5">
              <w:rPr>
                <w:sz w:val="28"/>
                <w:szCs w:val="28"/>
              </w:rPr>
              <w:t>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</w:t>
            </w:r>
            <w:r w:rsidR="0009042C">
              <w:rPr>
                <w:sz w:val="28"/>
                <w:szCs w:val="28"/>
                <w:lang w:eastAsia="en-US"/>
              </w:rPr>
              <w:t>оведении праздника «День улицы»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8332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70B90">
              <w:rPr>
                <w:sz w:val="28"/>
                <w:szCs w:val="28"/>
              </w:rPr>
              <w:t>юль</w:t>
            </w:r>
            <w:r>
              <w:rPr>
                <w:sz w:val="28"/>
                <w:szCs w:val="28"/>
              </w:rPr>
              <w:t xml:space="preserve"> </w:t>
            </w:r>
            <w:r w:rsidR="00970B90">
              <w:rPr>
                <w:sz w:val="28"/>
                <w:szCs w:val="28"/>
              </w:rPr>
              <w:t>- сентябрь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64" w:rsidRDefault="00833264" w:rsidP="0083326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Л.А.,</w:t>
            </w:r>
            <w:r>
              <w:rPr>
                <w:sz w:val="28"/>
                <w:szCs w:val="28"/>
              </w:rPr>
              <w:br/>
              <w:t>Кузнецова Е.Н.</w:t>
            </w:r>
          </w:p>
          <w:p w:rsidR="00970B90" w:rsidRDefault="00970B90" w:rsidP="0083326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0B90" w:rsidTr="00970B90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0BB5">
              <w:rPr>
                <w:sz w:val="28"/>
                <w:szCs w:val="28"/>
              </w:rPr>
              <w:t>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с общественным советом при главе городского поселения – город Богучар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33264">
              <w:rPr>
                <w:sz w:val="28"/>
                <w:szCs w:val="28"/>
              </w:rPr>
              <w:t>Л.В.</w:t>
            </w:r>
          </w:p>
        </w:tc>
      </w:tr>
      <w:tr w:rsidR="00970B90" w:rsidTr="00970B90">
        <w:trPr>
          <w:trHeight w:val="10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0BB5">
              <w:rPr>
                <w:sz w:val="28"/>
                <w:szCs w:val="28"/>
              </w:rPr>
              <w:t>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работе по организации межуровневого и межведомственного взаимодействия при оказании государственных и муниципальных услуг в </w:t>
            </w:r>
            <w:r>
              <w:rPr>
                <w:sz w:val="28"/>
                <w:szCs w:val="28"/>
                <w:lang w:eastAsia="en-US"/>
              </w:rPr>
              <w:lastRenderedPageBreak/>
              <w:t>электронном виде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401703" w:rsidP="004017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970B90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</w:t>
            </w:r>
            <w:r w:rsidR="00970B90">
              <w:rPr>
                <w:sz w:val="28"/>
                <w:szCs w:val="28"/>
              </w:rPr>
              <w:t>- декабрь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0" w:rsidRDefault="00BC44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Топчиёв Е.А.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0B90" w:rsidTr="00970B90">
        <w:trPr>
          <w:trHeight w:val="186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60BB5">
              <w:rPr>
                <w:sz w:val="28"/>
                <w:szCs w:val="28"/>
              </w:rPr>
              <w:t>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исполнения бюджета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Сидельникова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</w:tc>
      </w:tr>
      <w:tr w:rsidR="00970B90" w:rsidTr="00970B90">
        <w:trPr>
          <w:gridAfter w:val="1"/>
          <w:wAfter w:w="78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0BB5">
              <w:rPr>
                <w:sz w:val="28"/>
                <w:szCs w:val="28"/>
              </w:rPr>
              <w:t>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уличными председателями и старшими жильцами многоквартирных домов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0B90" w:rsidTr="00970B90">
        <w:trPr>
          <w:gridAfter w:val="1"/>
          <w:wAfter w:w="78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0BB5">
              <w:rPr>
                <w:sz w:val="28"/>
                <w:szCs w:val="28"/>
              </w:rPr>
              <w:t>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проверок санитарного состояния города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в течение полугодия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970B90" w:rsidRDefault="00970B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</w:tc>
      </w:tr>
      <w:tr w:rsidR="00133428" w:rsidTr="00970B90">
        <w:trPr>
          <w:gridAfter w:val="1"/>
          <w:wAfter w:w="78" w:type="dxa"/>
          <w:trHeight w:val="225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8" w:rsidRDefault="001334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28" w:rsidRDefault="00987029" w:rsidP="009870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Работа</w:t>
            </w:r>
            <w:r w:rsidR="00133428">
              <w:rPr>
                <w:sz w:val="28"/>
                <w:szCs w:val="28"/>
                <w:lang w:eastAsia="en-US"/>
              </w:rPr>
              <w:t xml:space="preserve"> добровольной народной дружины городского поселения – город Богучар в субботние вечера у фонтана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8" w:rsidRDefault="00133428" w:rsidP="001334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8" w:rsidRDefault="00133428" w:rsidP="00D817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</w:tc>
      </w:tr>
      <w:tr w:rsidR="00133428" w:rsidTr="00970B90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8" w:rsidRDefault="000904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8" w:rsidRDefault="00133428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Досугово-развлекательные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мероприятия «Бодрое Утро» на пляже по формированию ЗОЖ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8" w:rsidRDefault="00133428" w:rsidP="00D817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июль, август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8" w:rsidRDefault="00133428" w:rsidP="00D817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33428" w:rsidRDefault="00133428" w:rsidP="00D817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Калдин</w:t>
            </w:r>
            <w:proofErr w:type="spellEnd"/>
            <w:r>
              <w:rPr>
                <w:sz w:val="28"/>
                <w:szCs w:val="28"/>
              </w:rPr>
              <w:t xml:space="preserve"> Г.В</w:t>
            </w:r>
            <w:r w:rsidRPr="00987029">
              <w:t>.</w:t>
            </w:r>
            <w:r w:rsidR="00987029" w:rsidRPr="00987029">
              <w:t>(по согласованию</w:t>
            </w:r>
            <w:r w:rsidR="00987029">
              <w:rPr>
                <w:sz w:val="28"/>
                <w:szCs w:val="28"/>
              </w:rPr>
              <w:t>)</w:t>
            </w:r>
          </w:p>
        </w:tc>
      </w:tr>
      <w:tr w:rsidR="00133428" w:rsidTr="00133428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8" w:rsidRDefault="00133428" w:rsidP="000904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042C">
              <w:rPr>
                <w:sz w:val="28"/>
                <w:szCs w:val="28"/>
              </w:rPr>
              <w:t>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8" w:rsidRDefault="00133428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Спортивные соревнования по:</w:t>
            </w:r>
          </w:p>
          <w:p w:rsidR="00133428" w:rsidRDefault="008E0274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-ф</w:t>
            </w:r>
            <w:r w:rsidR="00133428">
              <w:rPr>
                <w:sz w:val="28"/>
                <w:szCs w:val="28"/>
                <w:lang w:eastAsia="en-US"/>
              </w:rPr>
              <w:t>утболу</w:t>
            </w:r>
          </w:p>
          <w:p w:rsidR="00133428" w:rsidRDefault="00133428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-волейболу</w:t>
            </w:r>
          </w:p>
          <w:p w:rsidR="00133428" w:rsidRDefault="00133428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стритболу</w:t>
            </w:r>
            <w:proofErr w:type="spellEnd"/>
          </w:p>
          <w:p w:rsidR="00133428" w:rsidRDefault="00133428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пляже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8" w:rsidRDefault="00133428" w:rsidP="00D817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июль, август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8" w:rsidRDefault="00133428" w:rsidP="00D817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33428" w:rsidRDefault="00133428" w:rsidP="0098702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Калдин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  <w:r w:rsidR="00987029" w:rsidRPr="00987029">
              <w:t xml:space="preserve"> (по согласованию</w:t>
            </w:r>
            <w:r w:rsidR="00987029">
              <w:rPr>
                <w:sz w:val="28"/>
                <w:szCs w:val="28"/>
              </w:rPr>
              <w:t>)</w:t>
            </w:r>
          </w:p>
        </w:tc>
      </w:tr>
      <w:tr w:rsidR="00133428" w:rsidTr="00133428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8" w:rsidRDefault="00987029" w:rsidP="000904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042C">
              <w:rPr>
                <w:sz w:val="28"/>
                <w:szCs w:val="28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8" w:rsidRDefault="00133428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Праздничные мероприятия, связанные с проведением:</w:t>
            </w:r>
          </w:p>
          <w:p w:rsidR="00133428" w:rsidRDefault="00133428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Днем города Богучара;</w:t>
            </w:r>
          </w:p>
          <w:p w:rsidR="00133428" w:rsidRDefault="00133428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Дня семьи, любви и верности;</w:t>
            </w:r>
          </w:p>
          <w:p w:rsidR="00133428" w:rsidRDefault="00133428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Дня знаний;</w:t>
            </w:r>
          </w:p>
          <w:p w:rsidR="00133428" w:rsidRDefault="00133428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Международного  дня пожилых людей;</w:t>
            </w:r>
          </w:p>
          <w:p w:rsidR="00133428" w:rsidRDefault="00133428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Дня учителя;</w:t>
            </w:r>
          </w:p>
          <w:p w:rsidR="00133428" w:rsidRDefault="00133428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 Дня работников сельского хозяйства и перерабатывающей промышленности;</w:t>
            </w:r>
          </w:p>
          <w:p w:rsidR="00133428" w:rsidRDefault="00133428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Дня народного единства;</w:t>
            </w:r>
          </w:p>
          <w:p w:rsidR="00133428" w:rsidRDefault="00133428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Дня матери;</w:t>
            </w:r>
          </w:p>
          <w:p w:rsidR="00133428" w:rsidRDefault="00133428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Дня конституции Российской Федерации;</w:t>
            </w:r>
          </w:p>
          <w:p w:rsidR="00133428" w:rsidRDefault="00133428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3428" w:rsidRDefault="00133428" w:rsidP="00D817A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8" w:rsidRDefault="00133428" w:rsidP="00D817A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3428" w:rsidRDefault="00133428" w:rsidP="00D817A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3428" w:rsidRDefault="00133428" w:rsidP="00D817A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3428" w:rsidRDefault="00133428" w:rsidP="00D817A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3428" w:rsidRDefault="00133428" w:rsidP="00D817A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3428" w:rsidRDefault="00133428" w:rsidP="00D817A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8" w:rsidRDefault="00133428" w:rsidP="00D817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3428" w:rsidRDefault="00133428" w:rsidP="00D817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33428" w:rsidRDefault="00133428" w:rsidP="00133428">
            <w:pPr>
              <w:spacing w:line="276" w:lineRule="auto"/>
              <w:rPr>
                <w:sz w:val="28"/>
                <w:szCs w:val="28"/>
              </w:rPr>
            </w:pPr>
          </w:p>
          <w:p w:rsidR="00133428" w:rsidRDefault="00133428" w:rsidP="0013342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70B90" w:rsidRDefault="00970B90" w:rsidP="00970B90">
      <w:pPr>
        <w:jc w:val="center"/>
        <w:rPr>
          <w:b/>
          <w:sz w:val="28"/>
          <w:szCs w:val="28"/>
        </w:rPr>
      </w:pPr>
    </w:p>
    <w:p w:rsidR="00970B90" w:rsidRDefault="00970B90" w:rsidP="00970B90">
      <w:pPr>
        <w:jc w:val="center"/>
        <w:rPr>
          <w:b/>
          <w:sz w:val="22"/>
          <w:szCs w:val="22"/>
        </w:rPr>
      </w:pPr>
    </w:p>
    <w:p w:rsidR="00970B90" w:rsidRDefault="00970B90" w:rsidP="00970B90"/>
    <w:p w:rsidR="00970B90" w:rsidRDefault="00970B90" w:rsidP="00970B90"/>
    <w:p w:rsidR="00970B90" w:rsidRDefault="00970B90" w:rsidP="00970B90"/>
    <w:p w:rsidR="00970B90" w:rsidRDefault="00970B90" w:rsidP="00970B90"/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0B90"/>
    <w:rsid w:val="0006336F"/>
    <w:rsid w:val="00075F47"/>
    <w:rsid w:val="0009042C"/>
    <w:rsid w:val="00133428"/>
    <w:rsid w:val="001754E5"/>
    <w:rsid w:val="002C5CBC"/>
    <w:rsid w:val="00312FCB"/>
    <w:rsid w:val="003808E3"/>
    <w:rsid w:val="003823FF"/>
    <w:rsid w:val="00401703"/>
    <w:rsid w:val="00462522"/>
    <w:rsid w:val="00492E68"/>
    <w:rsid w:val="00501C1F"/>
    <w:rsid w:val="0054642A"/>
    <w:rsid w:val="00560BB5"/>
    <w:rsid w:val="005A4831"/>
    <w:rsid w:val="00644F4E"/>
    <w:rsid w:val="007679A5"/>
    <w:rsid w:val="007D3613"/>
    <w:rsid w:val="00833264"/>
    <w:rsid w:val="008A0E3B"/>
    <w:rsid w:val="008B1D2F"/>
    <w:rsid w:val="008E0274"/>
    <w:rsid w:val="008F21BE"/>
    <w:rsid w:val="00970B90"/>
    <w:rsid w:val="00987029"/>
    <w:rsid w:val="00A46840"/>
    <w:rsid w:val="00B176EC"/>
    <w:rsid w:val="00BC4480"/>
    <w:rsid w:val="00BD775D"/>
    <w:rsid w:val="00C3320C"/>
    <w:rsid w:val="00C97F83"/>
    <w:rsid w:val="00CA132C"/>
    <w:rsid w:val="00D77BF9"/>
    <w:rsid w:val="00DB4B98"/>
    <w:rsid w:val="00E271EB"/>
    <w:rsid w:val="00E928E8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0B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70B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7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15</cp:revision>
  <cp:lastPrinted>2018-06-29T12:42:00Z</cp:lastPrinted>
  <dcterms:created xsi:type="dcterms:W3CDTF">2018-04-17T10:52:00Z</dcterms:created>
  <dcterms:modified xsi:type="dcterms:W3CDTF">2018-07-26T10:19:00Z</dcterms:modified>
</cp:coreProperties>
</file>