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A16" w:rsidRDefault="00545A16" w:rsidP="00545A16">
      <w:pPr>
        <w:jc w:val="center"/>
      </w:pPr>
      <w:r>
        <w:rPr>
          <w:noProof/>
        </w:rPr>
        <w:drawing>
          <wp:inline distT="0" distB="0" distL="0" distR="0">
            <wp:extent cx="655320" cy="10699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A16" w:rsidRDefault="00545A16" w:rsidP="00545A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545A16" w:rsidRDefault="00545A16" w:rsidP="00545A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 ПОСЕЛЕНИЯ – ГОРОД БОГУЧАР</w:t>
      </w:r>
    </w:p>
    <w:p w:rsidR="00545A16" w:rsidRDefault="00545A16" w:rsidP="00545A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БОГУЧАРСКОГО МУНИЦИПАЛЬНОГО РАЙОНА</w:t>
      </w:r>
    </w:p>
    <w:p w:rsidR="00545A16" w:rsidRDefault="00545A16" w:rsidP="00545A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ВОРОНЕЖСКОЙ ОБЛАСТИ </w:t>
      </w:r>
    </w:p>
    <w:p w:rsidR="00545A16" w:rsidRDefault="00545A16" w:rsidP="00545A16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РАСПОРЯЖЕНИЕ </w:t>
      </w:r>
    </w:p>
    <w:p w:rsidR="00545A16" w:rsidRDefault="0075367D" w:rsidP="00545A16">
      <w:pPr>
        <w:rPr>
          <w:rFonts w:ascii="Courier New" w:hAnsi="Courier New" w:cs="Courier New"/>
          <w:b/>
        </w:rPr>
      </w:pPr>
      <w:r w:rsidRPr="0075367D">
        <w:pict>
          <v:line id="Прямая соединительная линия 1" o:spid="_x0000_s1027" style="position:absolute;z-index:251663360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Mlpj3daAgAAagQAAA4AAAAAAAAAAAAAAAAALgIAAGRycy9lMm9Eb2MueG1sUEsBAi0AFAAG&#10;AAgAAAAhAE6rbXjVAAAAAgEAAA8AAAAAAAAAAAAAAAAAtAQAAGRycy9kb3ducmV2LnhtbFBLBQYA&#10;AAAABAAEAPMAAAC2BQAAAAA=&#10;" strokeweight="4.25pt">
            <v:stroke linestyle="thinThick"/>
          </v:line>
        </w:pict>
      </w:r>
    </w:p>
    <w:p w:rsidR="00E75836" w:rsidRPr="00545A16" w:rsidRDefault="00545A16" w:rsidP="00E75836">
      <w:pPr>
        <w:rPr>
          <w:sz w:val="28"/>
          <w:szCs w:val="28"/>
        </w:rPr>
      </w:pPr>
      <w:r w:rsidRPr="00545A16">
        <w:rPr>
          <w:sz w:val="28"/>
          <w:szCs w:val="28"/>
        </w:rPr>
        <w:t xml:space="preserve">от </w:t>
      </w:r>
      <w:r w:rsidR="00CA36C2">
        <w:rPr>
          <w:sz w:val="28"/>
          <w:szCs w:val="28"/>
        </w:rPr>
        <w:t>« 26</w:t>
      </w:r>
      <w:r w:rsidR="00E75836" w:rsidRPr="00545A16">
        <w:rPr>
          <w:sz w:val="28"/>
          <w:szCs w:val="28"/>
        </w:rPr>
        <w:t xml:space="preserve"> »  декабря 201</w:t>
      </w:r>
      <w:r>
        <w:rPr>
          <w:sz w:val="28"/>
          <w:szCs w:val="28"/>
        </w:rPr>
        <w:t>8</w:t>
      </w:r>
      <w:r w:rsidR="00E75836" w:rsidRPr="00545A16">
        <w:rPr>
          <w:sz w:val="28"/>
          <w:szCs w:val="28"/>
        </w:rPr>
        <w:t xml:space="preserve"> года № </w:t>
      </w:r>
      <w:r w:rsidR="00CA36C2">
        <w:rPr>
          <w:sz w:val="28"/>
          <w:szCs w:val="28"/>
        </w:rPr>
        <w:t>316</w:t>
      </w:r>
      <w:r w:rsidR="00E75836" w:rsidRPr="00545A16">
        <w:rPr>
          <w:sz w:val="28"/>
          <w:szCs w:val="28"/>
        </w:rPr>
        <w:t xml:space="preserve"> -</w:t>
      </w:r>
      <w:proofErr w:type="gramStart"/>
      <w:r w:rsidR="00E75836" w:rsidRPr="00545A16">
        <w:rPr>
          <w:sz w:val="28"/>
          <w:szCs w:val="28"/>
        </w:rPr>
        <w:t>Р</w:t>
      </w:r>
      <w:proofErr w:type="gramEnd"/>
      <w:r w:rsidR="00E75836" w:rsidRPr="00545A16">
        <w:rPr>
          <w:sz w:val="28"/>
          <w:szCs w:val="28"/>
        </w:rPr>
        <w:t xml:space="preserve">                                            г. Богучар</w:t>
      </w:r>
      <w:r w:rsidR="00E75836" w:rsidRPr="00545A16">
        <w:rPr>
          <w:b/>
          <w:sz w:val="28"/>
          <w:szCs w:val="28"/>
        </w:rPr>
        <w:t xml:space="preserve">  </w:t>
      </w:r>
    </w:p>
    <w:p w:rsidR="00E75836" w:rsidRDefault="00E75836" w:rsidP="00E75836">
      <w:pPr>
        <w:jc w:val="center"/>
        <w:rPr>
          <w:b/>
          <w:sz w:val="40"/>
          <w:szCs w:val="40"/>
        </w:rPr>
      </w:pPr>
    </w:p>
    <w:p w:rsidR="00E75836" w:rsidRDefault="00E75836" w:rsidP="00E75836">
      <w:pPr>
        <w:rPr>
          <w:sz w:val="28"/>
          <w:szCs w:val="28"/>
        </w:rPr>
      </w:pPr>
      <w:r>
        <w:rPr>
          <w:sz w:val="28"/>
          <w:szCs w:val="28"/>
        </w:rPr>
        <w:t xml:space="preserve">О плане  работы администрации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E75836" w:rsidRDefault="00E75836" w:rsidP="00E75836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– город Богучар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</w:t>
      </w:r>
    </w:p>
    <w:p w:rsidR="00E75836" w:rsidRDefault="00E75836" w:rsidP="00E7583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</w:t>
      </w:r>
      <w:proofErr w:type="gramStart"/>
      <w:r>
        <w:rPr>
          <w:sz w:val="28"/>
          <w:szCs w:val="28"/>
        </w:rPr>
        <w:t>Воронежской</w:t>
      </w:r>
      <w:proofErr w:type="gramEnd"/>
      <w:r>
        <w:rPr>
          <w:sz w:val="28"/>
          <w:szCs w:val="28"/>
        </w:rPr>
        <w:t xml:space="preserve"> </w:t>
      </w:r>
    </w:p>
    <w:p w:rsidR="00E75836" w:rsidRDefault="00E75836" w:rsidP="00E75836">
      <w:pPr>
        <w:rPr>
          <w:sz w:val="28"/>
          <w:szCs w:val="28"/>
        </w:rPr>
      </w:pPr>
      <w:r>
        <w:rPr>
          <w:sz w:val="28"/>
          <w:szCs w:val="28"/>
        </w:rPr>
        <w:t>области на 1полугодие 201</w:t>
      </w:r>
      <w:r w:rsidR="00545A16">
        <w:rPr>
          <w:sz w:val="28"/>
          <w:szCs w:val="28"/>
        </w:rPr>
        <w:t>9</w:t>
      </w:r>
      <w:r>
        <w:rPr>
          <w:sz w:val="28"/>
          <w:szCs w:val="28"/>
        </w:rPr>
        <w:t>года</w:t>
      </w:r>
    </w:p>
    <w:p w:rsidR="00E75836" w:rsidRDefault="00E75836" w:rsidP="00E75836">
      <w:pPr>
        <w:ind w:left="360"/>
        <w:jc w:val="center"/>
        <w:rPr>
          <w:sz w:val="28"/>
          <w:szCs w:val="28"/>
        </w:rPr>
      </w:pPr>
    </w:p>
    <w:p w:rsidR="00E75836" w:rsidRDefault="00E75836" w:rsidP="00E75836">
      <w:pPr>
        <w:ind w:left="360"/>
        <w:jc w:val="center"/>
        <w:rPr>
          <w:sz w:val="28"/>
          <w:szCs w:val="28"/>
        </w:rPr>
      </w:pPr>
    </w:p>
    <w:p w:rsidR="00E75836" w:rsidRDefault="00E75836" w:rsidP="00E75836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</w:t>
      </w:r>
      <w:r>
        <w:rPr>
          <w:bCs/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общих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принципах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местного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самоуправления в Российской Федерации», Регламентом работы администрации городского поселения – город Богучар:</w:t>
      </w:r>
    </w:p>
    <w:p w:rsidR="00E75836" w:rsidRDefault="00E75836" w:rsidP="00E75836">
      <w:pPr>
        <w:ind w:firstLine="708"/>
        <w:jc w:val="both"/>
        <w:rPr>
          <w:bCs/>
          <w:color w:val="000000"/>
          <w:sz w:val="28"/>
          <w:szCs w:val="28"/>
        </w:rPr>
      </w:pPr>
    </w:p>
    <w:p w:rsidR="00E75836" w:rsidRDefault="00E75836" w:rsidP="00E75836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1. У</w:t>
      </w:r>
      <w:r>
        <w:rPr>
          <w:sz w:val="28"/>
          <w:szCs w:val="28"/>
        </w:rPr>
        <w:t xml:space="preserve">твердить план работы администрации городского поселения – город Богучар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на 1 полугодие  201</w:t>
      </w:r>
      <w:r w:rsidR="00545A16">
        <w:rPr>
          <w:sz w:val="28"/>
          <w:szCs w:val="28"/>
        </w:rPr>
        <w:t>9</w:t>
      </w:r>
      <w:r>
        <w:rPr>
          <w:sz w:val="28"/>
          <w:szCs w:val="28"/>
        </w:rPr>
        <w:t>года согласно приложению.</w:t>
      </w:r>
    </w:p>
    <w:p w:rsidR="00E75836" w:rsidRDefault="00E75836" w:rsidP="00E75836">
      <w:pPr>
        <w:rPr>
          <w:sz w:val="28"/>
          <w:szCs w:val="28"/>
        </w:rPr>
      </w:pPr>
      <w:r>
        <w:rPr>
          <w:sz w:val="28"/>
          <w:szCs w:val="28"/>
        </w:rPr>
        <w:tab/>
        <w:t>2. Контроль исполнения настоящего распоряжения оставляю за собой.</w:t>
      </w:r>
    </w:p>
    <w:p w:rsidR="00E75836" w:rsidRDefault="00E75836" w:rsidP="00E75836">
      <w:pPr>
        <w:rPr>
          <w:sz w:val="28"/>
          <w:szCs w:val="28"/>
        </w:rPr>
      </w:pPr>
    </w:p>
    <w:p w:rsidR="00E75836" w:rsidRDefault="00E75836" w:rsidP="00E75836">
      <w:pPr>
        <w:rPr>
          <w:sz w:val="28"/>
          <w:szCs w:val="28"/>
        </w:rPr>
      </w:pPr>
    </w:p>
    <w:p w:rsidR="00E75836" w:rsidRDefault="00E75836" w:rsidP="00E75836">
      <w:pPr>
        <w:rPr>
          <w:sz w:val="28"/>
          <w:szCs w:val="28"/>
        </w:rPr>
      </w:pPr>
    </w:p>
    <w:p w:rsidR="00E75836" w:rsidRDefault="00E75836" w:rsidP="00E75836">
      <w:pPr>
        <w:rPr>
          <w:sz w:val="28"/>
          <w:szCs w:val="28"/>
        </w:rPr>
      </w:pPr>
    </w:p>
    <w:p w:rsidR="00E75836" w:rsidRDefault="00E75836" w:rsidP="00E7583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E75836" w:rsidRDefault="00E75836" w:rsidP="00E75836">
      <w:pPr>
        <w:rPr>
          <w:sz w:val="28"/>
          <w:szCs w:val="28"/>
        </w:rPr>
      </w:pPr>
      <w:r>
        <w:rPr>
          <w:sz w:val="28"/>
          <w:szCs w:val="28"/>
        </w:rPr>
        <w:t>поселения – город Богучар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И.М.Нежельский</w:t>
      </w:r>
      <w:proofErr w:type="spellEnd"/>
    </w:p>
    <w:p w:rsidR="00E75836" w:rsidRDefault="00E75836" w:rsidP="00E75836">
      <w:pPr>
        <w:rPr>
          <w:sz w:val="28"/>
          <w:szCs w:val="28"/>
        </w:rPr>
      </w:pPr>
    </w:p>
    <w:p w:rsidR="00E75836" w:rsidRDefault="00E75836" w:rsidP="00E75836">
      <w:pPr>
        <w:rPr>
          <w:sz w:val="28"/>
          <w:szCs w:val="28"/>
        </w:rPr>
      </w:pPr>
    </w:p>
    <w:p w:rsidR="00E75836" w:rsidRDefault="00E75836" w:rsidP="00E75836"/>
    <w:p w:rsidR="00E75836" w:rsidRDefault="00E75836" w:rsidP="00E75836"/>
    <w:p w:rsidR="00E75836" w:rsidRDefault="00E75836" w:rsidP="00E75836"/>
    <w:p w:rsidR="00E75836" w:rsidRDefault="00E75836" w:rsidP="00E75836"/>
    <w:p w:rsidR="00E75836" w:rsidRDefault="00E75836" w:rsidP="00E75836"/>
    <w:p w:rsidR="00E75836" w:rsidRDefault="00E75836" w:rsidP="00E75836"/>
    <w:p w:rsidR="00E75836" w:rsidRDefault="00E75836" w:rsidP="00E75836"/>
    <w:p w:rsidR="00E75836" w:rsidRDefault="00E75836" w:rsidP="00E75836"/>
    <w:p w:rsidR="00E75836" w:rsidRDefault="00E75836" w:rsidP="00E75836"/>
    <w:p w:rsidR="00E75836" w:rsidRDefault="00E75836" w:rsidP="00E75836"/>
    <w:p w:rsidR="00E75836" w:rsidRDefault="00E75836" w:rsidP="00E75836"/>
    <w:p w:rsidR="00E75836" w:rsidRDefault="00E75836" w:rsidP="00E75836"/>
    <w:p w:rsidR="00E75836" w:rsidRDefault="00E75836" w:rsidP="00E75836"/>
    <w:p w:rsidR="00E75836" w:rsidRDefault="00E75836" w:rsidP="00E75836">
      <w:pPr>
        <w:ind w:left="5664" w:firstLine="708"/>
      </w:pPr>
    </w:p>
    <w:p w:rsidR="00E75836" w:rsidRDefault="00E75836" w:rsidP="00E75836">
      <w:pPr>
        <w:ind w:left="5664" w:firstLine="708"/>
      </w:pPr>
    </w:p>
    <w:p w:rsidR="00E75836" w:rsidRPr="00F81C4E" w:rsidRDefault="00E75836" w:rsidP="00E75836">
      <w:pPr>
        <w:ind w:left="5664" w:firstLine="708"/>
      </w:pPr>
      <w:r w:rsidRPr="00F81C4E">
        <w:t>Приложение</w:t>
      </w:r>
    </w:p>
    <w:p w:rsidR="00E75836" w:rsidRPr="00F81C4E" w:rsidRDefault="00E75836" w:rsidP="00E75836">
      <w:pPr>
        <w:ind w:left="4248" w:firstLine="708"/>
      </w:pPr>
      <w:r w:rsidRPr="00F81C4E">
        <w:t xml:space="preserve"> к распоряжению администрации</w:t>
      </w:r>
    </w:p>
    <w:p w:rsidR="00E75836" w:rsidRPr="00F81C4E" w:rsidRDefault="00E75836" w:rsidP="00E75836">
      <w:pPr>
        <w:ind w:left="4956"/>
      </w:pPr>
      <w:r w:rsidRPr="00F81C4E">
        <w:t>городского поселения – город Богучар</w:t>
      </w:r>
    </w:p>
    <w:p w:rsidR="00E75836" w:rsidRPr="00F81C4E" w:rsidRDefault="00E75836" w:rsidP="00E75836">
      <w:r w:rsidRPr="00F81C4E">
        <w:t xml:space="preserve">                                                                     </w:t>
      </w:r>
      <w:r>
        <w:t xml:space="preserve">              от  «</w:t>
      </w:r>
      <w:r w:rsidR="00545A16">
        <w:t xml:space="preserve">   </w:t>
      </w:r>
      <w:r w:rsidR="003D38B3">
        <w:t>26</w:t>
      </w:r>
      <w:r w:rsidR="00545A16">
        <w:t xml:space="preserve">   </w:t>
      </w:r>
      <w:r w:rsidRPr="00F81C4E">
        <w:t>» декабря  201</w:t>
      </w:r>
      <w:r w:rsidR="00545A16">
        <w:t>8</w:t>
      </w:r>
      <w:r w:rsidRPr="00F81C4E">
        <w:t xml:space="preserve"> г. №</w:t>
      </w:r>
      <w:r w:rsidR="00545A16">
        <w:t xml:space="preserve"> </w:t>
      </w:r>
      <w:r w:rsidR="003D38B3">
        <w:t>316</w:t>
      </w:r>
      <w:r w:rsidRPr="00F81C4E">
        <w:t xml:space="preserve"> -</w:t>
      </w:r>
      <w:proofErr w:type="gramStart"/>
      <w:r w:rsidRPr="00F81C4E">
        <w:t>Р</w:t>
      </w:r>
      <w:proofErr w:type="gramEnd"/>
      <w:r w:rsidRPr="00F81C4E">
        <w:t xml:space="preserve">    </w:t>
      </w:r>
    </w:p>
    <w:p w:rsidR="00E75836" w:rsidRDefault="00E75836" w:rsidP="00E75836"/>
    <w:p w:rsidR="00E75836" w:rsidRPr="00F81C4E" w:rsidRDefault="00E75836" w:rsidP="00E75836"/>
    <w:p w:rsidR="00E75836" w:rsidRDefault="00E75836" w:rsidP="00E75836">
      <w:pPr>
        <w:rPr>
          <w:sz w:val="28"/>
          <w:szCs w:val="28"/>
        </w:rPr>
      </w:pPr>
    </w:p>
    <w:p w:rsidR="00E75836" w:rsidRPr="00766117" w:rsidRDefault="00E75836" w:rsidP="00E75836">
      <w:pPr>
        <w:jc w:val="center"/>
      </w:pPr>
      <w:r w:rsidRPr="00766117">
        <w:t>ПЛАН</w:t>
      </w:r>
    </w:p>
    <w:p w:rsidR="00E75836" w:rsidRPr="00766117" w:rsidRDefault="00E75836" w:rsidP="00E75836">
      <w:pPr>
        <w:jc w:val="center"/>
      </w:pPr>
      <w:r w:rsidRPr="00766117">
        <w:t xml:space="preserve">работы администрации городского поселения – город Богучар </w:t>
      </w:r>
    </w:p>
    <w:p w:rsidR="00E75836" w:rsidRDefault="00E335E9" w:rsidP="00E75836">
      <w:pPr>
        <w:jc w:val="center"/>
      </w:pPr>
      <w:r>
        <w:t>на 1 полугодие 2019</w:t>
      </w:r>
      <w:r w:rsidR="00E75836" w:rsidRPr="00766117">
        <w:t>года</w:t>
      </w:r>
    </w:p>
    <w:p w:rsidR="00E75836" w:rsidRDefault="00E75836" w:rsidP="00E75836">
      <w:pPr>
        <w:jc w:val="center"/>
      </w:pPr>
    </w:p>
    <w:p w:rsidR="00E75836" w:rsidRPr="00766117" w:rsidRDefault="00E75836" w:rsidP="00E75836">
      <w:pPr>
        <w:jc w:val="center"/>
      </w:pPr>
    </w:p>
    <w:p w:rsidR="00E75836" w:rsidRPr="00766117" w:rsidRDefault="00E75836" w:rsidP="00E75836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7"/>
        <w:gridCol w:w="4320"/>
        <w:gridCol w:w="2011"/>
        <w:gridCol w:w="2232"/>
        <w:gridCol w:w="78"/>
      </w:tblGrid>
      <w:tr w:rsidR="00E75836" w:rsidRPr="00766117" w:rsidTr="005155E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 xml:space="preserve">№ </w:t>
            </w:r>
            <w:proofErr w:type="spellStart"/>
            <w:proofErr w:type="gramStart"/>
            <w:r w:rsidRPr="00766117">
              <w:t>п</w:t>
            </w:r>
            <w:proofErr w:type="spellEnd"/>
            <w:proofErr w:type="gramEnd"/>
            <w:r w:rsidRPr="00766117">
              <w:t>/</w:t>
            </w:r>
            <w:proofErr w:type="spellStart"/>
            <w:r w:rsidRPr="00766117">
              <w:t>п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Мероприятия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Срок исполнения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Ответственный</w:t>
            </w:r>
          </w:p>
        </w:tc>
      </w:tr>
      <w:tr w:rsidR="00E75836" w:rsidRPr="00766117" w:rsidTr="005155E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</w:pPr>
            <w:r w:rsidRPr="00766117">
              <w:t>Анализ выполнения плана противодействия коррупции в органах местного самоуправления городского поселения – город Богучар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январь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</w:pPr>
            <w:r w:rsidRPr="00766117">
              <w:t>Аксенов С.А.</w:t>
            </w:r>
          </w:p>
          <w:p w:rsidR="00E75836" w:rsidRPr="00766117" w:rsidRDefault="00E75836" w:rsidP="008A67D5">
            <w:pPr>
              <w:spacing w:line="276" w:lineRule="auto"/>
            </w:pPr>
            <w:proofErr w:type="spellStart"/>
            <w:r w:rsidRPr="00766117">
              <w:t>Панкрат</w:t>
            </w:r>
            <w:proofErr w:type="spellEnd"/>
            <w:r w:rsidRPr="00766117">
              <w:t xml:space="preserve"> А.Ю.</w:t>
            </w:r>
          </w:p>
        </w:tc>
      </w:tr>
      <w:tr w:rsidR="00E75836" w:rsidRPr="00766117" w:rsidTr="005155E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</w:pPr>
            <w:r w:rsidRPr="00766117">
              <w:t xml:space="preserve">О проведении правовой и </w:t>
            </w:r>
            <w:proofErr w:type="spellStart"/>
            <w:r w:rsidRPr="00766117">
              <w:t>антикоррупционной</w:t>
            </w:r>
            <w:proofErr w:type="spellEnd"/>
            <w:r w:rsidRPr="00766117">
              <w:t xml:space="preserve"> экспертизы нормативно-правовых актов органов местного самоуправления.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в течение полугодия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</w:pPr>
            <w:r w:rsidRPr="00766117">
              <w:t>Аксенов С.А.</w:t>
            </w:r>
          </w:p>
          <w:p w:rsidR="00E75836" w:rsidRPr="00766117" w:rsidRDefault="00E75836" w:rsidP="008A67D5">
            <w:pPr>
              <w:spacing w:line="276" w:lineRule="auto"/>
            </w:pPr>
            <w:proofErr w:type="spellStart"/>
            <w:r w:rsidRPr="00766117">
              <w:t>Панкрат</w:t>
            </w:r>
            <w:proofErr w:type="spellEnd"/>
            <w:r w:rsidRPr="00766117">
              <w:t xml:space="preserve"> А.Ю.</w:t>
            </w:r>
          </w:p>
        </w:tc>
      </w:tr>
      <w:tr w:rsidR="00E75836" w:rsidRPr="00766117" w:rsidTr="005155E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</w:pPr>
            <w:r w:rsidRPr="00766117">
              <w:t>Осуществление мероприятий по градостроительной деятельности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в течение полугодия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</w:pPr>
            <w:proofErr w:type="spellStart"/>
            <w:r w:rsidRPr="00766117">
              <w:t>Сулимовская</w:t>
            </w:r>
            <w:proofErr w:type="spellEnd"/>
            <w:r w:rsidRPr="00766117">
              <w:t xml:space="preserve"> Т.А.</w:t>
            </w:r>
          </w:p>
        </w:tc>
      </w:tr>
      <w:tr w:rsidR="00E75836" w:rsidRPr="00766117" w:rsidTr="005155E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</w:pPr>
            <w:r w:rsidRPr="00766117">
              <w:t>О приватизации жилых помещений муниципального жилого фонда городского поселения – город Богучар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В течени</w:t>
            </w:r>
            <w:proofErr w:type="gramStart"/>
            <w:r w:rsidRPr="00766117">
              <w:t>и</w:t>
            </w:r>
            <w:proofErr w:type="gramEnd"/>
            <w:r w:rsidRPr="00766117">
              <w:t xml:space="preserve"> полугодия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</w:pPr>
            <w:r w:rsidRPr="00766117">
              <w:t>Кузнецова Е.Н.</w:t>
            </w:r>
          </w:p>
        </w:tc>
      </w:tr>
      <w:tr w:rsidR="00E75836" w:rsidRPr="00766117" w:rsidTr="005155E9">
        <w:trPr>
          <w:trHeight w:val="92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</w:pPr>
            <w:r w:rsidRPr="00766117">
              <w:t>О составлении паспорта городского поселения – город Богучар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январь-июнь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</w:pPr>
            <w:r w:rsidRPr="00766117">
              <w:t>Колесникова С.В.</w:t>
            </w:r>
          </w:p>
        </w:tc>
      </w:tr>
      <w:tr w:rsidR="00E75836" w:rsidRPr="00766117" w:rsidTr="005155E9">
        <w:trPr>
          <w:trHeight w:val="36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</w:pPr>
            <w:r w:rsidRPr="00766117">
              <w:t>О проведении праздника Крещения в ночь с 18 на 19 января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январь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</w:pPr>
            <w:r w:rsidRPr="00766117">
              <w:t>Аксенов С.А.</w:t>
            </w:r>
          </w:p>
          <w:p w:rsidR="00E75836" w:rsidRPr="00766117" w:rsidRDefault="00E75836" w:rsidP="008A67D5">
            <w:pPr>
              <w:spacing w:line="276" w:lineRule="auto"/>
            </w:pPr>
            <w:r w:rsidRPr="00766117">
              <w:t>Зеленин А.И.</w:t>
            </w:r>
          </w:p>
        </w:tc>
      </w:tr>
      <w:tr w:rsidR="00E75836" w:rsidRPr="00766117" w:rsidTr="005155E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F011FD" w:rsidRDefault="00E75836" w:rsidP="008A67D5">
            <w:pPr>
              <w:spacing w:line="276" w:lineRule="auto"/>
            </w:pPr>
            <w:r w:rsidRPr="00F011FD">
              <w:t>О безопасности дорожного движения в городском поселении – город Богучар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январь - июнь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</w:pPr>
            <w:r w:rsidRPr="00766117">
              <w:t>Аксенов С.А.</w:t>
            </w:r>
          </w:p>
          <w:p w:rsidR="00E75836" w:rsidRPr="00766117" w:rsidRDefault="00E75836" w:rsidP="008A67D5">
            <w:pPr>
              <w:spacing w:line="276" w:lineRule="auto"/>
            </w:pPr>
            <w:r w:rsidRPr="00766117">
              <w:t>Зеленин А.И.</w:t>
            </w:r>
          </w:p>
        </w:tc>
      </w:tr>
      <w:tr w:rsidR="00E75836" w:rsidRPr="00766117" w:rsidTr="005155E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</w:pPr>
            <w:r w:rsidRPr="00766117">
              <w:t>О проведении праздника «Масленица»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751649" w:rsidP="008A67D5">
            <w:pPr>
              <w:spacing w:line="276" w:lineRule="auto"/>
              <w:jc w:val="center"/>
            </w:pPr>
            <w:r>
              <w:t>март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</w:pPr>
            <w:r w:rsidRPr="00766117">
              <w:t>Аксенов С.А.</w:t>
            </w:r>
          </w:p>
          <w:p w:rsidR="00E75836" w:rsidRPr="00766117" w:rsidRDefault="00E75836" w:rsidP="008A67D5">
            <w:pPr>
              <w:spacing w:line="276" w:lineRule="auto"/>
            </w:pPr>
            <w:proofErr w:type="spellStart"/>
            <w:r w:rsidRPr="00766117">
              <w:t>Ливада</w:t>
            </w:r>
            <w:proofErr w:type="spellEnd"/>
            <w:r w:rsidRPr="00766117">
              <w:t xml:space="preserve"> Л.А.</w:t>
            </w:r>
          </w:p>
        </w:tc>
      </w:tr>
      <w:tr w:rsidR="00E75836" w:rsidRPr="00766117" w:rsidTr="005155E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545A16">
            <w:pPr>
              <w:spacing w:line="276" w:lineRule="auto"/>
            </w:pPr>
            <w:r w:rsidRPr="00766117">
              <w:t>О подготовке к безаварийному пропуску весеннего половодья в 201</w:t>
            </w:r>
            <w:r w:rsidR="00545A16">
              <w:t>9</w:t>
            </w:r>
            <w:r w:rsidRPr="00766117">
              <w:t xml:space="preserve"> году и </w:t>
            </w:r>
            <w:r w:rsidRPr="00766117">
              <w:rPr>
                <w:lang w:eastAsia="en-US"/>
              </w:rPr>
              <w:t xml:space="preserve"> мерах по защите населения  и территории городского поселения – город Богучар от связанных с этим природным явлением чрезвычайных ситуаций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5B51EC" w:rsidP="005B51EC">
            <w:pPr>
              <w:spacing w:line="276" w:lineRule="auto"/>
              <w:jc w:val="center"/>
            </w:pPr>
            <w:r>
              <w:t xml:space="preserve">январь - </w:t>
            </w:r>
            <w:r w:rsidR="00E75836" w:rsidRPr="00766117">
              <w:t>февраль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</w:pPr>
            <w:r w:rsidRPr="00766117">
              <w:t>Аксенов С.А.</w:t>
            </w:r>
          </w:p>
          <w:p w:rsidR="00E75836" w:rsidRPr="00766117" w:rsidRDefault="00E75836" w:rsidP="008A67D5">
            <w:pPr>
              <w:spacing w:line="276" w:lineRule="auto"/>
            </w:pPr>
            <w:r w:rsidRPr="00766117">
              <w:t xml:space="preserve">Зеленин А.И. </w:t>
            </w:r>
          </w:p>
        </w:tc>
      </w:tr>
      <w:tr w:rsidR="00E75836" w:rsidRPr="00766117" w:rsidTr="005155E9">
        <w:trPr>
          <w:trHeight w:val="3681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lastRenderedPageBreak/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545A16">
            <w:pPr>
              <w:spacing w:line="276" w:lineRule="auto"/>
            </w:pPr>
            <w:r w:rsidRPr="00766117">
              <w:rPr>
                <w:lang w:eastAsia="en-US"/>
              </w:rPr>
              <w:t>Об оценке эффективности деятельности органов местного самоуправления городского поселения – город Богучар за 201</w:t>
            </w:r>
            <w:r w:rsidR="00545A16">
              <w:rPr>
                <w:lang w:eastAsia="en-US"/>
              </w:rPr>
              <w:t>8</w:t>
            </w:r>
            <w:r w:rsidRPr="00766117">
              <w:rPr>
                <w:lang w:eastAsia="en-US"/>
              </w:rPr>
              <w:t xml:space="preserve"> год в соответствии с распоряжением Правительства РФ от 11.09.2008 № 1313-р, постановлением правительства Воронежской области от 13.08.2009г. № 683 «О согласовании федеральных и региональных показателей эффективности»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февраль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</w:pPr>
            <w:r w:rsidRPr="00766117">
              <w:t>Колесникова С.В.</w:t>
            </w:r>
          </w:p>
        </w:tc>
      </w:tr>
      <w:tr w:rsidR="00E75836" w:rsidRPr="00766117" w:rsidTr="005155E9">
        <w:trPr>
          <w:trHeight w:val="43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rPr>
                <w:lang w:eastAsia="en-US"/>
              </w:rPr>
            </w:pPr>
            <w:r w:rsidRPr="00766117">
              <w:rPr>
                <w:lang w:eastAsia="en-US"/>
              </w:rPr>
              <w:t>Проведение работы по погашению недоимки по земельному налогу и налогу на имущество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 xml:space="preserve">В течение квартала  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</w:pPr>
            <w:r w:rsidRPr="00766117">
              <w:t>Колесникова С.В.</w:t>
            </w:r>
          </w:p>
        </w:tc>
      </w:tr>
      <w:tr w:rsidR="00E75836" w:rsidRPr="00766117" w:rsidTr="005155E9">
        <w:trPr>
          <w:trHeight w:val="389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rPr>
                <w:lang w:eastAsia="en-US"/>
              </w:rPr>
            </w:pPr>
            <w:r w:rsidRPr="00766117">
              <w:rPr>
                <w:lang w:eastAsia="en-US"/>
              </w:rPr>
              <w:t>Отчет об исполнении бюджета городского поселения – город Богучар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март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</w:pPr>
            <w:proofErr w:type="spellStart"/>
            <w:r w:rsidRPr="00766117">
              <w:t>Сидельникова</w:t>
            </w:r>
            <w:proofErr w:type="spellEnd"/>
            <w:r w:rsidRPr="00766117">
              <w:t xml:space="preserve"> Г.А.</w:t>
            </w:r>
          </w:p>
        </w:tc>
      </w:tr>
      <w:tr w:rsidR="00E75836" w:rsidRPr="00766117" w:rsidTr="005155E9">
        <w:trPr>
          <w:trHeight w:val="818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5F352C">
            <w:pPr>
              <w:jc w:val="center"/>
            </w:pPr>
            <w:r w:rsidRPr="00766117">
              <w:t>1</w:t>
            </w:r>
            <w:r w:rsidR="005F352C"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5B51EC">
            <w:pPr>
              <w:spacing w:line="276" w:lineRule="auto"/>
              <w:rPr>
                <w:lang w:eastAsia="en-US"/>
              </w:rPr>
            </w:pPr>
            <w:r w:rsidRPr="00766117">
              <w:rPr>
                <w:rStyle w:val="apple-converted-space"/>
                <w:shd w:val="clear" w:color="auto" w:fill="FFFFFF"/>
              </w:rPr>
              <w:t xml:space="preserve">О проведении «Дней администрации </w:t>
            </w:r>
            <w:proofErr w:type="spellStart"/>
            <w:r w:rsidRPr="00766117">
              <w:rPr>
                <w:rStyle w:val="apple-converted-space"/>
                <w:shd w:val="clear" w:color="auto" w:fill="FFFFFF"/>
              </w:rPr>
              <w:t>Богучарского</w:t>
            </w:r>
            <w:proofErr w:type="spellEnd"/>
            <w:r w:rsidRPr="00766117">
              <w:rPr>
                <w:rStyle w:val="apple-converted-space"/>
                <w:shd w:val="clear" w:color="auto" w:fill="FFFFFF"/>
              </w:rPr>
              <w:t xml:space="preserve"> муниципального района» на территории поселения  в 201</w:t>
            </w:r>
            <w:r w:rsidR="005B51EC">
              <w:rPr>
                <w:rStyle w:val="apple-converted-space"/>
                <w:shd w:val="clear" w:color="auto" w:fill="FFFFFF"/>
              </w:rPr>
              <w:t>9</w:t>
            </w:r>
            <w:r w:rsidRPr="00766117">
              <w:rPr>
                <w:rStyle w:val="apple-converted-space"/>
                <w:shd w:val="clear" w:color="auto" w:fill="FFFFFF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917411" w:rsidRDefault="00917411" w:rsidP="008A67D5">
            <w:pPr>
              <w:jc w:val="both"/>
            </w:pPr>
            <w:r w:rsidRPr="00917411">
              <w:t>28 февраля</w:t>
            </w:r>
            <w:r w:rsidR="00E75836" w:rsidRPr="00917411">
              <w:t xml:space="preserve"> 201</w:t>
            </w:r>
            <w:r w:rsidRPr="00917411">
              <w:t>9</w:t>
            </w:r>
            <w:r w:rsidR="00E75836" w:rsidRPr="00917411">
              <w:t>г. Районный дом культуры «Юбилейный»</w:t>
            </w:r>
          </w:p>
          <w:p w:rsidR="00E75836" w:rsidRPr="00917411" w:rsidRDefault="00E75836" w:rsidP="008A67D5">
            <w:pPr>
              <w:jc w:val="both"/>
            </w:pPr>
          </w:p>
          <w:p w:rsidR="00E75836" w:rsidRPr="001614E8" w:rsidRDefault="00917411" w:rsidP="00917411">
            <w:pPr>
              <w:jc w:val="both"/>
              <w:rPr>
                <w:color w:val="FF0000"/>
              </w:rPr>
            </w:pPr>
            <w:r w:rsidRPr="00917411">
              <w:t>14 марта</w:t>
            </w:r>
            <w:r w:rsidR="00E75836" w:rsidRPr="00917411">
              <w:t xml:space="preserve"> 201</w:t>
            </w:r>
            <w:r w:rsidRPr="00917411">
              <w:t>9</w:t>
            </w:r>
            <w:r w:rsidR="00E75836" w:rsidRPr="00917411">
              <w:t xml:space="preserve">г. Районный </w:t>
            </w:r>
            <w:proofErr w:type="spellStart"/>
            <w:r w:rsidR="00E75836" w:rsidRPr="00917411">
              <w:t>культурно-досуговый</w:t>
            </w:r>
            <w:proofErr w:type="spellEnd"/>
            <w:r w:rsidR="00E75836" w:rsidRPr="00917411">
              <w:t xml:space="preserve"> центр детей и молодежи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Default="00E75836" w:rsidP="008A67D5">
            <w:r w:rsidRPr="00766117">
              <w:t>Аксенов С.А.</w:t>
            </w:r>
          </w:p>
          <w:p w:rsidR="005B51EC" w:rsidRPr="00766117" w:rsidRDefault="005B51EC" w:rsidP="008A67D5">
            <w:r>
              <w:t>Кузнецова Е.Н.</w:t>
            </w:r>
          </w:p>
          <w:p w:rsidR="00E75836" w:rsidRPr="00766117" w:rsidRDefault="00E75836" w:rsidP="008A67D5">
            <w:proofErr w:type="spellStart"/>
            <w:r w:rsidRPr="00766117">
              <w:t>Ливада</w:t>
            </w:r>
            <w:proofErr w:type="spellEnd"/>
            <w:r w:rsidRPr="00766117">
              <w:t xml:space="preserve"> Л.А.</w:t>
            </w:r>
          </w:p>
        </w:tc>
      </w:tr>
      <w:tr w:rsidR="00E75836" w:rsidRPr="00766117" w:rsidTr="005155E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1</w:t>
            </w:r>
            <w:r w:rsidR="005F352C"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rPr>
                <w:lang w:eastAsia="en-US"/>
              </w:rPr>
            </w:pPr>
            <w:r w:rsidRPr="00766117">
              <w:rPr>
                <w:lang w:eastAsia="en-US"/>
              </w:rPr>
              <w:t>Участие в заседаниях Совета народных депутатов городского  поселения - город Богучар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в течение полугодия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</w:pPr>
            <w:r w:rsidRPr="00766117">
              <w:t>Аксенов С.А.</w:t>
            </w:r>
          </w:p>
        </w:tc>
      </w:tr>
      <w:tr w:rsidR="00E75836" w:rsidRPr="00766117" w:rsidTr="005155E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1</w:t>
            </w:r>
            <w:r w:rsidR="005F352C"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0A42DA">
            <w:pPr>
              <w:spacing w:line="276" w:lineRule="auto"/>
            </w:pPr>
            <w:r w:rsidRPr="00766117">
              <w:t>Подготовка и проведение в городе Богучаре  празднования 7</w:t>
            </w:r>
            <w:r w:rsidR="000A42DA">
              <w:t>4</w:t>
            </w:r>
            <w:r w:rsidRPr="00766117">
              <w:t>-й годовщины  Победы  в Великой Отечественной войне.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апрель - май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</w:pPr>
            <w:r w:rsidRPr="00766117">
              <w:t>Аксёнов С.А.</w:t>
            </w:r>
          </w:p>
          <w:p w:rsidR="00E75836" w:rsidRPr="00766117" w:rsidRDefault="00E75836" w:rsidP="008A67D5">
            <w:pPr>
              <w:spacing w:line="276" w:lineRule="auto"/>
            </w:pPr>
            <w:r w:rsidRPr="00766117">
              <w:t>Зеленин А.И.</w:t>
            </w:r>
          </w:p>
          <w:p w:rsidR="00E75836" w:rsidRPr="00766117" w:rsidRDefault="00E75836" w:rsidP="008A67D5">
            <w:pPr>
              <w:spacing w:line="276" w:lineRule="auto"/>
            </w:pPr>
            <w:r w:rsidRPr="00766117">
              <w:t>Кузнецова Е.Н.</w:t>
            </w:r>
          </w:p>
          <w:p w:rsidR="00E75836" w:rsidRPr="00766117" w:rsidRDefault="00E75836" w:rsidP="008A67D5">
            <w:pPr>
              <w:spacing w:line="276" w:lineRule="auto"/>
            </w:pPr>
            <w:proofErr w:type="spellStart"/>
            <w:r w:rsidRPr="00766117">
              <w:t>Ливада</w:t>
            </w:r>
            <w:proofErr w:type="spellEnd"/>
            <w:r w:rsidRPr="00766117">
              <w:t xml:space="preserve"> Л.А.</w:t>
            </w:r>
          </w:p>
          <w:p w:rsidR="00E75836" w:rsidRPr="00766117" w:rsidRDefault="00E75836" w:rsidP="008A67D5">
            <w:pPr>
              <w:spacing w:line="276" w:lineRule="auto"/>
            </w:pPr>
            <w:proofErr w:type="spellStart"/>
            <w:r w:rsidRPr="00766117">
              <w:t>Остромецкая</w:t>
            </w:r>
            <w:proofErr w:type="spellEnd"/>
            <w:r w:rsidRPr="00766117">
              <w:t xml:space="preserve"> Л.В.</w:t>
            </w:r>
          </w:p>
        </w:tc>
      </w:tr>
      <w:tr w:rsidR="00E75836" w:rsidRPr="00766117" w:rsidTr="005155E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1</w:t>
            </w:r>
            <w:r w:rsidR="005F352C"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</w:pPr>
            <w:r w:rsidRPr="00766117">
              <w:rPr>
                <w:lang w:eastAsia="en-US"/>
              </w:rPr>
              <w:t>О формировании и актуализации базы данных городского поселения – город Богучар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в течение полугодия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Default="00E75836" w:rsidP="008A67D5">
            <w:pPr>
              <w:spacing w:line="276" w:lineRule="auto"/>
            </w:pPr>
            <w:proofErr w:type="spellStart"/>
            <w:r w:rsidRPr="00766117">
              <w:t>Ливада</w:t>
            </w:r>
            <w:proofErr w:type="spellEnd"/>
            <w:r w:rsidRPr="00766117">
              <w:t xml:space="preserve"> Л.А.</w:t>
            </w:r>
          </w:p>
          <w:p w:rsidR="00273D7A" w:rsidRPr="00766117" w:rsidRDefault="00273D7A" w:rsidP="008A67D5">
            <w:pPr>
              <w:spacing w:line="276" w:lineRule="auto"/>
            </w:pPr>
            <w:r>
              <w:t>Тищенко М.А.</w:t>
            </w:r>
          </w:p>
        </w:tc>
      </w:tr>
      <w:tr w:rsidR="00E75836" w:rsidRPr="00766117" w:rsidTr="005155E9">
        <w:trPr>
          <w:trHeight w:val="729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1</w:t>
            </w:r>
            <w:r w:rsidR="005F352C"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</w:pPr>
            <w:r w:rsidRPr="00766117">
              <w:t>Подготовка и проведение месячника по благоустройству города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апрель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</w:pPr>
            <w:r w:rsidRPr="00766117">
              <w:t>Аксёнов С.А.</w:t>
            </w:r>
          </w:p>
          <w:p w:rsidR="00E75836" w:rsidRPr="00766117" w:rsidRDefault="00E75836" w:rsidP="008A67D5">
            <w:pPr>
              <w:spacing w:line="276" w:lineRule="auto"/>
            </w:pPr>
            <w:r w:rsidRPr="00766117">
              <w:t>Зеленин А.И.</w:t>
            </w:r>
          </w:p>
          <w:p w:rsidR="00E75836" w:rsidRPr="00766117" w:rsidRDefault="00E75836" w:rsidP="008A67D5">
            <w:pPr>
              <w:spacing w:line="276" w:lineRule="auto"/>
            </w:pPr>
            <w:r w:rsidRPr="00766117">
              <w:t>Кузнецова Е.Н.</w:t>
            </w:r>
          </w:p>
          <w:p w:rsidR="00E75836" w:rsidRPr="00766117" w:rsidRDefault="00E75836" w:rsidP="008A67D5">
            <w:pPr>
              <w:spacing w:line="276" w:lineRule="auto"/>
            </w:pPr>
            <w:proofErr w:type="spellStart"/>
            <w:r w:rsidRPr="00766117">
              <w:t>Ливада</w:t>
            </w:r>
            <w:proofErr w:type="spellEnd"/>
            <w:r w:rsidRPr="00766117">
              <w:t xml:space="preserve"> Л.А.</w:t>
            </w:r>
          </w:p>
          <w:p w:rsidR="00E75836" w:rsidRPr="00766117" w:rsidRDefault="0099705A" w:rsidP="008A67D5">
            <w:pPr>
              <w:spacing w:line="276" w:lineRule="auto"/>
            </w:pPr>
            <w:r>
              <w:t>Поляков Д.Ю.</w:t>
            </w:r>
          </w:p>
        </w:tc>
      </w:tr>
      <w:tr w:rsidR="00E75836" w:rsidRPr="00766117" w:rsidTr="005155E9">
        <w:trPr>
          <w:trHeight w:val="691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1</w:t>
            </w:r>
            <w:r w:rsidR="005F352C"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</w:pPr>
            <w:r w:rsidRPr="00766117">
              <w:t>Благоустройство мест массового отдыха населения города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апрель - июнь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</w:pPr>
            <w:r w:rsidRPr="00766117">
              <w:t>Аксенов С.А.</w:t>
            </w:r>
          </w:p>
          <w:p w:rsidR="00E75836" w:rsidRPr="00766117" w:rsidRDefault="00E75836" w:rsidP="008A67D5">
            <w:pPr>
              <w:spacing w:line="276" w:lineRule="auto"/>
            </w:pPr>
            <w:r w:rsidRPr="00766117">
              <w:t>Зеленин А.И.</w:t>
            </w:r>
          </w:p>
          <w:p w:rsidR="00E75836" w:rsidRPr="00766117" w:rsidRDefault="0099705A" w:rsidP="008A67D5">
            <w:pPr>
              <w:spacing w:line="276" w:lineRule="auto"/>
            </w:pPr>
            <w:r>
              <w:t>Поляков Д.Ю.</w:t>
            </w:r>
          </w:p>
        </w:tc>
      </w:tr>
      <w:tr w:rsidR="00E75836" w:rsidRPr="00766117" w:rsidTr="005155E9">
        <w:trPr>
          <w:trHeight w:val="1151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>
              <w:lastRenderedPageBreak/>
              <w:t>1</w:t>
            </w:r>
            <w:r w:rsidR="005F352C"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</w:pPr>
            <w:r w:rsidRPr="00766117">
              <w:t>Выполнение комплекса работ по благоустройству территории кладбища «Северное» и центрального кладбища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апрель - июнь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36" w:rsidRPr="00766117" w:rsidRDefault="00E75836" w:rsidP="008A67D5">
            <w:pPr>
              <w:spacing w:line="276" w:lineRule="auto"/>
            </w:pPr>
            <w:r w:rsidRPr="00766117">
              <w:t>Аксенов С.А.</w:t>
            </w:r>
          </w:p>
          <w:p w:rsidR="00E75836" w:rsidRPr="00766117" w:rsidRDefault="00E75836" w:rsidP="008A67D5">
            <w:pPr>
              <w:spacing w:line="276" w:lineRule="auto"/>
            </w:pPr>
            <w:r w:rsidRPr="00766117">
              <w:t>Зеленин А.И.</w:t>
            </w:r>
          </w:p>
          <w:p w:rsidR="00E75836" w:rsidRPr="00766117" w:rsidRDefault="0099705A" w:rsidP="008A67D5">
            <w:pPr>
              <w:spacing w:line="276" w:lineRule="auto"/>
            </w:pPr>
            <w:r>
              <w:t>Поляков Д.Ю.</w:t>
            </w:r>
          </w:p>
          <w:p w:rsidR="00E75836" w:rsidRPr="00766117" w:rsidRDefault="00E75836" w:rsidP="008A67D5">
            <w:pPr>
              <w:spacing w:line="276" w:lineRule="auto"/>
            </w:pPr>
          </w:p>
          <w:p w:rsidR="00E75836" w:rsidRPr="00766117" w:rsidRDefault="00E75836" w:rsidP="008A67D5">
            <w:pPr>
              <w:spacing w:line="276" w:lineRule="auto"/>
            </w:pPr>
          </w:p>
        </w:tc>
      </w:tr>
      <w:tr w:rsidR="00E75836" w:rsidRPr="00766117" w:rsidTr="005155E9">
        <w:trPr>
          <w:trHeight w:val="403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5F352C" w:rsidP="008A67D5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</w:pPr>
            <w:r w:rsidRPr="00766117">
              <w:t xml:space="preserve">Выполнение комплекса работ по благоустройству территории набережной реки </w:t>
            </w:r>
            <w:proofErr w:type="spellStart"/>
            <w:r w:rsidRPr="00766117">
              <w:t>Богучарка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апрель - июнь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</w:pPr>
            <w:r w:rsidRPr="00766117">
              <w:t>Аксенов С.А.</w:t>
            </w:r>
          </w:p>
          <w:p w:rsidR="00E75836" w:rsidRPr="00766117" w:rsidRDefault="00E75836" w:rsidP="008A67D5">
            <w:pPr>
              <w:spacing w:line="276" w:lineRule="auto"/>
            </w:pPr>
            <w:r w:rsidRPr="00766117">
              <w:t>Зеленин А.И.</w:t>
            </w:r>
          </w:p>
          <w:p w:rsidR="00E75836" w:rsidRPr="00766117" w:rsidRDefault="0099705A" w:rsidP="008A67D5">
            <w:pPr>
              <w:spacing w:line="276" w:lineRule="auto"/>
            </w:pPr>
            <w:r>
              <w:t>Поляков Д.Ю.</w:t>
            </w:r>
          </w:p>
        </w:tc>
      </w:tr>
      <w:tr w:rsidR="00E75836" w:rsidRPr="00766117" w:rsidTr="005155E9">
        <w:trPr>
          <w:trHeight w:val="1003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2</w:t>
            </w:r>
            <w:r w:rsidR="005F352C"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rPr>
                <w:lang w:eastAsia="en-US"/>
              </w:rPr>
            </w:pPr>
            <w:r w:rsidRPr="00766117">
              <w:rPr>
                <w:lang w:eastAsia="en-US"/>
              </w:rPr>
              <w:t>О работе добровольной народной дружины городского поселения – город Богучар</w:t>
            </w:r>
          </w:p>
          <w:p w:rsidR="00E75836" w:rsidRPr="00766117" w:rsidRDefault="00E75836" w:rsidP="008A67D5">
            <w:pPr>
              <w:spacing w:line="276" w:lineRule="auto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В течение полугодия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</w:pPr>
            <w:r>
              <w:t>Зеленин А.И.</w:t>
            </w:r>
          </w:p>
          <w:p w:rsidR="00E75836" w:rsidRPr="00766117" w:rsidRDefault="00E75836" w:rsidP="008A67D5">
            <w:pPr>
              <w:spacing w:line="276" w:lineRule="auto"/>
            </w:pPr>
          </w:p>
        </w:tc>
      </w:tr>
      <w:tr w:rsidR="00E75836" w:rsidRPr="00766117" w:rsidTr="005155E9">
        <w:trPr>
          <w:trHeight w:val="59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5F352C">
            <w:pPr>
              <w:jc w:val="center"/>
            </w:pPr>
            <w:r w:rsidRPr="00766117">
              <w:t>2</w:t>
            </w:r>
            <w:r w:rsidR="005F352C"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Default="00E75836" w:rsidP="008A67D5">
            <w:pPr>
              <w:rPr>
                <w:lang w:eastAsia="en-US"/>
              </w:rPr>
            </w:pPr>
            <w:r w:rsidRPr="00766117">
              <w:rPr>
                <w:lang w:eastAsia="en-US"/>
              </w:rPr>
              <w:t>Презентаци</w:t>
            </w:r>
            <w:r w:rsidR="0099705A">
              <w:rPr>
                <w:lang w:eastAsia="en-US"/>
              </w:rPr>
              <w:t xml:space="preserve">я </w:t>
            </w:r>
            <w:r w:rsidRPr="00766117">
              <w:rPr>
                <w:lang w:eastAsia="en-US"/>
              </w:rPr>
              <w:t>документальных фильмов «Студия Река Лена» и встречи с представителями ВПЦ «Вымпел»</w:t>
            </w:r>
          </w:p>
          <w:p w:rsidR="005B4C38" w:rsidRPr="00766117" w:rsidRDefault="005B4C38" w:rsidP="008A67D5">
            <w:pPr>
              <w:rPr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jc w:val="center"/>
            </w:pPr>
            <w:r w:rsidRPr="00766117">
              <w:t>май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r w:rsidRPr="00766117">
              <w:t>Аксенов С.А.</w:t>
            </w:r>
          </w:p>
          <w:p w:rsidR="00E75836" w:rsidRPr="00766117" w:rsidRDefault="00E75836" w:rsidP="008A67D5">
            <w:proofErr w:type="spellStart"/>
            <w:r w:rsidRPr="00766117">
              <w:t>Остромецкая</w:t>
            </w:r>
            <w:proofErr w:type="spellEnd"/>
            <w:r w:rsidRPr="00766117">
              <w:t xml:space="preserve"> Л.В.</w:t>
            </w:r>
          </w:p>
        </w:tc>
      </w:tr>
      <w:tr w:rsidR="00E75836" w:rsidRPr="00766117" w:rsidTr="005155E9">
        <w:trPr>
          <w:trHeight w:val="67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2</w:t>
            </w:r>
            <w:r w:rsidR="005F352C"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</w:pPr>
            <w:r w:rsidRPr="00766117">
              <w:rPr>
                <w:lang w:eastAsia="en-US"/>
              </w:rPr>
              <w:t>Об организации проверки достоверности сведений о доходах, расходах, об имуществе и обязательствах имущественного дохода, представленных  муниципальными служащими городского поселения – город Богучар</w:t>
            </w:r>
            <w:proofErr w:type="gramStart"/>
            <w:r w:rsidRPr="00766117">
              <w:rPr>
                <w:lang w:eastAsia="en-US"/>
              </w:rPr>
              <w:t xml:space="preserve"> ,</w:t>
            </w:r>
            <w:proofErr w:type="gramEnd"/>
            <w:r w:rsidRPr="00766117">
              <w:rPr>
                <w:lang w:eastAsia="en-US"/>
              </w:rPr>
              <w:t xml:space="preserve"> руководителем МКУ «УГХГБ», депутатами Совета народных депутатов городского поселения –город Богучар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апрель-май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</w:pPr>
            <w:r w:rsidRPr="00766117">
              <w:t>Кузнецова Е.Н.</w:t>
            </w:r>
          </w:p>
          <w:p w:rsidR="00E75836" w:rsidRPr="00766117" w:rsidRDefault="00E75836" w:rsidP="008A67D5">
            <w:pPr>
              <w:spacing w:line="276" w:lineRule="auto"/>
            </w:pPr>
            <w:proofErr w:type="spellStart"/>
            <w:r w:rsidRPr="00766117">
              <w:t>Енин</w:t>
            </w:r>
            <w:proofErr w:type="spellEnd"/>
            <w:r w:rsidRPr="00766117">
              <w:t xml:space="preserve"> В.Д. </w:t>
            </w:r>
          </w:p>
          <w:p w:rsidR="00E75836" w:rsidRPr="00766117" w:rsidRDefault="00E75836" w:rsidP="008A67D5">
            <w:pPr>
              <w:spacing w:line="276" w:lineRule="auto"/>
            </w:pPr>
            <w:r w:rsidRPr="00766117">
              <w:t>Зеленин А.И.</w:t>
            </w:r>
          </w:p>
        </w:tc>
      </w:tr>
      <w:tr w:rsidR="00E75836" w:rsidRPr="00766117" w:rsidTr="005155E9">
        <w:trPr>
          <w:trHeight w:val="67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2</w:t>
            </w:r>
            <w:r w:rsidR="005F352C"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rPr>
                <w:lang w:eastAsia="en-US"/>
              </w:rPr>
            </w:pPr>
            <w:r w:rsidRPr="00766117">
              <w:rPr>
                <w:lang w:eastAsia="en-US"/>
              </w:rPr>
              <w:t>О проведении праздников «День улицы»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май-июнь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</w:pPr>
            <w:r w:rsidRPr="00766117">
              <w:t>Аксенов С.А.</w:t>
            </w:r>
          </w:p>
          <w:p w:rsidR="00E75836" w:rsidRPr="00766117" w:rsidRDefault="00E75836" w:rsidP="008A67D5">
            <w:pPr>
              <w:spacing w:line="276" w:lineRule="auto"/>
            </w:pPr>
            <w:proofErr w:type="spellStart"/>
            <w:r w:rsidRPr="00766117">
              <w:t>Ливада</w:t>
            </w:r>
            <w:proofErr w:type="spellEnd"/>
            <w:r w:rsidRPr="00766117">
              <w:t xml:space="preserve"> Л.А.,</w:t>
            </w:r>
            <w:r w:rsidRPr="00766117">
              <w:br/>
              <w:t>Кузнецова Е.Н.</w:t>
            </w:r>
          </w:p>
          <w:p w:rsidR="00E75836" w:rsidRPr="00766117" w:rsidRDefault="00E75836" w:rsidP="008A67D5">
            <w:pPr>
              <w:spacing w:line="276" w:lineRule="auto"/>
            </w:pPr>
            <w:proofErr w:type="spellStart"/>
            <w:r w:rsidRPr="00766117">
              <w:t>Остромецкая</w:t>
            </w:r>
            <w:proofErr w:type="spellEnd"/>
            <w:r w:rsidRPr="00766117">
              <w:t xml:space="preserve"> Л.В.</w:t>
            </w:r>
          </w:p>
          <w:p w:rsidR="00E75836" w:rsidRPr="00766117" w:rsidRDefault="00E75836" w:rsidP="008A67D5">
            <w:pPr>
              <w:spacing w:line="276" w:lineRule="auto"/>
            </w:pPr>
          </w:p>
        </w:tc>
      </w:tr>
      <w:tr w:rsidR="00E75836" w:rsidRPr="00766117" w:rsidTr="005155E9">
        <w:trPr>
          <w:trHeight w:val="112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2</w:t>
            </w:r>
            <w:r w:rsidR="005F352C"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</w:pPr>
            <w:r w:rsidRPr="00766117">
              <w:rPr>
                <w:lang w:eastAsia="en-US"/>
              </w:rPr>
              <w:t>О подготовке и проведении  праздника «День молодежи»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июнь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5B51EC" w:rsidP="008A67D5">
            <w:pPr>
              <w:spacing w:line="276" w:lineRule="auto"/>
            </w:pPr>
            <w:r>
              <w:t>Аксёнов С.А.</w:t>
            </w:r>
          </w:p>
          <w:p w:rsidR="00E75836" w:rsidRPr="00766117" w:rsidRDefault="00E75836" w:rsidP="008A67D5">
            <w:pPr>
              <w:spacing w:line="276" w:lineRule="auto"/>
            </w:pPr>
            <w:proofErr w:type="spellStart"/>
            <w:r w:rsidRPr="00766117">
              <w:t>Остромецкая</w:t>
            </w:r>
            <w:proofErr w:type="spellEnd"/>
            <w:r w:rsidRPr="00766117">
              <w:t xml:space="preserve"> Л.В.</w:t>
            </w:r>
          </w:p>
        </w:tc>
      </w:tr>
      <w:tr w:rsidR="00E75836" w:rsidRPr="00766117" w:rsidTr="005155E9">
        <w:trPr>
          <w:trHeight w:val="791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5F352C">
            <w:pPr>
              <w:spacing w:line="276" w:lineRule="auto"/>
              <w:jc w:val="center"/>
            </w:pPr>
            <w:r w:rsidRPr="00766117">
              <w:t>2</w:t>
            </w:r>
            <w:r w:rsidR="005F352C"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rPr>
                <w:lang w:eastAsia="en-US"/>
              </w:rPr>
            </w:pPr>
            <w:r w:rsidRPr="00766117">
              <w:rPr>
                <w:lang w:eastAsia="en-US"/>
              </w:rPr>
              <w:t>Внесение информации по перечню муниципальных услуг в соответствии с административными регламентами в программу «Реестр государственных услуг»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 xml:space="preserve">в течение </w:t>
            </w:r>
          </w:p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полугодия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</w:pPr>
            <w:r w:rsidRPr="00766117">
              <w:t>Кузнецова Е.Н.</w:t>
            </w:r>
          </w:p>
          <w:p w:rsidR="00E75836" w:rsidRPr="00766117" w:rsidRDefault="00E75836" w:rsidP="008A67D5">
            <w:pPr>
              <w:spacing w:line="276" w:lineRule="auto"/>
            </w:pPr>
            <w:proofErr w:type="spellStart"/>
            <w:r w:rsidRPr="00766117">
              <w:t>Ливада</w:t>
            </w:r>
            <w:proofErr w:type="spellEnd"/>
            <w:r w:rsidRPr="00766117">
              <w:t xml:space="preserve"> Л.А.</w:t>
            </w:r>
          </w:p>
          <w:p w:rsidR="00E75836" w:rsidRPr="00766117" w:rsidRDefault="00E75836" w:rsidP="008A67D5">
            <w:pPr>
              <w:spacing w:line="276" w:lineRule="auto"/>
            </w:pPr>
            <w:proofErr w:type="spellStart"/>
            <w:r w:rsidRPr="00766117">
              <w:t>Нежельский</w:t>
            </w:r>
            <w:proofErr w:type="spellEnd"/>
            <w:r w:rsidRPr="00766117">
              <w:t xml:space="preserve"> И.И.</w:t>
            </w:r>
          </w:p>
          <w:p w:rsidR="00E75836" w:rsidRDefault="00E75836" w:rsidP="008A67D5">
            <w:pPr>
              <w:spacing w:line="276" w:lineRule="auto"/>
            </w:pPr>
            <w:r w:rsidRPr="00766117">
              <w:t>Топчиев Е.А.</w:t>
            </w:r>
          </w:p>
          <w:p w:rsidR="000A42DA" w:rsidRPr="00766117" w:rsidRDefault="000A42DA" w:rsidP="008A67D5">
            <w:pPr>
              <w:spacing w:line="276" w:lineRule="auto"/>
            </w:pPr>
            <w:proofErr w:type="spellStart"/>
            <w:r>
              <w:t>Сулимовская</w:t>
            </w:r>
            <w:proofErr w:type="spellEnd"/>
            <w:r>
              <w:t xml:space="preserve"> Т.А.</w:t>
            </w:r>
          </w:p>
          <w:p w:rsidR="00E75836" w:rsidRPr="00766117" w:rsidRDefault="00E75836" w:rsidP="008A67D5">
            <w:pPr>
              <w:spacing w:line="276" w:lineRule="auto"/>
            </w:pPr>
          </w:p>
        </w:tc>
      </w:tr>
      <w:tr w:rsidR="00E75836" w:rsidRPr="00766117" w:rsidTr="005155E9">
        <w:trPr>
          <w:trHeight w:val="1931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2</w:t>
            </w:r>
            <w:r w:rsidR="005F352C"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rPr>
                <w:lang w:eastAsia="en-US"/>
              </w:rPr>
            </w:pPr>
            <w:r w:rsidRPr="00766117">
              <w:rPr>
                <w:lang w:eastAsia="en-US"/>
              </w:rPr>
              <w:t>О работе по организации межуровневого и межведомственного взаимодействия при оказании государственных и муниципальных услуг в электронном виде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 xml:space="preserve">в течение </w:t>
            </w:r>
          </w:p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полугодия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</w:pPr>
            <w:proofErr w:type="spellStart"/>
            <w:r w:rsidRPr="00766117">
              <w:t>Ливада</w:t>
            </w:r>
            <w:proofErr w:type="spellEnd"/>
            <w:r w:rsidRPr="00766117">
              <w:t xml:space="preserve"> Л.А.</w:t>
            </w:r>
          </w:p>
          <w:p w:rsidR="00E75836" w:rsidRPr="00766117" w:rsidRDefault="00E75836" w:rsidP="008A67D5">
            <w:pPr>
              <w:spacing w:line="276" w:lineRule="auto"/>
            </w:pPr>
            <w:r w:rsidRPr="00766117">
              <w:t>Кузнецова Е.Н.</w:t>
            </w:r>
          </w:p>
          <w:p w:rsidR="00E75836" w:rsidRPr="00766117" w:rsidRDefault="00E75836" w:rsidP="008A67D5">
            <w:pPr>
              <w:spacing w:line="276" w:lineRule="auto"/>
            </w:pPr>
            <w:r w:rsidRPr="00766117">
              <w:t>Ткачев Е.А.</w:t>
            </w:r>
          </w:p>
          <w:p w:rsidR="00E75836" w:rsidRDefault="000A42DA" w:rsidP="008A67D5">
            <w:pPr>
              <w:spacing w:line="276" w:lineRule="auto"/>
            </w:pPr>
            <w:r>
              <w:t>Тищенко М.А.</w:t>
            </w:r>
          </w:p>
          <w:p w:rsidR="005B51EC" w:rsidRPr="00766117" w:rsidRDefault="005B51EC" w:rsidP="008A67D5">
            <w:pPr>
              <w:spacing w:line="276" w:lineRule="auto"/>
            </w:pPr>
            <w:proofErr w:type="spellStart"/>
            <w:r>
              <w:t>Сулимовская</w:t>
            </w:r>
            <w:proofErr w:type="spellEnd"/>
            <w:r>
              <w:t xml:space="preserve"> Т.А.</w:t>
            </w:r>
          </w:p>
        </w:tc>
      </w:tr>
      <w:tr w:rsidR="00E75836" w:rsidRPr="00766117" w:rsidTr="005155E9">
        <w:trPr>
          <w:trHeight w:val="30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5F352C">
            <w:pPr>
              <w:spacing w:line="276" w:lineRule="auto"/>
              <w:jc w:val="center"/>
            </w:pPr>
            <w:r w:rsidRPr="00766117">
              <w:t>2</w:t>
            </w:r>
            <w:r w:rsidR="005F352C"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rPr>
                <w:lang w:eastAsia="en-US"/>
              </w:rPr>
            </w:pPr>
            <w:r w:rsidRPr="00766117">
              <w:rPr>
                <w:lang w:eastAsia="en-US"/>
              </w:rPr>
              <w:t xml:space="preserve">Об организации деятельности по </w:t>
            </w:r>
            <w:r w:rsidRPr="00766117">
              <w:rPr>
                <w:lang w:eastAsia="en-US"/>
              </w:rPr>
              <w:lastRenderedPageBreak/>
              <w:t xml:space="preserve">увеличению поступления налогов в бюджет городского поселения </w:t>
            </w:r>
            <w:proofErr w:type="gramStart"/>
            <w:r w:rsidRPr="00766117">
              <w:rPr>
                <w:lang w:eastAsia="en-US"/>
              </w:rPr>
              <w:t>–г</w:t>
            </w:r>
            <w:proofErr w:type="gramEnd"/>
            <w:r w:rsidRPr="00766117">
              <w:rPr>
                <w:lang w:eastAsia="en-US"/>
              </w:rPr>
              <w:t>ород Богучар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lastRenderedPageBreak/>
              <w:t xml:space="preserve">в течение </w:t>
            </w:r>
            <w:r w:rsidRPr="00766117">
              <w:lastRenderedPageBreak/>
              <w:t>полугодия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</w:pPr>
            <w:proofErr w:type="spellStart"/>
            <w:r w:rsidRPr="00766117">
              <w:lastRenderedPageBreak/>
              <w:t>Сидельникова</w:t>
            </w:r>
            <w:proofErr w:type="spellEnd"/>
            <w:r w:rsidRPr="00766117">
              <w:t xml:space="preserve"> Г.А. </w:t>
            </w:r>
          </w:p>
          <w:p w:rsidR="00E75836" w:rsidRPr="00766117" w:rsidRDefault="00E75836" w:rsidP="008A67D5">
            <w:pPr>
              <w:spacing w:line="276" w:lineRule="auto"/>
            </w:pPr>
            <w:r w:rsidRPr="00766117">
              <w:lastRenderedPageBreak/>
              <w:t>Колесникова С.В.</w:t>
            </w:r>
          </w:p>
          <w:p w:rsidR="00E75836" w:rsidRPr="00766117" w:rsidRDefault="00E75836" w:rsidP="008A67D5">
            <w:pPr>
              <w:spacing w:line="276" w:lineRule="auto"/>
            </w:pPr>
            <w:proofErr w:type="spellStart"/>
            <w:r w:rsidRPr="00766117">
              <w:t>Стрижанова</w:t>
            </w:r>
            <w:proofErr w:type="spellEnd"/>
            <w:r w:rsidRPr="00766117">
              <w:t xml:space="preserve"> О.А.</w:t>
            </w:r>
          </w:p>
        </w:tc>
      </w:tr>
      <w:tr w:rsidR="00E75836" w:rsidRPr="00766117" w:rsidTr="005155E9">
        <w:trPr>
          <w:gridAfter w:val="1"/>
          <w:wAfter w:w="78" w:type="dxa"/>
          <w:trHeight w:val="144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>
              <w:lastRenderedPageBreak/>
              <w:t>2</w:t>
            </w:r>
            <w:r w:rsidR="005F352C"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99705A" w:rsidP="0099705A">
            <w:pPr>
              <w:spacing w:line="276" w:lineRule="auto"/>
            </w:pPr>
            <w:r>
              <w:t>Работа</w:t>
            </w:r>
            <w:r w:rsidR="00E75836" w:rsidRPr="00766117">
              <w:t xml:space="preserve"> с уличными председателями и старшими жильцами многоквартирных домов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в течение полугодия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36" w:rsidRPr="00766117" w:rsidRDefault="00E75836" w:rsidP="008A67D5">
            <w:pPr>
              <w:spacing w:line="276" w:lineRule="auto"/>
            </w:pPr>
            <w:r w:rsidRPr="00766117">
              <w:t>Аксенов С.А.</w:t>
            </w:r>
          </w:p>
          <w:p w:rsidR="00E75836" w:rsidRPr="00766117" w:rsidRDefault="00E75836" w:rsidP="008A67D5">
            <w:pPr>
              <w:spacing w:line="276" w:lineRule="auto"/>
            </w:pPr>
            <w:proofErr w:type="spellStart"/>
            <w:r w:rsidRPr="00766117">
              <w:t>Ливада</w:t>
            </w:r>
            <w:proofErr w:type="spellEnd"/>
            <w:r w:rsidRPr="00766117">
              <w:t xml:space="preserve"> Л.А.</w:t>
            </w:r>
          </w:p>
          <w:p w:rsidR="00E75836" w:rsidRPr="00766117" w:rsidRDefault="00E75836" w:rsidP="008A67D5">
            <w:proofErr w:type="spellStart"/>
            <w:r w:rsidRPr="00766117">
              <w:t>Нежельский</w:t>
            </w:r>
            <w:proofErr w:type="spellEnd"/>
            <w:r w:rsidRPr="00766117">
              <w:t xml:space="preserve"> И.И.</w:t>
            </w:r>
          </w:p>
        </w:tc>
      </w:tr>
      <w:tr w:rsidR="00E75836" w:rsidRPr="00766117" w:rsidTr="005155E9">
        <w:trPr>
          <w:gridAfter w:val="1"/>
          <w:wAfter w:w="78" w:type="dxa"/>
          <w:trHeight w:val="117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5F352C" w:rsidP="008A67D5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99705A" w:rsidP="008A67D5">
            <w:r>
              <w:t xml:space="preserve">Работа </w:t>
            </w:r>
            <w:r w:rsidR="00E75836" w:rsidRPr="00766117">
              <w:t xml:space="preserve"> с общественным советом при главе городского поселения – город Богучар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в течение полугодия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36" w:rsidRPr="00766117" w:rsidRDefault="00E75836" w:rsidP="008A67D5">
            <w:pPr>
              <w:spacing w:line="276" w:lineRule="auto"/>
            </w:pPr>
            <w:r w:rsidRPr="00766117">
              <w:t>Аксенов С.А.</w:t>
            </w:r>
          </w:p>
          <w:p w:rsidR="00E75836" w:rsidRPr="00766117" w:rsidRDefault="00E75836" w:rsidP="008A67D5">
            <w:pPr>
              <w:spacing w:line="276" w:lineRule="auto"/>
            </w:pPr>
            <w:proofErr w:type="spellStart"/>
            <w:r w:rsidRPr="00766117">
              <w:t>Ливада</w:t>
            </w:r>
            <w:proofErr w:type="spellEnd"/>
            <w:r w:rsidRPr="00766117">
              <w:t xml:space="preserve"> Л.А.</w:t>
            </w:r>
          </w:p>
          <w:p w:rsidR="00E75836" w:rsidRPr="00766117" w:rsidRDefault="00E75836" w:rsidP="008A67D5">
            <w:pPr>
              <w:spacing w:line="276" w:lineRule="auto"/>
            </w:pPr>
            <w:proofErr w:type="spellStart"/>
            <w:r w:rsidRPr="00766117">
              <w:t>Остромецкая</w:t>
            </w:r>
            <w:proofErr w:type="spellEnd"/>
            <w:r w:rsidRPr="00766117">
              <w:t xml:space="preserve"> </w:t>
            </w:r>
            <w:r w:rsidR="00E67449">
              <w:t>Л.В.</w:t>
            </w:r>
          </w:p>
        </w:tc>
      </w:tr>
      <w:tr w:rsidR="00E75836" w:rsidRPr="00766117" w:rsidTr="005155E9">
        <w:trPr>
          <w:gridAfter w:val="1"/>
          <w:wAfter w:w="78" w:type="dxa"/>
          <w:trHeight w:val="3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jc w:val="center"/>
            </w:pPr>
            <w:r w:rsidRPr="00766117">
              <w:t>3</w:t>
            </w:r>
            <w:r w:rsidR="005F352C"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99705A" w:rsidP="0099705A">
            <w:r>
              <w:t>Работа</w:t>
            </w:r>
            <w:r w:rsidR="00E75836" w:rsidRPr="00766117">
              <w:t xml:space="preserve"> с городским советом ветеранов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jc w:val="center"/>
            </w:pPr>
            <w:r w:rsidRPr="00766117">
              <w:t>в течение полугодия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36" w:rsidRPr="00766117" w:rsidRDefault="00E75836" w:rsidP="008A67D5">
            <w:pPr>
              <w:spacing w:line="276" w:lineRule="auto"/>
            </w:pPr>
            <w:r w:rsidRPr="00766117">
              <w:t>Аксенов С.А.</w:t>
            </w:r>
          </w:p>
          <w:p w:rsidR="00E75836" w:rsidRPr="00766117" w:rsidRDefault="00E75836" w:rsidP="008A67D5">
            <w:pPr>
              <w:spacing w:line="276" w:lineRule="auto"/>
            </w:pPr>
            <w:proofErr w:type="spellStart"/>
            <w:r w:rsidRPr="00766117">
              <w:t>Ливада</w:t>
            </w:r>
            <w:proofErr w:type="spellEnd"/>
            <w:r w:rsidRPr="00766117">
              <w:t xml:space="preserve"> Л.А.</w:t>
            </w:r>
          </w:p>
          <w:p w:rsidR="00E75836" w:rsidRPr="00766117" w:rsidRDefault="00E75836" w:rsidP="008A67D5">
            <w:pPr>
              <w:spacing w:line="276" w:lineRule="auto"/>
            </w:pPr>
            <w:proofErr w:type="spellStart"/>
            <w:r w:rsidRPr="00766117">
              <w:t>Остромецкая</w:t>
            </w:r>
            <w:proofErr w:type="spellEnd"/>
            <w:r w:rsidRPr="00766117">
              <w:t xml:space="preserve"> </w:t>
            </w:r>
            <w:r w:rsidR="008F6B2D">
              <w:t>Л.В.</w:t>
            </w:r>
          </w:p>
        </w:tc>
      </w:tr>
      <w:tr w:rsidR="00E75836" w:rsidRPr="00766117" w:rsidTr="005155E9">
        <w:trPr>
          <w:gridAfter w:val="1"/>
          <w:wAfter w:w="78" w:type="dxa"/>
          <w:trHeight w:val="1331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3</w:t>
            </w:r>
            <w:r w:rsidR="005F352C"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</w:pPr>
            <w:r w:rsidRPr="00766117">
              <w:t>Проведение рейдов проверок санитарного состояния города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еженедельно в течение полугодия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</w:pPr>
            <w:r w:rsidRPr="00766117">
              <w:t>Аксенов С.А.</w:t>
            </w:r>
          </w:p>
          <w:p w:rsidR="00E75836" w:rsidRPr="00766117" w:rsidRDefault="00E75836" w:rsidP="008A67D5">
            <w:pPr>
              <w:spacing w:line="276" w:lineRule="auto"/>
            </w:pPr>
            <w:r w:rsidRPr="00766117">
              <w:t>Зеленин А.И.</w:t>
            </w:r>
          </w:p>
          <w:p w:rsidR="00E75836" w:rsidRPr="00766117" w:rsidRDefault="00E75836" w:rsidP="008A67D5">
            <w:pPr>
              <w:spacing w:line="276" w:lineRule="auto"/>
            </w:pPr>
            <w:r w:rsidRPr="00766117">
              <w:t>Кузнецова Е.Н.</w:t>
            </w:r>
          </w:p>
        </w:tc>
      </w:tr>
      <w:tr w:rsidR="00E75836" w:rsidRPr="00766117" w:rsidTr="005155E9">
        <w:trPr>
          <w:gridAfter w:val="1"/>
          <w:wAfter w:w="78" w:type="dxa"/>
          <w:trHeight w:val="699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36" w:rsidRPr="00766117" w:rsidRDefault="00E75836" w:rsidP="005F352C">
            <w:pPr>
              <w:spacing w:line="276" w:lineRule="auto"/>
              <w:jc w:val="center"/>
            </w:pPr>
            <w:r w:rsidRPr="00766117">
              <w:t>3</w:t>
            </w:r>
            <w:r w:rsidR="00273D7A">
              <w:t>2</w:t>
            </w:r>
          </w:p>
          <w:p w:rsidR="00E75836" w:rsidRPr="00766117" w:rsidRDefault="00E75836" w:rsidP="008A67D5">
            <w:pPr>
              <w:spacing w:line="276" w:lineRule="auto"/>
              <w:jc w:val="center"/>
            </w:pPr>
          </w:p>
          <w:p w:rsidR="00E75836" w:rsidRPr="00766117" w:rsidRDefault="00E75836" w:rsidP="008A67D5">
            <w:pPr>
              <w:spacing w:line="276" w:lineRule="auto"/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36" w:rsidRPr="00766117" w:rsidRDefault="00E75836" w:rsidP="008A67D5">
            <w:pPr>
              <w:spacing w:line="276" w:lineRule="auto"/>
            </w:pPr>
            <w:r w:rsidRPr="00766117">
              <w:t>Чествование на дому  юбиляров Ветеранов ВОВ, долгожителей города, старожилов города</w:t>
            </w:r>
          </w:p>
          <w:p w:rsidR="00E75836" w:rsidRPr="00766117" w:rsidRDefault="00E75836" w:rsidP="008A67D5">
            <w:pPr>
              <w:pStyle w:val="a3"/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в течение полугодия</w:t>
            </w:r>
          </w:p>
          <w:p w:rsidR="00E75836" w:rsidRPr="00766117" w:rsidRDefault="00E75836" w:rsidP="008A67D5">
            <w:pPr>
              <w:spacing w:line="276" w:lineRule="auto"/>
              <w:jc w:val="center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8A67D5">
            <w:pPr>
              <w:spacing w:line="276" w:lineRule="auto"/>
            </w:pPr>
            <w:r w:rsidRPr="00766117">
              <w:t>Зеленин А.И.</w:t>
            </w:r>
          </w:p>
          <w:p w:rsidR="00E75836" w:rsidRPr="00766117" w:rsidRDefault="00E75836" w:rsidP="008A67D5">
            <w:pPr>
              <w:spacing w:line="276" w:lineRule="auto"/>
            </w:pPr>
            <w:proofErr w:type="spellStart"/>
            <w:r w:rsidRPr="00766117">
              <w:t>Ливада</w:t>
            </w:r>
            <w:proofErr w:type="spellEnd"/>
            <w:r w:rsidRPr="00766117">
              <w:t xml:space="preserve"> Л.А.</w:t>
            </w:r>
          </w:p>
          <w:p w:rsidR="00E75836" w:rsidRPr="00766117" w:rsidRDefault="00E75836" w:rsidP="008A67D5">
            <w:pPr>
              <w:spacing w:line="276" w:lineRule="auto"/>
            </w:pPr>
            <w:proofErr w:type="spellStart"/>
            <w:r w:rsidRPr="00766117">
              <w:t>Остромецкая</w:t>
            </w:r>
            <w:proofErr w:type="spellEnd"/>
            <w:r w:rsidRPr="00766117">
              <w:t xml:space="preserve"> Л.В.</w:t>
            </w:r>
          </w:p>
        </w:tc>
      </w:tr>
      <w:tr w:rsidR="00E75836" w:rsidRPr="00766117" w:rsidTr="005155E9">
        <w:trPr>
          <w:gridAfter w:val="1"/>
          <w:wAfter w:w="78" w:type="dxa"/>
          <w:trHeight w:val="3961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6" w:rsidRPr="00766117" w:rsidRDefault="00E75836" w:rsidP="005F352C">
            <w:pPr>
              <w:spacing w:line="276" w:lineRule="auto"/>
              <w:jc w:val="center"/>
            </w:pPr>
            <w:r w:rsidRPr="00766117">
              <w:t>3</w:t>
            </w:r>
            <w:r w:rsidR="00273D7A"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36" w:rsidRPr="005B51EC" w:rsidRDefault="00E75836" w:rsidP="008A67D5">
            <w:r w:rsidRPr="005B51EC">
              <w:t>Оздоровительные программы для детей и молодежи  на набережной:</w:t>
            </w:r>
          </w:p>
          <w:p w:rsidR="00E75836" w:rsidRPr="005B51EC" w:rsidRDefault="00E75836" w:rsidP="008A67D5">
            <w:r w:rsidRPr="005B51EC">
              <w:t>Зарядка. Подвижные  игры, закаливание;</w:t>
            </w:r>
          </w:p>
          <w:p w:rsidR="00E75836" w:rsidRPr="005B51EC" w:rsidRDefault="00E75836" w:rsidP="008A67D5"/>
          <w:p w:rsidR="00E75836" w:rsidRPr="005B51EC" w:rsidRDefault="00E75836" w:rsidP="008A67D5">
            <w:r w:rsidRPr="005B51EC">
              <w:t>Экскурсионные маршруты по набережной</w:t>
            </w:r>
            <w:proofErr w:type="gramStart"/>
            <w:r w:rsidRPr="005B51EC">
              <w:t xml:space="preserve"> ;</w:t>
            </w:r>
            <w:proofErr w:type="gramEnd"/>
          </w:p>
          <w:p w:rsidR="00E75836" w:rsidRPr="005B51EC" w:rsidRDefault="00E75836" w:rsidP="008A67D5"/>
          <w:p w:rsidR="00E75836" w:rsidRPr="002D0551" w:rsidRDefault="00E75836" w:rsidP="009D778A">
            <w:r w:rsidRPr="005B51EC">
              <w:t>Выездные  регистрации  брака и с</w:t>
            </w:r>
            <w:r w:rsidR="005B51EC">
              <w:t xml:space="preserve">емейные тематические </w:t>
            </w:r>
            <w:proofErr w:type="spellStart"/>
            <w:r w:rsidR="005B51EC">
              <w:t>фотосессии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36" w:rsidRPr="00766117" w:rsidRDefault="000B57D0" w:rsidP="008A67D5">
            <w:pPr>
              <w:spacing w:line="276" w:lineRule="auto"/>
              <w:jc w:val="center"/>
            </w:pPr>
            <w:r>
              <w:t>Апрель-июнь</w:t>
            </w:r>
          </w:p>
          <w:p w:rsidR="00E75836" w:rsidRPr="00766117" w:rsidRDefault="00E75836" w:rsidP="008A67D5">
            <w:pPr>
              <w:spacing w:line="276" w:lineRule="auto"/>
              <w:jc w:val="center"/>
            </w:pPr>
          </w:p>
          <w:p w:rsidR="00E75836" w:rsidRPr="00766117" w:rsidRDefault="00E75836" w:rsidP="008A67D5">
            <w:pPr>
              <w:spacing w:line="276" w:lineRule="auto"/>
              <w:jc w:val="center"/>
            </w:pPr>
          </w:p>
          <w:p w:rsidR="005B51EC" w:rsidRDefault="005B51EC" w:rsidP="008A67D5">
            <w:pPr>
              <w:spacing w:line="276" w:lineRule="auto"/>
              <w:jc w:val="center"/>
            </w:pPr>
          </w:p>
          <w:p w:rsidR="00E75836" w:rsidRPr="00766117" w:rsidRDefault="00E75836" w:rsidP="008A67D5">
            <w:pPr>
              <w:spacing w:line="276" w:lineRule="auto"/>
              <w:jc w:val="center"/>
            </w:pPr>
            <w:r w:rsidRPr="00766117">
              <w:t>в течение полугодия</w:t>
            </w:r>
          </w:p>
          <w:p w:rsidR="00E75836" w:rsidRPr="00766117" w:rsidRDefault="00E75836" w:rsidP="008A67D5">
            <w:pPr>
              <w:spacing w:line="276" w:lineRule="auto"/>
              <w:jc w:val="center"/>
            </w:pPr>
          </w:p>
          <w:p w:rsidR="00E75836" w:rsidRPr="00766117" w:rsidRDefault="00E75836" w:rsidP="009D778A">
            <w:pPr>
              <w:spacing w:line="276" w:lineRule="auto"/>
              <w:jc w:val="center"/>
            </w:pPr>
            <w:r w:rsidRPr="00766117">
              <w:t>в течение полугодия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36" w:rsidRPr="00766117" w:rsidRDefault="00E75836" w:rsidP="008A67D5">
            <w:pPr>
              <w:spacing w:line="276" w:lineRule="auto"/>
            </w:pPr>
            <w:proofErr w:type="spellStart"/>
            <w:r w:rsidRPr="00766117">
              <w:t>Остромецкая</w:t>
            </w:r>
            <w:proofErr w:type="spellEnd"/>
            <w:r w:rsidRPr="00766117">
              <w:t xml:space="preserve"> Л.В.</w:t>
            </w:r>
          </w:p>
          <w:p w:rsidR="00E75836" w:rsidRPr="00766117" w:rsidRDefault="00E75836" w:rsidP="008A67D5">
            <w:pPr>
              <w:spacing w:line="276" w:lineRule="auto"/>
            </w:pPr>
          </w:p>
          <w:p w:rsidR="00E75836" w:rsidRPr="00766117" w:rsidRDefault="00E75836" w:rsidP="008A67D5">
            <w:pPr>
              <w:spacing w:line="276" w:lineRule="auto"/>
            </w:pPr>
          </w:p>
        </w:tc>
      </w:tr>
    </w:tbl>
    <w:p w:rsidR="00E75836" w:rsidRDefault="00E75836" w:rsidP="00E75836">
      <w:pPr>
        <w:jc w:val="center"/>
        <w:rPr>
          <w:b/>
          <w:sz w:val="22"/>
          <w:szCs w:val="22"/>
        </w:rPr>
      </w:pPr>
    </w:p>
    <w:p w:rsidR="00E75836" w:rsidRDefault="00E75836" w:rsidP="00E75836">
      <w:pPr>
        <w:jc w:val="center"/>
        <w:rPr>
          <w:b/>
          <w:sz w:val="22"/>
          <w:szCs w:val="22"/>
        </w:rPr>
      </w:pPr>
    </w:p>
    <w:p w:rsidR="00E75836" w:rsidRDefault="00E75836" w:rsidP="00E75836">
      <w:pPr>
        <w:jc w:val="center"/>
        <w:rPr>
          <w:b/>
          <w:sz w:val="22"/>
          <w:szCs w:val="22"/>
        </w:rPr>
      </w:pPr>
    </w:p>
    <w:p w:rsidR="00E75836" w:rsidRDefault="00E75836" w:rsidP="00E75836">
      <w:pPr>
        <w:jc w:val="center"/>
        <w:rPr>
          <w:sz w:val="22"/>
          <w:szCs w:val="22"/>
        </w:rPr>
      </w:pPr>
    </w:p>
    <w:p w:rsidR="00E75836" w:rsidRDefault="00E75836" w:rsidP="00E75836"/>
    <w:p w:rsidR="00F63F15" w:rsidRDefault="00F63F15"/>
    <w:sectPr w:rsidR="00F63F15" w:rsidSect="00750D1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75836"/>
    <w:rsid w:val="0006336F"/>
    <w:rsid w:val="00075F47"/>
    <w:rsid w:val="000A42DA"/>
    <w:rsid w:val="000B57D0"/>
    <w:rsid w:val="00137969"/>
    <w:rsid w:val="001614E8"/>
    <w:rsid w:val="001754E5"/>
    <w:rsid w:val="001E5C1C"/>
    <w:rsid w:val="00273D7A"/>
    <w:rsid w:val="003823FF"/>
    <w:rsid w:val="003A403D"/>
    <w:rsid w:val="003D38B3"/>
    <w:rsid w:val="00492E68"/>
    <w:rsid w:val="005155E9"/>
    <w:rsid w:val="00545A16"/>
    <w:rsid w:val="0054642A"/>
    <w:rsid w:val="005A4831"/>
    <w:rsid w:val="005B4C38"/>
    <w:rsid w:val="005B51EC"/>
    <w:rsid w:val="005F352C"/>
    <w:rsid w:val="00604A88"/>
    <w:rsid w:val="00644F4E"/>
    <w:rsid w:val="00690849"/>
    <w:rsid w:val="00751649"/>
    <w:rsid w:val="0075367D"/>
    <w:rsid w:val="007679A5"/>
    <w:rsid w:val="007D3613"/>
    <w:rsid w:val="008B1D2F"/>
    <w:rsid w:val="008F21BE"/>
    <w:rsid w:val="008F6B2D"/>
    <w:rsid w:val="00917411"/>
    <w:rsid w:val="00944DA9"/>
    <w:rsid w:val="0099705A"/>
    <w:rsid w:val="009D1A72"/>
    <w:rsid w:val="009D778A"/>
    <w:rsid w:val="00A46840"/>
    <w:rsid w:val="00BD775D"/>
    <w:rsid w:val="00C61E7E"/>
    <w:rsid w:val="00CA36C2"/>
    <w:rsid w:val="00D61553"/>
    <w:rsid w:val="00DB4B98"/>
    <w:rsid w:val="00E271EB"/>
    <w:rsid w:val="00E335E9"/>
    <w:rsid w:val="00E3363C"/>
    <w:rsid w:val="00E67449"/>
    <w:rsid w:val="00E75836"/>
    <w:rsid w:val="00E928E8"/>
    <w:rsid w:val="00EC3DD9"/>
    <w:rsid w:val="00EE5E56"/>
    <w:rsid w:val="00F011FD"/>
    <w:rsid w:val="00F46A50"/>
    <w:rsid w:val="00F6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8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75836"/>
  </w:style>
  <w:style w:type="paragraph" w:styleId="a4">
    <w:name w:val="Balloon Text"/>
    <w:basedOn w:val="a"/>
    <w:link w:val="a5"/>
    <w:uiPriority w:val="99"/>
    <w:semiHidden/>
    <w:unhideWhenUsed/>
    <w:rsid w:val="00545A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A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Livada_LA</dc:creator>
  <cp:keywords/>
  <dc:description/>
  <cp:lastModifiedBy>Livada_LA</cp:lastModifiedBy>
  <cp:revision>25</cp:revision>
  <cp:lastPrinted>2018-12-27T09:43:00Z</cp:lastPrinted>
  <dcterms:created xsi:type="dcterms:W3CDTF">2018-10-15T06:37:00Z</dcterms:created>
  <dcterms:modified xsi:type="dcterms:W3CDTF">2019-01-09T04:48:00Z</dcterms:modified>
</cp:coreProperties>
</file>