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C3" w:rsidRDefault="007767C3" w:rsidP="007767C3">
      <w:pPr>
        <w:jc w:val="center"/>
      </w:pPr>
      <w:r>
        <w:rPr>
          <w:noProof/>
        </w:rPr>
        <w:drawing>
          <wp:inline distT="0" distB="0" distL="0" distR="0">
            <wp:extent cx="657225" cy="10668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C3" w:rsidRDefault="007767C3" w:rsidP="007767C3">
      <w:pPr>
        <w:jc w:val="center"/>
        <w:rPr>
          <w:b/>
          <w:sz w:val="32"/>
          <w:szCs w:val="32"/>
        </w:rPr>
      </w:pPr>
    </w:p>
    <w:p w:rsidR="007767C3" w:rsidRDefault="007767C3" w:rsidP="00776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767C3" w:rsidRDefault="007767C3" w:rsidP="00776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– ГОРОД БОГУЧАР</w:t>
      </w:r>
    </w:p>
    <w:p w:rsidR="007767C3" w:rsidRDefault="007767C3" w:rsidP="00776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БОГУЧАРСКОГО МУНИЦИПАЛЬНОГО РАЙОНА</w:t>
      </w:r>
    </w:p>
    <w:p w:rsidR="007767C3" w:rsidRDefault="007767C3" w:rsidP="00776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ВОРОНЕЖСКОЙ ОБЛАСТИ </w:t>
      </w:r>
    </w:p>
    <w:p w:rsidR="007767C3" w:rsidRDefault="007767C3" w:rsidP="007767C3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 w:rsidR="007767C3" w:rsidRDefault="007767C3" w:rsidP="007767C3">
      <w:pPr>
        <w:rPr>
          <w:rFonts w:ascii="Courier New" w:hAnsi="Courier New" w:cs="Courier New"/>
          <w:b/>
        </w:rPr>
      </w:pPr>
      <w:r w:rsidRPr="006E5EAA"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7767C3" w:rsidRDefault="007767C3" w:rsidP="007767C3">
      <w:pPr>
        <w:spacing w:after="240"/>
        <w:rPr>
          <w:sz w:val="28"/>
          <w:szCs w:val="28"/>
        </w:rPr>
      </w:pPr>
      <w:r>
        <w:rPr>
          <w:sz w:val="28"/>
          <w:szCs w:val="28"/>
        </w:rPr>
        <w:t>от « 2</w:t>
      </w:r>
      <w:r w:rsidR="00EA6C02">
        <w:rPr>
          <w:sz w:val="28"/>
          <w:szCs w:val="28"/>
        </w:rPr>
        <w:t>5</w:t>
      </w:r>
      <w:r>
        <w:rPr>
          <w:sz w:val="28"/>
          <w:szCs w:val="28"/>
        </w:rPr>
        <w:t xml:space="preserve"> » </w:t>
      </w:r>
      <w:r w:rsidR="00EA6C0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года № </w:t>
      </w:r>
      <w:r w:rsidR="00EA6C02">
        <w:rPr>
          <w:sz w:val="28"/>
          <w:szCs w:val="28"/>
        </w:rPr>
        <w:t>131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                              г. Богучар</w:t>
      </w:r>
    </w:p>
    <w:p w:rsidR="007767C3" w:rsidRDefault="007767C3" w:rsidP="007767C3">
      <w:pPr>
        <w:pStyle w:val="2"/>
        <w:spacing w:after="0" w:line="276" w:lineRule="auto"/>
        <w:ind w:left="360" w:right="355"/>
        <w:rPr>
          <w:sz w:val="28"/>
          <w:szCs w:val="28"/>
        </w:rPr>
      </w:pPr>
    </w:p>
    <w:p w:rsidR="007767C3" w:rsidRDefault="007767C3" w:rsidP="007767C3">
      <w:pPr>
        <w:pStyle w:val="a3"/>
        <w:ind w:right="4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работников администрации городского поселения –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и работников МКУ «УГХГБ»  для дежу</w:t>
      </w:r>
      <w:proofErr w:type="gramStart"/>
      <w:r>
        <w:rPr>
          <w:sz w:val="28"/>
          <w:szCs w:val="28"/>
        </w:rPr>
        <w:t>рств  в в</w:t>
      </w:r>
      <w:proofErr w:type="gramEnd"/>
      <w:r>
        <w:rPr>
          <w:sz w:val="28"/>
          <w:szCs w:val="28"/>
        </w:rPr>
        <w:t xml:space="preserve">ыходные и праздничные дни в </w:t>
      </w:r>
      <w:r w:rsidR="00EA6C02">
        <w:rPr>
          <w:sz w:val="28"/>
          <w:szCs w:val="28"/>
        </w:rPr>
        <w:t>июле</w:t>
      </w:r>
      <w:r>
        <w:rPr>
          <w:sz w:val="28"/>
          <w:szCs w:val="28"/>
        </w:rPr>
        <w:t xml:space="preserve"> 2021 года  </w:t>
      </w:r>
    </w:p>
    <w:p w:rsidR="007767C3" w:rsidRDefault="007767C3" w:rsidP="007767C3">
      <w:pPr>
        <w:pStyle w:val="a3"/>
        <w:ind w:right="4315"/>
        <w:rPr>
          <w:sz w:val="28"/>
          <w:szCs w:val="28"/>
        </w:rPr>
      </w:pPr>
    </w:p>
    <w:p w:rsidR="007767C3" w:rsidRDefault="007767C3" w:rsidP="007767C3">
      <w:pPr>
        <w:pStyle w:val="a3"/>
        <w:ind w:right="4315"/>
        <w:rPr>
          <w:sz w:val="28"/>
          <w:szCs w:val="28"/>
        </w:rPr>
      </w:pPr>
    </w:p>
    <w:p w:rsidR="007767C3" w:rsidRDefault="007767C3" w:rsidP="007767C3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оперативным реагированием служб, привлекаемых для ликвидации чрезвычайных ситуаций в городе Богучаре, работой коммунальных служб  в выходные и праздничные дни в </w:t>
      </w:r>
      <w:r w:rsidR="00EA6C02">
        <w:rPr>
          <w:sz w:val="28"/>
          <w:szCs w:val="28"/>
        </w:rPr>
        <w:t>июле</w:t>
      </w:r>
      <w:r>
        <w:rPr>
          <w:sz w:val="28"/>
          <w:szCs w:val="28"/>
        </w:rPr>
        <w:t xml:space="preserve"> 2021года.</w:t>
      </w:r>
    </w:p>
    <w:p w:rsidR="007767C3" w:rsidRDefault="007767C3" w:rsidP="007767C3">
      <w:pPr>
        <w:pStyle w:val="a3"/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графики дежурств ответственных работников администрации городского поселения – город Богучар и работников МКУ «УГХГБ» в выходные и праздничные дни в </w:t>
      </w:r>
      <w:r w:rsidR="00EA6C02">
        <w:rPr>
          <w:sz w:val="28"/>
          <w:szCs w:val="28"/>
        </w:rPr>
        <w:t>июле</w:t>
      </w:r>
      <w:r>
        <w:rPr>
          <w:sz w:val="28"/>
          <w:szCs w:val="28"/>
        </w:rPr>
        <w:t xml:space="preserve"> 2021года согласно приложению.</w:t>
      </w:r>
    </w:p>
    <w:p w:rsidR="007767C3" w:rsidRDefault="007767C3" w:rsidP="007767C3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администрации городского поселения – город Богучар – юрисконсульту  С.А.Аксенову ознакомить ответственных работников администрации городского поселения – город Богучар  с данным распоряжением.</w:t>
      </w:r>
    </w:p>
    <w:p w:rsidR="007767C3" w:rsidRDefault="007767C3" w:rsidP="007767C3">
      <w:pPr>
        <w:jc w:val="both"/>
        <w:rPr>
          <w:bCs/>
          <w:sz w:val="28"/>
          <w:szCs w:val="28"/>
        </w:rPr>
      </w:pPr>
    </w:p>
    <w:p w:rsidR="007767C3" w:rsidRDefault="007767C3" w:rsidP="007767C3">
      <w:pPr>
        <w:rPr>
          <w:sz w:val="28"/>
          <w:szCs w:val="28"/>
        </w:rPr>
      </w:pPr>
      <w:r>
        <w:rPr>
          <w:sz w:val="28"/>
          <w:szCs w:val="28"/>
        </w:rPr>
        <w:t xml:space="preserve">    Глава   администрации 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7767C3" w:rsidRDefault="007767C3" w:rsidP="007767C3">
      <w:pPr>
        <w:rPr>
          <w:sz w:val="28"/>
          <w:szCs w:val="28"/>
        </w:rPr>
      </w:pPr>
      <w:r>
        <w:rPr>
          <w:sz w:val="28"/>
          <w:szCs w:val="28"/>
        </w:rPr>
        <w:t xml:space="preserve">    поселения   –   город Богучар                                              И.М. </w:t>
      </w:r>
      <w:proofErr w:type="spellStart"/>
      <w:r>
        <w:rPr>
          <w:sz w:val="28"/>
          <w:szCs w:val="28"/>
        </w:rPr>
        <w:t>Нежельский</w:t>
      </w:r>
      <w:proofErr w:type="spellEnd"/>
      <w:r>
        <w:rPr>
          <w:sz w:val="28"/>
          <w:szCs w:val="28"/>
        </w:rPr>
        <w:t xml:space="preserve"> </w:t>
      </w:r>
    </w:p>
    <w:p w:rsidR="007767C3" w:rsidRDefault="007767C3" w:rsidP="007767C3">
      <w:pPr>
        <w:rPr>
          <w:sz w:val="28"/>
          <w:szCs w:val="28"/>
        </w:rPr>
      </w:pPr>
    </w:p>
    <w:p w:rsidR="007767C3" w:rsidRDefault="007767C3" w:rsidP="007767C3"/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767C3" w:rsidRDefault="007767C3" w:rsidP="0077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дежурств по выходным и праздничным дням в </w:t>
      </w:r>
      <w:r w:rsidR="00EA6C02">
        <w:rPr>
          <w:b/>
          <w:sz w:val="28"/>
          <w:szCs w:val="28"/>
        </w:rPr>
        <w:t>июле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2021года  сотрудников администрации городского поселения – город Богучар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7767C3" w:rsidRDefault="007767C3" w:rsidP="007767C3">
      <w:pPr>
        <w:jc w:val="center"/>
        <w:rPr>
          <w:sz w:val="28"/>
          <w:szCs w:val="28"/>
        </w:rPr>
      </w:pPr>
    </w:p>
    <w:tbl>
      <w:tblPr>
        <w:tblStyle w:val="a6"/>
        <w:tblW w:w="10485" w:type="dxa"/>
        <w:tblInd w:w="-601" w:type="dxa"/>
        <w:tblLayout w:type="fixed"/>
        <w:tblLook w:val="04A0"/>
      </w:tblPr>
      <w:tblGrid>
        <w:gridCol w:w="861"/>
        <w:gridCol w:w="2113"/>
        <w:gridCol w:w="2618"/>
        <w:gridCol w:w="1777"/>
        <w:gridCol w:w="1841"/>
        <w:gridCol w:w="1275"/>
      </w:tblGrid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дежурства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телефона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Сергей Александрович 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главы  администрации </w:t>
            </w:r>
            <w:proofErr w:type="gramStart"/>
            <w:r>
              <w:rPr>
                <w:sz w:val="24"/>
                <w:szCs w:val="24"/>
                <w:lang w:eastAsia="en-US"/>
              </w:rPr>
              <w:t>-ю</w:t>
            </w:r>
            <w:proofErr w:type="gramEnd"/>
            <w:r>
              <w:rPr>
                <w:sz w:val="24"/>
                <w:szCs w:val="24"/>
                <w:lang w:eastAsia="en-US"/>
              </w:rPr>
              <w:t>рисконсульт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EA6C02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89518620770</w:t>
            </w: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89518620700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Сидельникова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pStyle w:val="a5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сектора по бухгалтерскому учету, </w:t>
            </w:r>
          </w:p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экономике и финансам - главный бухгалтер</w:t>
            </w:r>
            <w:r>
              <w:rPr>
                <w:lang w:eastAsia="en-US"/>
              </w:rPr>
              <w:t xml:space="preserve">                           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EA6C02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896011710 86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Вакуленко Нина Петровна 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инспектор по бух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sz w:val="24"/>
                <w:szCs w:val="24"/>
                <w:lang w:eastAsia="en-US"/>
              </w:rPr>
              <w:t>чету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EA6C02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89515512661; </w:t>
            </w: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89204096943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rPr>
          <w:trHeight w:val="480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Елена Николаевна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 сектора по управлению муниципальным имуществом, ЖКХ и делопроизводству администрации   городского поселения </w:t>
            </w:r>
            <w:proofErr w:type="gramStart"/>
            <w:r>
              <w:rPr>
                <w:sz w:val="24"/>
                <w:szCs w:val="24"/>
                <w:lang w:eastAsia="en-US"/>
              </w:rPr>
              <w:t>–г</w:t>
            </w:r>
            <w:proofErr w:type="gramEnd"/>
            <w:r>
              <w:rPr>
                <w:sz w:val="24"/>
                <w:szCs w:val="24"/>
                <w:lang w:eastAsia="en-US"/>
              </w:rPr>
              <w:t>ород Богучар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EA6C02" w:rsidP="00EA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8951878 9482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rPr>
          <w:trHeight w:val="64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 Светлана Викторовна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инспектор - экономист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EA6C02" w:rsidP="00EA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8950760 8447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rPr>
          <w:trHeight w:val="43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Ливада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Александровна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инспектор по работе с обращениями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6C0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EA6C0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.2021г.</w:t>
            </w: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89518665753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Панкрат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Александра Юрьевна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инспектор – контрактный управляющий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EA6C02" w:rsidP="00EA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8951879 6410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Тищенко Мария Александровна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</w:t>
            </w:r>
            <w:proofErr w:type="gramStart"/>
            <w:r>
              <w:rPr>
                <w:sz w:val="24"/>
                <w:szCs w:val="24"/>
                <w:lang w:eastAsia="en-US"/>
              </w:rPr>
              <w:t>р-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секретарь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EA6C02" w:rsidP="00EA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7767C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767C3">
              <w:rPr>
                <w:sz w:val="28"/>
                <w:szCs w:val="28"/>
                <w:lang w:eastAsia="en-US"/>
              </w:rPr>
              <w:t>.2021г.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89107494141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Стрижанова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Ольга Анатольевна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Оператор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Pr="00DD0A7E" w:rsidRDefault="00EA6C02" w:rsidP="00EA6C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7767C3" w:rsidRPr="00DD0A7E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7767C3" w:rsidRPr="00DD0A7E">
              <w:rPr>
                <w:rFonts w:eastAsiaTheme="minorHAnsi"/>
                <w:sz w:val="28"/>
                <w:szCs w:val="28"/>
                <w:lang w:eastAsia="en-US"/>
              </w:rPr>
              <w:t>.2021г.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8952 5526304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67C3" w:rsidTr="00C0770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C3" w:rsidRDefault="007767C3" w:rsidP="00C07706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C3" w:rsidRDefault="007767C3" w:rsidP="00C077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767C3" w:rsidRDefault="007767C3" w:rsidP="007767C3">
      <w:pPr>
        <w:jc w:val="center"/>
        <w:rPr>
          <w:sz w:val="28"/>
          <w:szCs w:val="28"/>
        </w:rPr>
      </w:pPr>
    </w:p>
    <w:p w:rsidR="007767C3" w:rsidRDefault="007767C3" w:rsidP="007767C3">
      <w:pPr>
        <w:jc w:val="center"/>
        <w:rPr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</w:p>
    <w:p w:rsidR="007767C3" w:rsidRDefault="007767C3" w:rsidP="0077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767C3" w:rsidRDefault="007767C3" w:rsidP="007767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дежурств по выходным и праздничным дням 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6C02">
        <w:rPr>
          <w:b/>
          <w:sz w:val="28"/>
          <w:szCs w:val="28"/>
        </w:rPr>
        <w:t>июле</w:t>
      </w:r>
      <w:r>
        <w:rPr>
          <w:b/>
          <w:sz w:val="28"/>
          <w:szCs w:val="28"/>
        </w:rPr>
        <w:t xml:space="preserve"> 2021года работников МКУ «УГХГБ»</w:t>
      </w:r>
      <w:r>
        <w:rPr>
          <w:sz w:val="28"/>
          <w:szCs w:val="28"/>
        </w:rPr>
        <w:t xml:space="preserve">  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084"/>
        <w:gridCol w:w="2645"/>
        <w:gridCol w:w="1731"/>
        <w:gridCol w:w="1826"/>
        <w:gridCol w:w="1397"/>
      </w:tblGrid>
      <w:tr w:rsidR="007767C3" w:rsidTr="00C0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rPr>
          <w:trHeight w:val="2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Нежельский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rPr>
                <w:sz w:val="28"/>
                <w:szCs w:val="28"/>
              </w:rPr>
              <w:t xml:space="preserve"> </w:t>
            </w:r>
            <w:r>
              <w:t>Зам. руководителя по промышленности, транспорту, связи, ЖКХ, охране окружающей среды и благоустройству 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EA6C02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67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767C3">
              <w:rPr>
                <w:sz w:val="28"/>
                <w:szCs w:val="28"/>
              </w:rPr>
              <w:t>.2021г.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8 9518677731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rPr>
          <w:trHeight w:val="15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Сулимовская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t>Зам</w:t>
            </w:r>
            <w:proofErr w:type="gramStart"/>
            <w:r>
              <w:t>.р</w:t>
            </w:r>
            <w:proofErr w:type="gramEnd"/>
            <w:r>
              <w:t>уководителя по строительству и архитектуре 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7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767C3">
              <w:rPr>
                <w:sz w:val="28"/>
                <w:szCs w:val="28"/>
              </w:rPr>
              <w:t>.2021г.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89066715822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rPr>
          <w:trHeight w:val="33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Чередникова Наталья Алексеевна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t>Старший инспектор по транспорту, связи ЖКХ и дорожному хозяйству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67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767C3">
              <w:rPr>
                <w:sz w:val="28"/>
                <w:szCs w:val="28"/>
              </w:rPr>
              <w:t>.2021г.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89204633021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rPr>
          <w:trHeight w:val="3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 Евгений Александрович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t>Старший инспектор по земельным отношениям и вопросам благоустройства 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767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767C3">
              <w:rPr>
                <w:sz w:val="28"/>
                <w:szCs w:val="28"/>
              </w:rPr>
              <w:t>.2021г.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8 9507603364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rPr>
          <w:trHeight w:val="14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Светлана Ивановна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t xml:space="preserve"> Главный бухгалтер</w:t>
            </w:r>
          </w:p>
          <w:p w:rsidR="007767C3" w:rsidRDefault="007767C3" w:rsidP="00C07706">
            <w:pPr>
              <w:spacing w:line="276" w:lineRule="auto"/>
            </w:pPr>
            <w:r>
              <w:t>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767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767C3">
              <w:rPr>
                <w:sz w:val="28"/>
                <w:szCs w:val="28"/>
              </w:rPr>
              <w:t>.2021г.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892041239 64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rPr>
          <w:trHeight w:val="15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Остромецкая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t>Старший инспектор по культуре и работе с молодежью</w:t>
            </w:r>
          </w:p>
          <w:p w:rsidR="007767C3" w:rsidRDefault="007767C3" w:rsidP="00C07706">
            <w:pPr>
              <w:spacing w:line="276" w:lineRule="auto"/>
            </w:pPr>
            <w:r>
              <w:t>МКУ «УГХГБ»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78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7478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.2021г.</w:t>
            </w:r>
          </w:p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895076335 90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67C3" w:rsidTr="00C0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Кораблева Ольга Егоровна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</w:pPr>
            <w:r>
              <w:t>Техник по уборке помещения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767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767C3">
              <w:rPr>
                <w:sz w:val="28"/>
                <w:szCs w:val="28"/>
              </w:rPr>
              <w:t>.2021г.</w:t>
            </w:r>
          </w:p>
          <w:p w:rsidR="007767C3" w:rsidRDefault="007478DF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31.07.021г.</w:t>
            </w: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892022971 37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Default="007767C3" w:rsidP="00C0770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767C3" w:rsidRDefault="007767C3" w:rsidP="007767C3"/>
    <w:p w:rsidR="007767C3" w:rsidRDefault="007767C3" w:rsidP="007767C3"/>
    <w:p w:rsidR="007767C3" w:rsidRDefault="007767C3" w:rsidP="007767C3"/>
    <w:p w:rsidR="007767C3" w:rsidRDefault="007767C3" w:rsidP="007767C3"/>
    <w:p w:rsidR="0010544F" w:rsidRDefault="0010544F"/>
    <w:sectPr w:rsidR="0010544F" w:rsidSect="00394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67C3"/>
    <w:rsid w:val="0010544F"/>
    <w:rsid w:val="007478DF"/>
    <w:rsid w:val="007767C3"/>
    <w:rsid w:val="00A4227C"/>
    <w:rsid w:val="00EA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67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67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7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7C3"/>
    <w:pPr>
      <w:ind w:left="720"/>
      <w:contextualSpacing/>
    </w:pPr>
  </w:style>
  <w:style w:type="table" w:styleId="a6">
    <w:name w:val="Table Grid"/>
    <w:basedOn w:val="a1"/>
    <w:uiPriority w:val="59"/>
    <w:rsid w:val="00776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67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Livada_LA</cp:lastModifiedBy>
  <cp:revision>5</cp:revision>
  <dcterms:created xsi:type="dcterms:W3CDTF">2021-06-25T10:08:00Z</dcterms:created>
  <dcterms:modified xsi:type="dcterms:W3CDTF">2021-06-25T10:18:00Z</dcterms:modified>
</cp:coreProperties>
</file>