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E7" w:rsidRPr="00163214" w:rsidRDefault="00B67EE7" w:rsidP="00200141">
      <w:pPr>
        <w:jc w:val="right"/>
        <w:rPr>
          <w:sz w:val="16"/>
          <w:szCs w:val="16"/>
        </w:rPr>
      </w:pPr>
    </w:p>
    <w:p w:rsidR="00B67EE7" w:rsidRDefault="00163214" w:rsidP="00B67EE7">
      <w:pPr>
        <w:jc w:val="center"/>
      </w:pPr>
      <w:r>
        <w:rPr>
          <w:noProof/>
        </w:rPr>
        <w:drawing>
          <wp:anchor distT="47625" distB="47625" distL="47625" distR="47625" simplePos="0" relativeHeight="251669504" behindDoc="0" locked="0" layoutInCell="1" allowOverlap="0">
            <wp:simplePos x="0" y="0"/>
            <wp:positionH relativeFrom="column">
              <wp:posOffset>2715260</wp:posOffset>
            </wp:positionH>
            <wp:positionV relativeFrom="line">
              <wp:posOffset>127000</wp:posOffset>
            </wp:positionV>
            <wp:extent cx="711200" cy="876300"/>
            <wp:effectExtent l="19050" t="0" r="0" b="0"/>
            <wp:wrapSquare wrapText="bothSides"/>
            <wp:docPr id="8" name="Рисунок 4" descr="Герб города Богу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орода Богучар"/>
                    <pic:cNvPicPr>
                      <a:picLocks noChangeAspect="1" noChangeArrowheads="1"/>
                    </pic:cNvPicPr>
                  </pic:nvPicPr>
                  <pic:blipFill>
                    <a:blip r:embed="rId8" cstate="print">
                      <a:lum bright="-6000" contrast="36000"/>
                      <a:grayscl/>
                    </a:blip>
                    <a:srcRect/>
                    <a:stretch>
                      <a:fillRect/>
                    </a:stretch>
                  </pic:blipFill>
                  <pic:spPr bwMode="auto">
                    <a:xfrm>
                      <a:off x="0" y="0"/>
                      <a:ext cx="711200" cy="876300"/>
                    </a:xfrm>
                    <a:prstGeom prst="rect">
                      <a:avLst/>
                    </a:prstGeom>
                    <a:noFill/>
                  </pic:spPr>
                </pic:pic>
              </a:graphicData>
            </a:graphic>
          </wp:anchor>
        </w:drawing>
      </w:r>
    </w:p>
    <w:p w:rsidR="00163214" w:rsidRPr="00E96E5B" w:rsidRDefault="00163214" w:rsidP="00B67EE7">
      <w:pPr>
        <w:jc w:val="center"/>
      </w:pPr>
    </w:p>
    <w:p w:rsidR="00B67EE7" w:rsidRPr="00E96E5B" w:rsidRDefault="00B67EE7" w:rsidP="00B67EE7">
      <w:pPr>
        <w:jc w:val="center"/>
        <w:rPr>
          <w:b/>
          <w:sz w:val="40"/>
          <w:szCs w:val="40"/>
        </w:rPr>
      </w:pPr>
      <w:r w:rsidRPr="00E96E5B">
        <w:rPr>
          <w:b/>
          <w:sz w:val="40"/>
          <w:szCs w:val="40"/>
        </w:rPr>
        <w:t xml:space="preserve">  </w:t>
      </w:r>
    </w:p>
    <w:p w:rsidR="00B67EE7" w:rsidRPr="00E96E5B" w:rsidRDefault="00B67EE7" w:rsidP="00B67EE7">
      <w:pPr>
        <w:jc w:val="center"/>
        <w:rPr>
          <w:b/>
          <w:sz w:val="40"/>
          <w:szCs w:val="40"/>
        </w:rPr>
      </w:pPr>
    </w:p>
    <w:p w:rsidR="00163214" w:rsidRDefault="00163214" w:rsidP="00B67EE7">
      <w:pPr>
        <w:jc w:val="center"/>
        <w:rPr>
          <w:b/>
          <w:sz w:val="40"/>
          <w:szCs w:val="40"/>
        </w:rPr>
      </w:pPr>
    </w:p>
    <w:p w:rsidR="00B67EE7" w:rsidRPr="00E96E5B" w:rsidRDefault="00B67EE7" w:rsidP="00B67EE7">
      <w:pPr>
        <w:jc w:val="center"/>
        <w:rPr>
          <w:b/>
        </w:rPr>
      </w:pPr>
      <w:r w:rsidRPr="00E96E5B">
        <w:rPr>
          <w:b/>
          <w:sz w:val="40"/>
          <w:szCs w:val="40"/>
        </w:rPr>
        <w:t xml:space="preserve">П О С Т А Н О В Л Е Н И Е </w:t>
      </w:r>
    </w:p>
    <w:p w:rsidR="00B67EE7" w:rsidRPr="00E96E5B" w:rsidRDefault="00B67EE7" w:rsidP="00B67EE7">
      <w:pPr>
        <w:jc w:val="center"/>
        <w:rPr>
          <w:b/>
          <w:sz w:val="36"/>
          <w:szCs w:val="36"/>
        </w:rPr>
      </w:pPr>
      <w:r w:rsidRPr="00E96E5B">
        <w:rPr>
          <w:b/>
          <w:sz w:val="36"/>
          <w:szCs w:val="36"/>
        </w:rPr>
        <w:t>администрации городского поселения -</w:t>
      </w:r>
    </w:p>
    <w:p w:rsidR="00B67EE7" w:rsidRPr="00E96E5B" w:rsidRDefault="00B67EE7" w:rsidP="00B67EE7">
      <w:pPr>
        <w:jc w:val="center"/>
        <w:rPr>
          <w:b/>
          <w:sz w:val="36"/>
          <w:szCs w:val="36"/>
        </w:rPr>
      </w:pPr>
      <w:r w:rsidRPr="00E96E5B">
        <w:rPr>
          <w:b/>
          <w:sz w:val="36"/>
          <w:szCs w:val="36"/>
        </w:rPr>
        <w:t>город  Богучар</w:t>
      </w:r>
    </w:p>
    <w:p w:rsidR="00B67EE7" w:rsidRPr="00E96E5B" w:rsidRDefault="00B67EE7" w:rsidP="00B67EE7">
      <w:pPr>
        <w:jc w:val="center"/>
        <w:rPr>
          <w:b/>
          <w:szCs w:val="28"/>
        </w:rPr>
      </w:pPr>
      <w:r w:rsidRPr="00E96E5B">
        <w:rPr>
          <w:b/>
          <w:sz w:val="36"/>
          <w:szCs w:val="36"/>
        </w:rPr>
        <w:t xml:space="preserve"> </w:t>
      </w:r>
    </w:p>
    <w:p w:rsidR="00B67EE7" w:rsidRPr="00E96E5B" w:rsidRDefault="00833D2D" w:rsidP="00B67EE7">
      <w:r>
        <w:rPr>
          <w:lang w:eastAsia="en-US"/>
        </w:rPr>
        <w:pict>
          <v:line id="_x0000_s1120" style="position:absolute;z-index:251668480" from="0,0" to="468pt,0" strokeweight="4.25pt">
            <v:stroke linestyle="thinThick"/>
          </v:line>
        </w:pict>
      </w:r>
    </w:p>
    <w:p w:rsidR="00B67EE7" w:rsidRPr="00E04540" w:rsidRDefault="00B67EE7" w:rsidP="00B67EE7">
      <w:r>
        <w:t xml:space="preserve">от </w:t>
      </w:r>
      <w:r w:rsidRPr="00E04540">
        <w:t>«</w:t>
      </w:r>
      <w:r w:rsidR="00670CC2">
        <w:t>02</w:t>
      </w:r>
      <w:r w:rsidRPr="00E04540">
        <w:t xml:space="preserve">» </w:t>
      </w:r>
      <w:r w:rsidR="00670CC2">
        <w:t>октября</w:t>
      </w:r>
      <w:r w:rsidRPr="00E04540">
        <w:t xml:space="preserve"> 201</w:t>
      </w:r>
      <w:r>
        <w:t>5</w:t>
      </w:r>
      <w:r w:rsidRPr="00E04540">
        <w:t xml:space="preserve"> года  №  </w:t>
      </w:r>
      <w:r w:rsidR="00670CC2">
        <w:t>241</w:t>
      </w:r>
      <w:r w:rsidRPr="00E04540">
        <w:t xml:space="preserve">             </w:t>
      </w:r>
      <w:r w:rsidR="00670CC2">
        <w:t xml:space="preserve">                      </w:t>
      </w:r>
      <w:r w:rsidRPr="00E04540">
        <w:t xml:space="preserve">                                                г. Богучар</w:t>
      </w:r>
    </w:p>
    <w:p w:rsidR="00737BDA" w:rsidRPr="002A2E2D" w:rsidRDefault="00737BDA" w:rsidP="00737BDA">
      <w:pPr>
        <w:rPr>
          <w:sz w:val="28"/>
          <w:szCs w:val="28"/>
        </w:rPr>
      </w:pPr>
    </w:p>
    <w:p w:rsidR="00737BDA" w:rsidRPr="002A2E2D" w:rsidRDefault="00737BDA" w:rsidP="00737BDA">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2A2E2D">
        <w:rPr>
          <w:rFonts w:ascii="Times New Roman" w:hAnsi="Times New Roman" w:cs="Times New Roman"/>
          <w:sz w:val="28"/>
          <w:szCs w:val="28"/>
        </w:rPr>
        <w:t>дминистративного</w:t>
      </w:r>
    </w:p>
    <w:p w:rsidR="00737BDA" w:rsidRPr="002A2E2D" w:rsidRDefault="00737BDA" w:rsidP="00737BDA">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регламента </w:t>
      </w:r>
      <w:r w:rsidR="00301AC2">
        <w:rPr>
          <w:rFonts w:ascii="Times New Roman" w:hAnsi="Times New Roman" w:cs="Times New Roman"/>
          <w:sz w:val="28"/>
          <w:szCs w:val="28"/>
        </w:rPr>
        <w:t xml:space="preserve">по </w:t>
      </w:r>
      <w:r w:rsidRPr="002A2E2D">
        <w:rPr>
          <w:rFonts w:ascii="Times New Roman" w:hAnsi="Times New Roman" w:cs="Times New Roman"/>
          <w:sz w:val="28"/>
          <w:szCs w:val="28"/>
        </w:rPr>
        <w:t>предоставлени</w:t>
      </w:r>
      <w:r w:rsidR="00301AC2">
        <w:rPr>
          <w:rFonts w:ascii="Times New Roman" w:hAnsi="Times New Roman" w:cs="Times New Roman"/>
          <w:sz w:val="28"/>
          <w:szCs w:val="28"/>
        </w:rPr>
        <w:t>ю</w:t>
      </w:r>
      <w:r w:rsidRPr="002A2E2D">
        <w:rPr>
          <w:rFonts w:ascii="Times New Roman" w:hAnsi="Times New Roman" w:cs="Times New Roman"/>
          <w:sz w:val="28"/>
          <w:szCs w:val="28"/>
        </w:rPr>
        <w:t xml:space="preserve"> муниципальной </w:t>
      </w:r>
    </w:p>
    <w:p w:rsidR="00737BDA" w:rsidRDefault="00737BDA" w:rsidP="00737BDA">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услуги «</w:t>
      </w:r>
      <w:r>
        <w:rPr>
          <w:rFonts w:ascii="Times New Roman" w:hAnsi="Times New Roman" w:cs="Times New Roman"/>
          <w:sz w:val="28"/>
          <w:szCs w:val="28"/>
        </w:rPr>
        <w:t>Присвоение адреса объекту недвижимости</w:t>
      </w:r>
    </w:p>
    <w:p w:rsidR="00737BDA" w:rsidRDefault="00737BDA" w:rsidP="00737BDA">
      <w:pPr>
        <w:pStyle w:val="ConsPlusTitle"/>
        <w:widowControl/>
        <w:rPr>
          <w:rFonts w:ascii="Times New Roman" w:hAnsi="Times New Roman" w:cs="Times New Roman"/>
          <w:sz w:val="28"/>
          <w:szCs w:val="28"/>
        </w:rPr>
      </w:pPr>
      <w:r>
        <w:rPr>
          <w:rFonts w:ascii="Times New Roman" w:hAnsi="Times New Roman" w:cs="Times New Roman"/>
          <w:sz w:val="28"/>
          <w:szCs w:val="28"/>
        </w:rPr>
        <w:t>и аннулирование адреса</w:t>
      </w:r>
      <w:r w:rsidRPr="002A2E2D">
        <w:rPr>
          <w:rFonts w:ascii="Times New Roman" w:hAnsi="Times New Roman" w:cs="Times New Roman"/>
          <w:sz w:val="28"/>
          <w:szCs w:val="28"/>
        </w:rPr>
        <w:t>»</w:t>
      </w:r>
    </w:p>
    <w:p w:rsidR="00CB01B3" w:rsidRDefault="00CB01B3" w:rsidP="00CB01B3">
      <w:pPr>
        <w:pStyle w:val="ConsPlusTitle"/>
        <w:widowControl/>
        <w:rPr>
          <w:rFonts w:ascii="Times New Roman" w:hAnsi="Times New Roman" w:cs="Times New Roman"/>
          <w:b w:val="0"/>
          <w:sz w:val="16"/>
          <w:szCs w:val="16"/>
        </w:rPr>
      </w:pPr>
      <w:r w:rsidRPr="00163214">
        <w:rPr>
          <w:rFonts w:ascii="Times New Roman" w:hAnsi="Times New Roman" w:cs="Times New Roman"/>
          <w:b w:val="0"/>
          <w:sz w:val="16"/>
          <w:szCs w:val="16"/>
        </w:rPr>
        <w:t>В редакции постановлени</w:t>
      </w:r>
      <w:r>
        <w:rPr>
          <w:rFonts w:ascii="Times New Roman" w:hAnsi="Times New Roman" w:cs="Times New Roman"/>
          <w:b w:val="0"/>
          <w:sz w:val="16"/>
          <w:szCs w:val="16"/>
        </w:rPr>
        <w:t>й</w:t>
      </w:r>
      <w:r w:rsidRPr="00163214">
        <w:rPr>
          <w:rFonts w:ascii="Times New Roman" w:hAnsi="Times New Roman" w:cs="Times New Roman"/>
          <w:b w:val="0"/>
          <w:sz w:val="16"/>
          <w:szCs w:val="16"/>
        </w:rPr>
        <w:t xml:space="preserve"> администрации городского поселения – город Богучар </w:t>
      </w:r>
      <w:r>
        <w:rPr>
          <w:rFonts w:ascii="Times New Roman" w:hAnsi="Times New Roman" w:cs="Times New Roman"/>
          <w:b w:val="0"/>
          <w:sz w:val="16"/>
          <w:szCs w:val="16"/>
        </w:rPr>
        <w:t xml:space="preserve">01.09.2017 № 196; </w:t>
      </w:r>
    </w:p>
    <w:p w:rsidR="00CB01B3" w:rsidRDefault="00CB01B3" w:rsidP="00CB01B3">
      <w:pPr>
        <w:pStyle w:val="ConsPlusTitle"/>
        <w:widowControl/>
        <w:rPr>
          <w:rFonts w:ascii="Times New Roman" w:hAnsi="Times New Roman" w:cs="Times New Roman"/>
          <w:b w:val="0"/>
          <w:sz w:val="16"/>
          <w:szCs w:val="16"/>
        </w:rPr>
      </w:pPr>
      <w:r>
        <w:rPr>
          <w:rFonts w:ascii="Times New Roman" w:hAnsi="Times New Roman" w:cs="Times New Roman"/>
          <w:b w:val="0"/>
          <w:sz w:val="16"/>
          <w:szCs w:val="16"/>
        </w:rPr>
        <w:t>от 12.01.2021 № 1</w:t>
      </w:r>
    </w:p>
    <w:p w:rsidR="00CB01B3" w:rsidRPr="002A2E2D" w:rsidRDefault="00CB01B3" w:rsidP="00CB01B3">
      <w:pPr>
        <w:pStyle w:val="ConsPlusTitle"/>
        <w:widowControl/>
        <w:rPr>
          <w:rFonts w:ascii="Times New Roman" w:hAnsi="Times New Roman" w:cs="Times New Roman"/>
          <w:kern w:val="2"/>
          <w:sz w:val="28"/>
          <w:szCs w:val="28"/>
        </w:rPr>
      </w:pPr>
    </w:p>
    <w:p w:rsidR="00737BDA" w:rsidRPr="002A2E2D" w:rsidRDefault="00737BDA" w:rsidP="00737BDA">
      <w:pPr>
        <w:ind w:firstLine="567"/>
        <w:rPr>
          <w:sz w:val="28"/>
          <w:szCs w:val="28"/>
        </w:rPr>
      </w:pPr>
    </w:p>
    <w:p w:rsidR="00737BDA" w:rsidRDefault="00737BDA" w:rsidP="00B67EE7">
      <w:pPr>
        <w:pStyle w:val="af9"/>
        <w:rPr>
          <w:rStyle w:val="FontStyle18"/>
          <w:sz w:val="28"/>
          <w:szCs w:val="28"/>
        </w:rPr>
      </w:pPr>
      <w:r w:rsidRPr="00B67EE7">
        <w:rPr>
          <w:rStyle w:val="FontStyle18"/>
          <w:b w:val="0"/>
          <w:sz w:val="28"/>
          <w:szCs w:val="28"/>
        </w:rPr>
        <w:t>В   соответствии  с  Федеральными  законами  от   06.10.2003 № 131–ФЗ «Об общих принципах</w:t>
      </w:r>
      <w:r w:rsidR="003507C0" w:rsidRPr="00B67EE7">
        <w:rPr>
          <w:rStyle w:val="FontStyle18"/>
          <w:b w:val="0"/>
          <w:sz w:val="28"/>
          <w:szCs w:val="28"/>
        </w:rPr>
        <w:t xml:space="preserve">  </w:t>
      </w:r>
      <w:r w:rsidRPr="00B67EE7">
        <w:rPr>
          <w:rStyle w:val="FontStyle18"/>
          <w:b w:val="0"/>
          <w:sz w:val="28"/>
          <w:szCs w:val="28"/>
        </w:rPr>
        <w:t xml:space="preserve"> организации </w:t>
      </w:r>
      <w:r w:rsidR="003507C0" w:rsidRPr="00B67EE7">
        <w:rPr>
          <w:rStyle w:val="FontStyle18"/>
          <w:b w:val="0"/>
          <w:sz w:val="28"/>
          <w:szCs w:val="28"/>
        </w:rPr>
        <w:t xml:space="preserve">  </w:t>
      </w:r>
      <w:r w:rsidRPr="00B67EE7">
        <w:rPr>
          <w:rStyle w:val="FontStyle18"/>
          <w:b w:val="0"/>
          <w:sz w:val="28"/>
          <w:szCs w:val="28"/>
        </w:rPr>
        <w:t>местного</w:t>
      </w:r>
      <w:r w:rsidR="003507C0" w:rsidRPr="00B67EE7">
        <w:rPr>
          <w:rStyle w:val="FontStyle18"/>
          <w:b w:val="0"/>
          <w:sz w:val="28"/>
          <w:szCs w:val="28"/>
        </w:rPr>
        <w:t xml:space="preserve">  </w:t>
      </w:r>
      <w:r w:rsidRPr="00B67EE7">
        <w:rPr>
          <w:rStyle w:val="FontStyle18"/>
          <w:b w:val="0"/>
          <w:sz w:val="28"/>
          <w:szCs w:val="28"/>
        </w:rPr>
        <w:t xml:space="preserve"> самоуправления  в </w:t>
      </w:r>
      <w:r w:rsidR="003507C0" w:rsidRPr="00B67EE7">
        <w:rPr>
          <w:rStyle w:val="FontStyle18"/>
          <w:b w:val="0"/>
          <w:sz w:val="28"/>
          <w:szCs w:val="28"/>
        </w:rPr>
        <w:t xml:space="preserve">  </w:t>
      </w:r>
      <w:r w:rsidRPr="00B67EE7">
        <w:rPr>
          <w:rStyle w:val="FontStyle18"/>
          <w:b w:val="0"/>
          <w:sz w:val="28"/>
          <w:szCs w:val="28"/>
        </w:rPr>
        <w:t xml:space="preserve">Российской Федерации»,  от  27.07.2010 № 210 – ФЗ  «Об  организации  </w:t>
      </w:r>
      <w:r w:rsidR="003507C0" w:rsidRPr="00B67EE7">
        <w:rPr>
          <w:rStyle w:val="FontStyle18"/>
          <w:b w:val="0"/>
          <w:sz w:val="28"/>
          <w:szCs w:val="28"/>
        </w:rPr>
        <w:t xml:space="preserve"> </w:t>
      </w:r>
      <w:r w:rsidRPr="00B67EE7">
        <w:rPr>
          <w:rStyle w:val="FontStyle18"/>
          <w:b w:val="0"/>
          <w:sz w:val="28"/>
          <w:szCs w:val="28"/>
        </w:rPr>
        <w:t xml:space="preserve">предоставления государственных  и  </w:t>
      </w:r>
      <w:r w:rsidR="003507C0" w:rsidRPr="00B67EE7">
        <w:rPr>
          <w:rStyle w:val="FontStyle18"/>
          <w:b w:val="0"/>
          <w:sz w:val="28"/>
          <w:szCs w:val="28"/>
        </w:rPr>
        <w:t xml:space="preserve">  </w:t>
      </w:r>
      <w:r w:rsidRPr="00B67EE7">
        <w:rPr>
          <w:rStyle w:val="FontStyle18"/>
          <w:b w:val="0"/>
          <w:sz w:val="28"/>
          <w:szCs w:val="28"/>
        </w:rPr>
        <w:t>муниципальных услуг»</w:t>
      </w:r>
      <w:r w:rsidR="005427D7" w:rsidRPr="00B67EE7">
        <w:rPr>
          <w:rStyle w:val="FontStyle18"/>
          <w:b w:val="0"/>
          <w:sz w:val="28"/>
          <w:szCs w:val="28"/>
        </w:rPr>
        <w:t xml:space="preserve">, Уставом </w:t>
      </w:r>
      <w:r w:rsidR="003507C0" w:rsidRPr="00B67EE7">
        <w:rPr>
          <w:rStyle w:val="FontStyle18"/>
          <w:b w:val="0"/>
          <w:sz w:val="28"/>
          <w:szCs w:val="28"/>
        </w:rPr>
        <w:t xml:space="preserve">   </w:t>
      </w:r>
      <w:r w:rsidR="00B67EE7">
        <w:rPr>
          <w:rStyle w:val="FontStyle18"/>
          <w:b w:val="0"/>
          <w:sz w:val="28"/>
          <w:szCs w:val="28"/>
        </w:rPr>
        <w:t>городского поселения – город Богучар</w:t>
      </w:r>
      <w:r w:rsidR="00260BFB" w:rsidRPr="00B67EE7">
        <w:rPr>
          <w:rStyle w:val="FontStyle18"/>
          <w:b w:val="0"/>
          <w:sz w:val="28"/>
          <w:szCs w:val="28"/>
        </w:rPr>
        <w:t xml:space="preserve">, </w:t>
      </w:r>
      <w:r w:rsidR="003507C0" w:rsidRPr="00B67EE7">
        <w:rPr>
          <w:rStyle w:val="FontStyle18"/>
          <w:b w:val="0"/>
          <w:sz w:val="28"/>
          <w:szCs w:val="28"/>
        </w:rPr>
        <w:t xml:space="preserve">  </w:t>
      </w:r>
      <w:r w:rsidR="00260BFB" w:rsidRPr="00B67EE7">
        <w:rPr>
          <w:rStyle w:val="FontStyle18"/>
          <w:b w:val="0"/>
          <w:sz w:val="28"/>
          <w:szCs w:val="28"/>
        </w:rPr>
        <w:t xml:space="preserve"> администрация  </w:t>
      </w:r>
      <w:r w:rsidR="003507C0" w:rsidRPr="00B67EE7">
        <w:rPr>
          <w:rStyle w:val="FontStyle18"/>
          <w:b w:val="0"/>
          <w:sz w:val="28"/>
          <w:szCs w:val="28"/>
        </w:rPr>
        <w:t xml:space="preserve"> </w:t>
      </w:r>
      <w:r w:rsidR="00B67EE7">
        <w:rPr>
          <w:rStyle w:val="FontStyle18"/>
          <w:b w:val="0"/>
          <w:sz w:val="28"/>
          <w:szCs w:val="28"/>
        </w:rPr>
        <w:t xml:space="preserve">городского поселения – город Богучар </w:t>
      </w:r>
      <w:r w:rsidR="00B67EE7" w:rsidRPr="00B67EE7">
        <w:rPr>
          <w:rStyle w:val="FontStyle18"/>
          <w:sz w:val="28"/>
          <w:szCs w:val="28"/>
        </w:rPr>
        <w:t>постановляет</w:t>
      </w:r>
      <w:r w:rsidRPr="00B67EE7">
        <w:rPr>
          <w:rStyle w:val="FontStyle18"/>
          <w:sz w:val="28"/>
          <w:szCs w:val="28"/>
        </w:rPr>
        <w:t>:</w:t>
      </w:r>
    </w:p>
    <w:p w:rsidR="00B67EE7" w:rsidRPr="00B67EE7" w:rsidRDefault="00B67EE7" w:rsidP="00B67EE7">
      <w:pPr>
        <w:pStyle w:val="af9"/>
        <w:rPr>
          <w:b/>
          <w:sz w:val="28"/>
          <w:szCs w:val="28"/>
        </w:rPr>
      </w:pPr>
    </w:p>
    <w:p w:rsidR="00737BDA" w:rsidRPr="00B67EE7" w:rsidRDefault="00B67EE7" w:rsidP="00B67EE7">
      <w:pPr>
        <w:pStyle w:val="af9"/>
        <w:rPr>
          <w:sz w:val="28"/>
          <w:szCs w:val="28"/>
        </w:rPr>
      </w:pPr>
      <w:r>
        <w:rPr>
          <w:sz w:val="28"/>
          <w:szCs w:val="28"/>
        </w:rPr>
        <w:t xml:space="preserve">1. </w:t>
      </w:r>
      <w:r w:rsidR="00737BDA" w:rsidRPr="00B67EE7">
        <w:rPr>
          <w:sz w:val="28"/>
          <w:szCs w:val="28"/>
        </w:rPr>
        <w:t xml:space="preserve">Утвердить </w:t>
      </w:r>
      <w:r w:rsidR="002D2AA6" w:rsidRPr="00B67EE7">
        <w:rPr>
          <w:sz w:val="28"/>
          <w:szCs w:val="28"/>
        </w:rPr>
        <w:t>а</w:t>
      </w:r>
      <w:r w:rsidR="00737BDA" w:rsidRPr="00B67EE7">
        <w:rPr>
          <w:sz w:val="28"/>
          <w:szCs w:val="28"/>
        </w:rPr>
        <w:t>дминистративный регламент по предоставлению муниципальной услуги «</w:t>
      </w:r>
      <w:r w:rsidR="002C2357" w:rsidRPr="00B67EE7">
        <w:rPr>
          <w:sz w:val="28"/>
          <w:szCs w:val="28"/>
        </w:rPr>
        <w:t>Присвоение адреса объекту недвижимости и аннулирование адреса</w:t>
      </w:r>
      <w:r w:rsidR="00737BDA" w:rsidRPr="00B67EE7">
        <w:rPr>
          <w:sz w:val="28"/>
          <w:szCs w:val="28"/>
        </w:rPr>
        <w:t>» согласно приложению.</w:t>
      </w:r>
    </w:p>
    <w:p w:rsidR="00737BDA" w:rsidRPr="00B67EE7" w:rsidRDefault="00B67EE7" w:rsidP="00B67EE7">
      <w:pPr>
        <w:pStyle w:val="af9"/>
        <w:rPr>
          <w:sz w:val="28"/>
          <w:szCs w:val="28"/>
        </w:rPr>
      </w:pPr>
      <w:r>
        <w:rPr>
          <w:sz w:val="28"/>
          <w:szCs w:val="28"/>
        </w:rPr>
        <w:t>2</w:t>
      </w:r>
      <w:r w:rsidR="00BD46C5" w:rsidRPr="00B67EE7">
        <w:rPr>
          <w:sz w:val="28"/>
          <w:szCs w:val="28"/>
        </w:rPr>
        <w:t xml:space="preserve">. </w:t>
      </w:r>
      <w:r w:rsidR="00737BDA" w:rsidRPr="00B67EE7">
        <w:rPr>
          <w:sz w:val="28"/>
          <w:szCs w:val="28"/>
        </w:rPr>
        <w:t xml:space="preserve">Контроль за исполнением настоящего постановления </w:t>
      </w:r>
      <w:r>
        <w:rPr>
          <w:sz w:val="28"/>
          <w:szCs w:val="28"/>
        </w:rPr>
        <w:t>возложить на заместителя главы администрации городского поселения – город Богучар – юрисконсульта Аксенова С.А.</w:t>
      </w:r>
    </w:p>
    <w:p w:rsidR="00737BDA" w:rsidRDefault="00737BDA" w:rsidP="007651D9">
      <w:pPr>
        <w:spacing w:line="360" w:lineRule="auto"/>
        <w:jc w:val="both"/>
        <w:rPr>
          <w:sz w:val="28"/>
          <w:szCs w:val="28"/>
        </w:rPr>
      </w:pPr>
    </w:p>
    <w:p w:rsidR="00B67EE7" w:rsidRDefault="00B67EE7" w:rsidP="007651D9">
      <w:pPr>
        <w:spacing w:line="360" w:lineRule="auto"/>
        <w:jc w:val="both"/>
        <w:rPr>
          <w:sz w:val="28"/>
          <w:szCs w:val="28"/>
        </w:rPr>
      </w:pPr>
    </w:p>
    <w:p w:rsidR="00B67EE7" w:rsidRPr="00C63DD8" w:rsidRDefault="00B67EE7" w:rsidP="00B67EE7">
      <w:pPr>
        <w:pStyle w:val="af9"/>
        <w:ind w:firstLine="0"/>
        <w:jc w:val="left"/>
        <w:rPr>
          <w:sz w:val="28"/>
          <w:szCs w:val="28"/>
        </w:rPr>
      </w:pPr>
      <w:r w:rsidRPr="00C63DD8">
        <w:rPr>
          <w:color w:val="1E1E1E"/>
          <w:sz w:val="28"/>
          <w:szCs w:val="28"/>
        </w:rPr>
        <w:t>Исполняющий обязанности главы</w:t>
      </w:r>
      <w:r w:rsidRPr="00C63DD8">
        <w:rPr>
          <w:color w:val="1E1E1E"/>
          <w:sz w:val="28"/>
          <w:szCs w:val="28"/>
        </w:rPr>
        <w:br/>
      </w:r>
      <w:r w:rsidRPr="00C63DD8">
        <w:rPr>
          <w:sz w:val="28"/>
          <w:szCs w:val="28"/>
        </w:rPr>
        <w:t xml:space="preserve">администрация городского поселения – </w:t>
      </w:r>
    </w:p>
    <w:p w:rsidR="00B67EE7" w:rsidRPr="00C63DD8" w:rsidRDefault="00B67EE7" w:rsidP="00B67EE7">
      <w:pPr>
        <w:pStyle w:val="a9"/>
        <w:rPr>
          <w:szCs w:val="28"/>
        </w:rPr>
      </w:pPr>
      <w:r w:rsidRPr="00C63DD8">
        <w:rPr>
          <w:szCs w:val="28"/>
        </w:rPr>
        <w:t xml:space="preserve">город Богучар                                                                       </w:t>
      </w:r>
      <w:r>
        <w:rPr>
          <w:szCs w:val="28"/>
        </w:rPr>
        <w:t xml:space="preserve">        </w:t>
      </w:r>
      <w:r w:rsidRPr="00C63DD8">
        <w:rPr>
          <w:szCs w:val="28"/>
        </w:rPr>
        <w:t xml:space="preserve">     И.М.Нежельский    </w:t>
      </w:r>
    </w:p>
    <w:p w:rsidR="00737BDA" w:rsidRPr="002A2E2D" w:rsidRDefault="00737BDA" w:rsidP="007651D9">
      <w:pPr>
        <w:spacing w:line="360" w:lineRule="auto"/>
        <w:rPr>
          <w:kern w:val="2"/>
          <w:sz w:val="28"/>
          <w:szCs w:val="28"/>
        </w:rPr>
      </w:pPr>
    </w:p>
    <w:p w:rsidR="00737BDA" w:rsidRPr="002A2E2D" w:rsidRDefault="00737BDA" w:rsidP="007651D9">
      <w:pPr>
        <w:pStyle w:val="af9"/>
        <w:spacing w:line="360" w:lineRule="auto"/>
        <w:rPr>
          <w:kern w:val="2"/>
          <w:sz w:val="28"/>
          <w:szCs w:val="28"/>
        </w:rPr>
      </w:pPr>
    </w:p>
    <w:p w:rsidR="007651D9" w:rsidRDefault="007651D9" w:rsidP="007651D9"/>
    <w:p w:rsidR="003260AF" w:rsidRDefault="003260AF" w:rsidP="007651D9">
      <w:pPr>
        <w:rPr>
          <w:sz w:val="28"/>
        </w:rPr>
      </w:pPr>
    </w:p>
    <w:p w:rsidR="008A7CC6" w:rsidRDefault="003507C0" w:rsidP="007651D9">
      <w:pPr>
        <w:rPr>
          <w:sz w:val="28"/>
        </w:rPr>
      </w:pPr>
      <w:r>
        <w:rPr>
          <w:sz w:val="28"/>
        </w:rPr>
        <w:t xml:space="preserve"> </w:t>
      </w:r>
    </w:p>
    <w:p w:rsidR="00170387" w:rsidRDefault="00170387" w:rsidP="007651D9">
      <w:pPr>
        <w:rPr>
          <w:sz w:val="28"/>
        </w:rPr>
      </w:pPr>
    </w:p>
    <w:p w:rsidR="004D2D45" w:rsidRDefault="004D2D45" w:rsidP="007651D9">
      <w:pPr>
        <w:rPr>
          <w:sz w:val="28"/>
        </w:rPr>
      </w:pPr>
    </w:p>
    <w:p w:rsidR="00170387" w:rsidRDefault="00170387" w:rsidP="007651D9">
      <w:pPr>
        <w:rPr>
          <w:sz w:val="28"/>
        </w:rPr>
      </w:pPr>
    </w:p>
    <w:p w:rsidR="009812A1" w:rsidRPr="002A2E2D" w:rsidRDefault="009812A1" w:rsidP="009812A1">
      <w:pPr>
        <w:jc w:val="right"/>
        <w:rPr>
          <w:sz w:val="28"/>
        </w:rPr>
      </w:pPr>
      <w:r w:rsidRPr="002A2E2D">
        <w:rPr>
          <w:sz w:val="28"/>
        </w:rPr>
        <w:t>Приложение</w:t>
      </w:r>
    </w:p>
    <w:p w:rsidR="00B67EE7" w:rsidRDefault="009812A1" w:rsidP="00B67EE7">
      <w:pPr>
        <w:jc w:val="right"/>
        <w:rPr>
          <w:sz w:val="28"/>
        </w:rPr>
      </w:pPr>
      <w:r w:rsidRPr="002A2E2D">
        <w:rPr>
          <w:sz w:val="28"/>
        </w:rPr>
        <w:t xml:space="preserve">к  постановлению </w:t>
      </w:r>
      <w:r w:rsidR="00B67EE7">
        <w:rPr>
          <w:sz w:val="28"/>
        </w:rPr>
        <w:t xml:space="preserve">администрации </w:t>
      </w:r>
    </w:p>
    <w:p w:rsidR="009812A1" w:rsidRPr="002A2E2D" w:rsidRDefault="00B67EE7" w:rsidP="00B67EE7">
      <w:pPr>
        <w:jc w:val="right"/>
        <w:rPr>
          <w:sz w:val="28"/>
        </w:rPr>
      </w:pPr>
      <w:r>
        <w:rPr>
          <w:sz w:val="28"/>
        </w:rPr>
        <w:t>городского поселения – город Богучар</w:t>
      </w:r>
    </w:p>
    <w:p w:rsidR="009812A1" w:rsidRPr="002A2E2D" w:rsidRDefault="009812A1" w:rsidP="009812A1">
      <w:pPr>
        <w:jc w:val="center"/>
        <w:rPr>
          <w:sz w:val="28"/>
        </w:rPr>
      </w:pPr>
      <w:r w:rsidRPr="002A2E2D">
        <w:rPr>
          <w:sz w:val="28"/>
        </w:rPr>
        <w:t xml:space="preserve">                                                                    </w:t>
      </w:r>
      <w:r>
        <w:rPr>
          <w:sz w:val="28"/>
        </w:rPr>
        <w:t xml:space="preserve">                </w:t>
      </w:r>
      <w:r w:rsidRPr="002A2E2D">
        <w:rPr>
          <w:sz w:val="28"/>
        </w:rPr>
        <w:t xml:space="preserve">  от </w:t>
      </w:r>
      <w:r w:rsidR="00670CC2">
        <w:rPr>
          <w:sz w:val="28"/>
        </w:rPr>
        <w:t xml:space="preserve">02 октября </w:t>
      </w:r>
      <w:r w:rsidRPr="002A2E2D">
        <w:rPr>
          <w:sz w:val="28"/>
        </w:rPr>
        <w:t xml:space="preserve">2015  № </w:t>
      </w:r>
      <w:r w:rsidR="00670CC2">
        <w:rPr>
          <w:sz w:val="28"/>
        </w:rPr>
        <w:t>241</w:t>
      </w:r>
    </w:p>
    <w:p w:rsidR="009812A1" w:rsidRDefault="009812A1" w:rsidP="009812A1">
      <w:pPr>
        <w:jc w:val="right"/>
        <w:rPr>
          <w:b/>
          <w:sz w:val="28"/>
          <w:szCs w:val="28"/>
        </w:rPr>
      </w:pPr>
    </w:p>
    <w:p w:rsidR="00C97E9F" w:rsidRPr="00D51BA1" w:rsidRDefault="00A25256" w:rsidP="00C97E9F">
      <w:pPr>
        <w:jc w:val="center"/>
        <w:rPr>
          <w:b/>
          <w:sz w:val="28"/>
          <w:szCs w:val="28"/>
        </w:rPr>
      </w:pPr>
      <w:r>
        <w:rPr>
          <w:b/>
          <w:sz w:val="28"/>
          <w:szCs w:val="28"/>
        </w:rPr>
        <w:t>А</w:t>
      </w:r>
      <w:r w:rsidRPr="00D51BA1">
        <w:rPr>
          <w:b/>
          <w:sz w:val="28"/>
          <w:szCs w:val="28"/>
        </w:rPr>
        <w:t>дминистративный регламент</w:t>
      </w:r>
    </w:p>
    <w:p w:rsidR="00C97E9F" w:rsidRPr="00D51BA1" w:rsidRDefault="00A25256" w:rsidP="00C97E9F">
      <w:pPr>
        <w:jc w:val="center"/>
        <w:rPr>
          <w:b/>
          <w:sz w:val="28"/>
          <w:szCs w:val="28"/>
        </w:rPr>
      </w:pPr>
      <w:r w:rsidRPr="00D51BA1">
        <w:rPr>
          <w:b/>
          <w:sz w:val="28"/>
          <w:szCs w:val="28"/>
        </w:rPr>
        <w:t xml:space="preserve">администрации </w:t>
      </w:r>
      <w:r w:rsidR="00B67EE7" w:rsidRPr="00B67EE7">
        <w:rPr>
          <w:rStyle w:val="FontStyle18"/>
          <w:sz w:val="28"/>
          <w:szCs w:val="28"/>
        </w:rPr>
        <w:t>городского поселения – город Богучар</w:t>
      </w:r>
      <w:r w:rsidR="00B67EE7">
        <w:rPr>
          <w:b/>
          <w:sz w:val="28"/>
          <w:szCs w:val="28"/>
        </w:rPr>
        <w:t xml:space="preserve"> </w:t>
      </w:r>
      <w:r>
        <w:rPr>
          <w:b/>
          <w:sz w:val="28"/>
          <w:szCs w:val="28"/>
        </w:rPr>
        <w:t xml:space="preserve">Богучарского </w:t>
      </w:r>
      <w:r w:rsidR="00620E6F">
        <w:rPr>
          <w:b/>
          <w:sz w:val="28"/>
          <w:szCs w:val="28"/>
        </w:rPr>
        <w:t>муниципального района  В</w:t>
      </w:r>
      <w:r w:rsidRPr="00D51BA1">
        <w:rPr>
          <w:b/>
          <w:sz w:val="28"/>
          <w:szCs w:val="28"/>
        </w:rPr>
        <w:t>оронежской области</w:t>
      </w:r>
    </w:p>
    <w:p w:rsidR="000D6C7E" w:rsidRPr="00D51BA1" w:rsidRDefault="00A25256" w:rsidP="00C97E9F">
      <w:pPr>
        <w:jc w:val="center"/>
        <w:rPr>
          <w:b/>
          <w:sz w:val="28"/>
          <w:szCs w:val="28"/>
        </w:rPr>
      </w:pPr>
      <w:r w:rsidRPr="00D51BA1">
        <w:rPr>
          <w:b/>
          <w:sz w:val="28"/>
          <w:szCs w:val="28"/>
        </w:rPr>
        <w:t>по предоставлению муниципальной услуги</w:t>
      </w:r>
    </w:p>
    <w:p w:rsidR="000D6C7E" w:rsidRPr="00D51BA1" w:rsidRDefault="00A25256" w:rsidP="00C97E9F">
      <w:pPr>
        <w:jc w:val="center"/>
        <w:rPr>
          <w:b/>
          <w:bCs/>
          <w:sz w:val="28"/>
          <w:szCs w:val="28"/>
        </w:rPr>
      </w:pPr>
      <w:r w:rsidRPr="00D51BA1">
        <w:rPr>
          <w:b/>
          <w:sz w:val="28"/>
          <w:szCs w:val="28"/>
        </w:rPr>
        <w:t>«</w:t>
      </w:r>
      <w:r w:rsidR="00620E6F">
        <w:rPr>
          <w:b/>
          <w:sz w:val="28"/>
          <w:szCs w:val="28"/>
        </w:rPr>
        <w:t>П</w:t>
      </w:r>
      <w:r>
        <w:rPr>
          <w:b/>
          <w:sz w:val="28"/>
          <w:szCs w:val="28"/>
        </w:rPr>
        <w:t xml:space="preserve">рисвоение адреса объекту </w:t>
      </w:r>
      <w:r w:rsidRPr="00804597">
        <w:rPr>
          <w:b/>
          <w:sz w:val="28"/>
          <w:szCs w:val="28"/>
        </w:rPr>
        <w:t>недвижимости</w:t>
      </w:r>
      <w:r>
        <w:rPr>
          <w:b/>
          <w:sz w:val="28"/>
          <w:szCs w:val="28"/>
        </w:rPr>
        <w:t xml:space="preserve"> и аннулирование адреса</w:t>
      </w:r>
      <w:r w:rsidRPr="00D51BA1">
        <w:rPr>
          <w:b/>
          <w:sz w:val="28"/>
          <w:szCs w:val="28"/>
        </w:rPr>
        <w:t>»</w:t>
      </w:r>
    </w:p>
    <w:p w:rsidR="000D6C7E" w:rsidRPr="00D51BA1" w:rsidRDefault="000D6C7E" w:rsidP="00C97E9F">
      <w:pPr>
        <w:ind w:firstLine="709"/>
        <w:jc w:val="center"/>
        <w:rPr>
          <w:sz w:val="28"/>
          <w:szCs w:val="28"/>
        </w:rPr>
      </w:pPr>
    </w:p>
    <w:p w:rsidR="000D6C7E" w:rsidRPr="00D51BA1" w:rsidRDefault="004428F4" w:rsidP="00C97E9F">
      <w:pPr>
        <w:numPr>
          <w:ilvl w:val="0"/>
          <w:numId w:val="1"/>
        </w:numPr>
        <w:ind w:left="0" w:firstLine="709"/>
        <w:jc w:val="center"/>
        <w:rPr>
          <w:b/>
          <w:sz w:val="28"/>
          <w:szCs w:val="28"/>
        </w:rPr>
      </w:pPr>
      <w:r w:rsidRPr="00D51BA1">
        <w:rPr>
          <w:b/>
          <w:sz w:val="28"/>
          <w:szCs w:val="28"/>
        </w:rPr>
        <w:t>Общие положения</w:t>
      </w:r>
    </w:p>
    <w:p w:rsidR="000D6C7E" w:rsidRPr="00D51BA1" w:rsidRDefault="000D6C7E" w:rsidP="00C97E9F">
      <w:pPr>
        <w:ind w:firstLine="709"/>
        <w:rPr>
          <w:b/>
          <w:sz w:val="28"/>
          <w:szCs w:val="28"/>
        </w:rPr>
      </w:pPr>
    </w:p>
    <w:p w:rsidR="009179DA" w:rsidRPr="00D51BA1" w:rsidRDefault="009179DA" w:rsidP="00C97E9F">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w:t>
      </w:r>
      <w:r w:rsidR="008935B3">
        <w:rPr>
          <w:sz w:val="28"/>
          <w:szCs w:val="28"/>
        </w:rPr>
        <w:t>ия административного регламента</w:t>
      </w:r>
    </w:p>
    <w:p w:rsidR="00B87851" w:rsidRPr="00D51BA1" w:rsidRDefault="00B87851" w:rsidP="00C97E9F">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w:t>
      </w:r>
      <w:r w:rsidR="000D6C7E" w:rsidRPr="00D51BA1">
        <w:rPr>
          <w:sz w:val="28"/>
          <w:szCs w:val="28"/>
        </w:rPr>
        <w:t xml:space="preserve"> </w:t>
      </w:r>
      <w:r w:rsidR="009179DA" w:rsidRPr="00D51BA1">
        <w:rPr>
          <w:sz w:val="28"/>
          <w:szCs w:val="28"/>
        </w:rPr>
        <w:t>регламента по предоставлению муниципальной услуги «</w:t>
      </w:r>
      <w:r w:rsidR="00737E80">
        <w:rPr>
          <w:sz w:val="28"/>
          <w:szCs w:val="28"/>
        </w:rPr>
        <w:t>Присвоение адреса объекту недвижимости</w:t>
      </w:r>
      <w:r w:rsidR="00450614">
        <w:rPr>
          <w:sz w:val="28"/>
          <w:szCs w:val="28"/>
        </w:rPr>
        <w:t xml:space="preserve"> и аннулирование адреса</w:t>
      </w:r>
      <w:r w:rsidRPr="00D51BA1">
        <w:rPr>
          <w:sz w:val="28"/>
          <w:szCs w:val="28"/>
        </w:rPr>
        <w:t>» (далее – административный регламент) являются отношения,</w:t>
      </w:r>
      <w:r w:rsidR="00355810" w:rsidRPr="00D51BA1">
        <w:rPr>
          <w:sz w:val="28"/>
          <w:szCs w:val="28"/>
        </w:rPr>
        <w:t xml:space="preserve"> возникающие м</w:t>
      </w:r>
      <w:r w:rsidR="00117B32">
        <w:rPr>
          <w:sz w:val="28"/>
          <w:szCs w:val="28"/>
        </w:rPr>
        <w:t>е</w:t>
      </w:r>
      <w:r w:rsidR="00B44816">
        <w:rPr>
          <w:sz w:val="28"/>
          <w:szCs w:val="28"/>
        </w:rPr>
        <w:t xml:space="preserve">жду заявителями, администрации </w:t>
      </w:r>
      <w:r w:rsidR="00B67EE7">
        <w:rPr>
          <w:rStyle w:val="FontStyle18"/>
          <w:b w:val="0"/>
          <w:sz w:val="28"/>
          <w:szCs w:val="28"/>
        </w:rPr>
        <w:t>городского поселения – город Богучар</w:t>
      </w:r>
      <w:r w:rsidR="00D56FC7">
        <w:rPr>
          <w:sz w:val="28"/>
          <w:szCs w:val="28"/>
        </w:rPr>
        <w:t xml:space="preserve"> </w:t>
      </w:r>
      <w:r w:rsidR="002D2AA6">
        <w:rPr>
          <w:sz w:val="28"/>
          <w:szCs w:val="28"/>
        </w:rPr>
        <w:t>Богучарского муниципального района</w:t>
      </w:r>
      <w:r w:rsidR="00B73E9E" w:rsidRPr="00D51BA1">
        <w:rPr>
          <w:sz w:val="28"/>
          <w:szCs w:val="28"/>
        </w:rPr>
        <w:t xml:space="preserve"> </w:t>
      </w:r>
      <w:r w:rsidR="00DD6A6B">
        <w:rPr>
          <w:sz w:val="28"/>
          <w:szCs w:val="28"/>
        </w:rPr>
        <w:t>Воронежской области</w:t>
      </w:r>
      <w:r w:rsidR="00355810" w:rsidRPr="00D51BA1">
        <w:rPr>
          <w:sz w:val="28"/>
          <w:szCs w:val="28"/>
        </w:rPr>
        <w:t xml:space="preserve"> и многофункциональными центрами предоставления</w:t>
      </w:r>
      <w:r w:rsidR="008E55EE" w:rsidRPr="00D51BA1">
        <w:rPr>
          <w:sz w:val="28"/>
          <w:szCs w:val="28"/>
        </w:rPr>
        <w:t xml:space="preserve"> государственных и му</w:t>
      </w:r>
      <w:r w:rsidR="00466A12">
        <w:rPr>
          <w:sz w:val="28"/>
          <w:szCs w:val="28"/>
        </w:rPr>
        <w:t xml:space="preserve">ниципальных услуг (далее – </w:t>
      </w:r>
      <w:r w:rsidR="00F2098A">
        <w:rPr>
          <w:sz w:val="28"/>
          <w:szCs w:val="28"/>
        </w:rPr>
        <w:t>многофункциональный центр</w:t>
      </w:r>
      <w:r w:rsidR="00466A12">
        <w:rPr>
          <w:sz w:val="28"/>
          <w:szCs w:val="28"/>
        </w:rPr>
        <w:t>)</w:t>
      </w:r>
      <w:r w:rsidR="00355810" w:rsidRPr="00D51BA1">
        <w:rPr>
          <w:sz w:val="28"/>
          <w:szCs w:val="28"/>
        </w:rPr>
        <w:t xml:space="preserve"> </w:t>
      </w:r>
      <w:r w:rsidR="008E55EE" w:rsidRPr="00D51BA1">
        <w:rPr>
          <w:sz w:val="28"/>
          <w:szCs w:val="28"/>
        </w:rPr>
        <w:t xml:space="preserve">при </w:t>
      </w:r>
      <w:r w:rsidR="00D85A64">
        <w:rPr>
          <w:sz w:val="28"/>
          <w:szCs w:val="28"/>
        </w:rPr>
        <w:t xml:space="preserve">присвоении </w:t>
      </w:r>
      <w:r w:rsidR="002D0DE0">
        <w:rPr>
          <w:sz w:val="28"/>
          <w:szCs w:val="28"/>
        </w:rPr>
        <w:t>и</w:t>
      </w:r>
      <w:r w:rsidR="0055220E">
        <w:rPr>
          <w:sz w:val="28"/>
          <w:szCs w:val="28"/>
        </w:rPr>
        <w:t xml:space="preserve"> аннулировании адресов</w:t>
      </w:r>
      <w:r w:rsidR="00581D22">
        <w:rPr>
          <w:sz w:val="28"/>
          <w:szCs w:val="28"/>
        </w:rPr>
        <w:t xml:space="preserve">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w:t>
      </w:r>
      <w:r w:rsidRPr="00D51BA1">
        <w:rPr>
          <w:sz w:val="28"/>
          <w:szCs w:val="28"/>
        </w:rPr>
        <w:t xml:space="preserve">, </w:t>
      </w:r>
      <w:r w:rsidR="008E55EE" w:rsidRPr="00D51BA1">
        <w:rPr>
          <w:sz w:val="28"/>
          <w:szCs w:val="28"/>
        </w:rPr>
        <w:t xml:space="preserve">а также </w:t>
      </w:r>
      <w:r w:rsidRPr="00D51BA1">
        <w:rPr>
          <w:sz w:val="28"/>
          <w:szCs w:val="28"/>
        </w:rPr>
        <w:t xml:space="preserve">определение </w:t>
      </w:r>
      <w:r w:rsidR="00523F94">
        <w:rPr>
          <w:sz w:val="28"/>
          <w:szCs w:val="28"/>
        </w:rPr>
        <w:t xml:space="preserve">состава, последовательности и </w:t>
      </w:r>
      <w:r w:rsidR="00355810" w:rsidRPr="00D51BA1">
        <w:rPr>
          <w:sz w:val="28"/>
          <w:szCs w:val="28"/>
        </w:rPr>
        <w:t xml:space="preserve"> </w:t>
      </w:r>
      <w:r w:rsidRPr="00D51BA1">
        <w:rPr>
          <w:sz w:val="28"/>
          <w:szCs w:val="28"/>
        </w:rPr>
        <w:t xml:space="preserve">сроков </w:t>
      </w:r>
      <w:r w:rsidR="0012746B" w:rsidRPr="00D51BA1">
        <w:rPr>
          <w:sz w:val="28"/>
          <w:szCs w:val="28"/>
        </w:rPr>
        <w:t xml:space="preserve">выполнения </w:t>
      </w:r>
      <w:r w:rsidRPr="00D51BA1">
        <w:rPr>
          <w:sz w:val="28"/>
          <w:szCs w:val="28"/>
        </w:rPr>
        <w:t xml:space="preserve">административных процедур при </w:t>
      </w:r>
      <w:r w:rsidR="0012746B" w:rsidRPr="00D51BA1">
        <w:rPr>
          <w:sz w:val="28"/>
          <w:szCs w:val="28"/>
        </w:rPr>
        <w:t>предоставлении</w:t>
      </w:r>
      <w:r w:rsidRPr="00D51BA1">
        <w:rPr>
          <w:sz w:val="28"/>
          <w:szCs w:val="28"/>
        </w:rPr>
        <w:t xml:space="preserve"> муниципальной услуги.</w:t>
      </w:r>
    </w:p>
    <w:p w:rsidR="0012746B" w:rsidRPr="00D51BA1" w:rsidRDefault="0012746B" w:rsidP="00C97E9F">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B43096" w:rsidRPr="00B43096" w:rsidRDefault="0012746B" w:rsidP="00B43096">
      <w:pPr>
        <w:tabs>
          <w:tab w:val="num" w:pos="142"/>
        </w:tabs>
        <w:autoSpaceDE w:val="0"/>
        <w:autoSpaceDN w:val="0"/>
        <w:adjustRightInd w:val="0"/>
        <w:ind w:firstLine="709"/>
        <w:jc w:val="both"/>
        <w:rPr>
          <w:sz w:val="28"/>
          <w:szCs w:val="28"/>
        </w:rPr>
      </w:pPr>
      <w:r w:rsidRPr="00D51BA1">
        <w:rPr>
          <w:sz w:val="28"/>
          <w:szCs w:val="28"/>
        </w:rPr>
        <w:t xml:space="preserve">Заявителями являются </w:t>
      </w:r>
      <w:r w:rsidR="00674800">
        <w:rPr>
          <w:sz w:val="28"/>
          <w:szCs w:val="28"/>
        </w:rPr>
        <w:t xml:space="preserve">физические или юридические лица (далее – заявитель), являющиеся </w:t>
      </w:r>
      <w:r w:rsidR="00B43096">
        <w:rPr>
          <w:sz w:val="28"/>
          <w:szCs w:val="28"/>
        </w:rPr>
        <w:t>собственник</w:t>
      </w:r>
      <w:r w:rsidR="00674800">
        <w:rPr>
          <w:sz w:val="28"/>
          <w:szCs w:val="28"/>
        </w:rPr>
        <w:t>ами</w:t>
      </w:r>
      <w:r w:rsidR="00B43096" w:rsidRPr="00B43096">
        <w:rPr>
          <w:sz w:val="28"/>
          <w:szCs w:val="28"/>
        </w:rPr>
        <w:t xml:space="preserve"> объекта </w:t>
      </w:r>
      <w:r w:rsidR="007A2D0D">
        <w:rPr>
          <w:sz w:val="28"/>
          <w:szCs w:val="28"/>
        </w:rPr>
        <w:t>адресации</w:t>
      </w:r>
      <w:r w:rsidR="00F65F88">
        <w:rPr>
          <w:sz w:val="28"/>
          <w:szCs w:val="28"/>
        </w:rPr>
        <w:t>,</w:t>
      </w:r>
      <w:r w:rsidR="007A2D0D">
        <w:rPr>
          <w:sz w:val="28"/>
          <w:szCs w:val="28"/>
        </w:rPr>
        <w:t xml:space="preserve"> </w:t>
      </w:r>
      <w:r w:rsidR="00674800">
        <w:rPr>
          <w:sz w:val="28"/>
          <w:szCs w:val="28"/>
        </w:rPr>
        <w:t>либо лицами</w:t>
      </w:r>
      <w:r w:rsidR="00B43096" w:rsidRPr="00B43096">
        <w:rPr>
          <w:sz w:val="28"/>
          <w:szCs w:val="28"/>
        </w:rPr>
        <w:t>, обладающ</w:t>
      </w:r>
      <w:r w:rsidR="00674800">
        <w:rPr>
          <w:sz w:val="28"/>
          <w:szCs w:val="28"/>
        </w:rPr>
        <w:t>ими</w:t>
      </w:r>
      <w:r w:rsidR="00B43096" w:rsidRPr="00B43096">
        <w:rPr>
          <w:sz w:val="28"/>
          <w:szCs w:val="28"/>
        </w:rPr>
        <w:t xml:space="preserve"> одним из следующих вещных прав на объект </w:t>
      </w:r>
      <w:r w:rsidR="007A2D0D">
        <w:rPr>
          <w:sz w:val="28"/>
          <w:szCs w:val="28"/>
        </w:rPr>
        <w:t>адресации</w:t>
      </w:r>
      <w:r w:rsidR="00B43096" w:rsidRPr="00B43096">
        <w:rPr>
          <w:sz w:val="28"/>
          <w:szCs w:val="28"/>
        </w:rPr>
        <w:t>:</w:t>
      </w:r>
    </w:p>
    <w:p w:rsidR="00B43096" w:rsidRPr="00B43096" w:rsidRDefault="00B43096" w:rsidP="00B43096">
      <w:pPr>
        <w:tabs>
          <w:tab w:val="num" w:pos="142"/>
        </w:tabs>
        <w:autoSpaceDE w:val="0"/>
        <w:autoSpaceDN w:val="0"/>
        <w:adjustRightInd w:val="0"/>
        <w:ind w:firstLine="709"/>
        <w:jc w:val="both"/>
        <w:rPr>
          <w:sz w:val="28"/>
          <w:szCs w:val="28"/>
        </w:rPr>
      </w:pPr>
      <w:r w:rsidRPr="00B43096">
        <w:rPr>
          <w:sz w:val="28"/>
          <w:szCs w:val="28"/>
        </w:rPr>
        <w:t>а) право хозяйственного ведения;</w:t>
      </w:r>
    </w:p>
    <w:p w:rsidR="00B43096" w:rsidRPr="00B43096" w:rsidRDefault="00B43096" w:rsidP="00B43096">
      <w:pPr>
        <w:tabs>
          <w:tab w:val="num" w:pos="142"/>
        </w:tabs>
        <w:autoSpaceDE w:val="0"/>
        <w:autoSpaceDN w:val="0"/>
        <w:adjustRightInd w:val="0"/>
        <w:ind w:firstLine="709"/>
        <w:jc w:val="both"/>
        <w:rPr>
          <w:sz w:val="28"/>
          <w:szCs w:val="28"/>
        </w:rPr>
      </w:pPr>
      <w:r w:rsidRPr="00B43096">
        <w:rPr>
          <w:sz w:val="28"/>
          <w:szCs w:val="28"/>
        </w:rPr>
        <w:t>б) право оперативного управления;</w:t>
      </w:r>
    </w:p>
    <w:p w:rsidR="00B43096" w:rsidRPr="00B43096" w:rsidRDefault="00B43096" w:rsidP="00B43096">
      <w:pPr>
        <w:tabs>
          <w:tab w:val="num" w:pos="142"/>
        </w:tabs>
        <w:autoSpaceDE w:val="0"/>
        <w:autoSpaceDN w:val="0"/>
        <w:adjustRightInd w:val="0"/>
        <w:ind w:firstLine="709"/>
        <w:jc w:val="both"/>
        <w:rPr>
          <w:sz w:val="28"/>
          <w:szCs w:val="28"/>
        </w:rPr>
      </w:pPr>
      <w:r w:rsidRPr="00B43096">
        <w:rPr>
          <w:sz w:val="28"/>
          <w:szCs w:val="28"/>
        </w:rPr>
        <w:t>в) право пожизненно наследуемого владения;</w:t>
      </w:r>
    </w:p>
    <w:p w:rsidR="002D0DE0" w:rsidRDefault="00B43096" w:rsidP="00B43096">
      <w:pPr>
        <w:tabs>
          <w:tab w:val="num" w:pos="142"/>
        </w:tabs>
        <w:autoSpaceDE w:val="0"/>
        <w:autoSpaceDN w:val="0"/>
        <w:adjustRightInd w:val="0"/>
        <w:ind w:firstLine="709"/>
        <w:jc w:val="both"/>
        <w:rPr>
          <w:sz w:val="28"/>
          <w:szCs w:val="28"/>
        </w:rPr>
      </w:pPr>
      <w:r w:rsidRPr="00B43096">
        <w:rPr>
          <w:sz w:val="28"/>
          <w:szCs w:val="28"/>
        </w:rPr>
        <w:t>г) право постоянного (бессрочного) пользования.</w:t>
      </w:r>
    </w:p>
    <w:p w:rsidR="00B43096" w:rsidRPr="00B43096" w:rsidRDefault="00B43096" w:rsidP="00B43096">
      <w:pPr>
        <w:autoSpaceDE w:val="0"/>
        <w:autoSpaceDN w:val="0"/>
        <w:adjustRightInd w:val="0"/>
        <w:ind w:firstLine="709"/>
        <w:jc w:val="both"/>
        <w:rPr>
          <w:sz w:val="28"/>
          <w:szCs w:val="28"/>
        </w:rPr>
      </w:pPr>
      <w:r w:rsidRPr="00B43096">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43096" w:rsidRPr="00B43096" w:rsidRDefault="00B43096" w:rsidP="00B43096">
      <w:pPr>
        <w:autoSpaceDE w:val="0"/>
        <w:autoSpaceDN w:val="0"/>
        <w:adjustRightInd w:val="0"/>
        <w:ind w:firstLine="709"/>
        <w:jc w:val="both"/>
        <w:rPr>
          <w:sz w:val="28"/>
          <w:szCs w:val="28"/>
        </w:rPr>
      </w:pPr>
      <w:r w:rsidRPr="00B43096">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3096" w:rsidRDefault="00B43096" w:rsidP="00163214">
      <w:pPr>
        <w:autoSpaceDE w:val="0"/>
        <w:autoSpaceDN w:val="0"/>
        <w:adjustRightInd w:val="0"/>
        <w:ind w:firstLine="709"/>
        <w:jc w:val="both"/>
        <w:rPr>
          <w:sz w:val="28"/>
          <w:szCs w:val="28"/>
        </w:rPr>
      </w:pPr>
      <w:r w:rsidRPr="00B43096">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w:t>
      </w:r>
      <w:r w:rsidRPr="00B43096">
        <w:rPr>
          <w:sz w:val="28"/>
          <w:szCs w:val="28"/>
        </w:rPr>
        <w:lastRenderedPageBreak/>
        <w:t>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00163214">
        <w:rPr>
          <w:sz w:val="28"/>
          <w:szCs w:val="28"/>
        </w:rPr>
        <w:t xml:space="preserve">                               </w:t>
      </w:r>
    </w:p>
    <w:p w:rsidR="000C2766" w:rsidRPr="000C2766" w:rsidRDefault="000C2766" w:rsidP="000C2766">
      <w:pPr>
        <w:autoSpaceDE w:val="0"/>
        <w:autoSpaceDN w:val="0"/>
        <w:adjustRightInd w:val="0"/>
        <w:ind w:firstLine="709"/>
        <w:jc w:val="both"/>
        <w:rPr>
          <w:color w:val="FF0000"/>
          <w:sz w:val="28"/>
          <w:szCs w:val="28"/>
        </w:rPr>
      </w:pPr>
      <w:r w:rsidRPr="000645AD">
        <w:rPr>
          <w:color w:val="FF0000"/>
          <w:sz w:val="28"/>
          <w:szCs w:val="28"/>
        </w:rPr>
        <w:t>От имени лица, указанного в пункте 1.2.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60669" w:rsidRPr="00F60669" w:rsidRDefault="00F60669" w:rsidP="00C26E8F">
      <w:pPr>
        <w:numPr>
          <w:ilvl w:val="1"/>
          <w:numId w:val="1"/>
        </w:numPr>
        <w:autoSpaceDE w:val="0"/>
        <w:autoSpaceDN w:val="0"/>
        <w:adjustRightInd w:val="0"/>
        <w:ind w:left="0" w:firstLine="709"/>
        <w:jc w:val="both"/>
        <w:rPr>
          <w:sz w:val="28"/>
          <w:szCs w:val="28"/>
        </w:rPr>
      </w:pPr>
      <w:r w:rsidRPr="00F60669">
        <w:rPr>
          <w:sz w:val="28"/>
          <w:szCs w:val="28"/>
        </w:rPr>
        <w:t>Требования к порядку информирования о предоставлении муниципальной услуги</w:t>
      </w:r>
    </w:p>
    <w:p w:rsidR="00F60669" w:rsidRPr="00F60669" w:rsidRDefault="00F60669" w:rsidP="00C26E8F">
      <w:pPr>
        <w:numPr>
          <w:ilvl w:val="2"/>
          <w:numId w:val="1"/>
        </w:numPr>
        <w:autoSpaceDE w:val="0"/>
        <w:autoSpaceDN w:val="0"/>
        <w:adjustRightInd w:val="0"/>
        <w:ind w:left="0" w:firstLine="709"/>
        <w:jc w:val="both"/>
        <w:rPr>
          <w:sz w:val="28"/>
          <w:szCs w:val="28"/>
        </w:rPr>
      </w:pPr>
      <w:r w:rsidRPr="00F60669">
        <w:rPr>
          <w:sz w:val="28"/>
          <w:szCs w:val="28"/>
        </w:rPr>
        <w:t xml:space="preserve">Местонахождение </w:t>
      </w:r>
      <w:r w:rsidR="004A3655">
        <w:rPr>
          <w:sz w:val="28"/>
          <w:szCs w:val="28"/>
        </w:rPr>
        <w:t xml:space="preserve">администрации </w:t>
      </w:r>
      <w:r w:rsidR="00B67EE7">
        <w:rPr>
          <w:rStyle w:val="FontStyle18"/>
          <w:b w:val="0"/>
          <w:sz w:val="28"/>
          <w:szCs w:val="28"/>
        </w:rPr>
        <w:t>городского поселения – город Богучар</w:t>
      </w:r>
      <w:r w:rsidR="00B67EE7">
        <w:rPr>
          <w:sz w:val="28"/>
          <w:szCs w:val="28"/>
        </w:rPr>
        <w:t xml:space="preserve"> </w:t>
      </w:r>
      <w:r w:rsidR="004A3655">
        <w:rPr>
          <w:sz w:val="28"/>
          <w:szCs w:val="28"/>
        </w:rPr>
        <w:t>Богучарского муниципального района</w:t>
      </w:r>
      <w:r w:rsidR="004A3655" w:rsidRPr="00D51BA1">
        <w:rPr>
          <w:sz w:val="28"/>
          <w:szCs w:val="28"/>
        </w:rPr>
        <w:t xml:space="preserve"> </w:t>
      </w:r>
      <w:r w:rsidR="004A3655">
        <w:rPr>
          <w:sz w:val="28"/>
          <w:szCs w:val="28"/>
        </w:rPr>
        <w:t xml:space="preserve">Воронежской области </w:t>
      </w:r>
      <w:r w:rsidRPr="00F60669">
        <w:rPr>
          <w:sz w:val="28"/>
          <w:szCs w:val="28"/>
        </w:rPr>
        <w:t xml:space="preserve">(далее – администрация): </w:t>
      </w:r>
      <w:r w:rsidR="000E0CF1">
        <w:rPr>
          <w:sz w:val="28"/>
          <w:szCs w:val="28"/>
        </w:rPr>
        <w:t>396770</w:t>
      </w:r>
      <w:r w:rsidR="00471AAA">
        <w:rPr>
          <w:sz w:val="28"/>
          <w:szCs w:val="28"/>
        </w:rPr>
        <w:t xml:space="preserve"> Воронежская о</w:t>
      </w:r>
      <w:r w:rsidR="00A544EF">
        <w:rPr>
          <w:sz w:val="28"/>
          <w:szCs w:val="28"/>
        </w:rPr>
        <w:t xml:space="preserve">бласть Богучарский район </w:t>
      </w:r>
      <w:r w:rsidR="00B67EE7">
        <w:rPr>
          <w:sz w:val="28"/>
          <w:szCs w:val="28"/>
        </w:rPr>
        <w:t>г. Богучар</w:t>
      </w:r>
      <w:r w:rsidR="00A544EF">
        <w:rPr>
          <w:sz w:val="28"/>
          <w:szCs w:val="28"/>
        </w:rPr>
        <w:t xml:space="preserve"> ул.</w:t>
      </w:r>
      <w:r w:rsidR="00B67EE7">
        <w:rPr>
          <w:sz w:val="28"/>
          <w:szCs w:val="28"/>
        </w:rPr>
        <w:t xml:space="preserve"> Карла Маркса</w:t>
      </w:r>
      <w:r w:rsidR="00A544EF">
        <w:rPr>
          <w:sz w:val="28"/>
          <w:szCs w:val="28"/>
        </w:rPr>
        <w:t xml:space="preserve"> д.</w:t>
      </w:r>
      <w:r w:rsidR="00B67EE7">
        <w:rPr>
          <w:sz w:val="28"/>
          <w:szCs w:val="28"/>
        </w:rPr>
        <w:t>2</w:t>
      </w:r>
      <w:r w:rsidRPr="00F60669">
        <w:rPr>
          <w:sz w:val="28"/>
          <w:szCs w:val="28"/>
        </w:rPr>
        <w:t>.</w:t>
      </w:r>
    </w:p>
    <w:p w:rsidR="004A3655" w:rsidRPr="00F60669" w:rsidRDefault="00F60669" w:rsidP="003F2EF5">
      <w:pPr>
        <w:autoSpaceDE w:val="0"/>
        <w:autoSpaceDN w:val="0"/>
        <w:adjustRightInd w:val="0"/>
        <w:ind w:firstLine="709"/>
        <w:jc w:val="both"/>
        <w:rPr>
          <w:sz w:val="28"/>
          <w:szCs w:val="28"/>
        </w:rPr>
      </w:pPr>
      <w:r w:rsidRPr="00F60669">
        <w:rPr>
          <w:sz w:val="28"/>
          <w:szCs w:val="28"/>
        </w:rPr>
        <w:t>График (режим) работы администрации:</w:t>
      </w:r>
      <w:r w:rsidR="003F2EF5">
        <w:rPr>
          <w:sz w:val="28"/>
          <w:szCs w:val="28"/>
        </w:rPr>
        <w:t xml:space="preserve"> </w:t>
      </w:r>
      <w:r w:rsidR="00A544EF">
        <w:rPr>
          <w:sz w:val="28"/>
          <w:szCs w:val="28"/>
        </w:rPr>
        <w:t xml:space="preserve"> П</w:t>
      </w:r>
      <w:r w:rsidR="004B7216">
        <w:rPr>
          <w:sz w:val="28"/>
          <w:szCs w:val="28"/>
        </w:rPr>
        <w:t>о</w:t>
      </w:r>
      <w:r w:rsidR="00A544EF">
        <w:rPr>
          <w:sz w:val="28"/>
          <w:szCs w:val="28"/>
        </w:rPr>
        <w:t>н</w:t>
      </w:r>
      <w:r w:rsidR="004B7216">
        <w:rPr>
          <w:sz w:val="28"/>
          <w:szCs w:val="28"/>
        </w:rPr>
        <w:t>едельник</w:t>
      </w:r>
      <w:r w:rsidR="00A544EF">
        <w:rPr>
          <w:sz w:val="28"/>
          <w:szCs w:val="28"/>
        </w:rPr>
        <w:t xml:space="preserve"> </w:t>
      </w:r>
      <w:r w:rsidR="004B7216">
        <w:rPr>
          <w:sz w:val="28"/>
          <w:szCs w:val="28"/>
        </w:rPr>
        <w:t xml:space="preserve">– Пятница </w:t>
      </w:r>
      <w:r w:rsidR="00A544EF">
        <w:rPr>
          <w:sz w:val="28"/>
          <w:szCs w:val="28"/>
        </w:rPr>
        <w:t xml:space="preserve"> с 8-00 до 1</w:t>
      </w:r>
      <w:r w:rsidR="00B67EE7">
        <w:rPr>
          <w:sz w:val="28"/>
          <w:szCs w:val="28"/>
        </w:rPr>
        <w:t>7</w:t>
      </w:r>
      <w:r w:rsidR="00A544EF">
        <w:rPr>
          <w:sz w:val="28"/>
          <w:szCs w:val="28"/>
        </w:rPr>
        <w:t>-00, перерыв с 12-00 до 13-00 час.</w:t>
      </w:r>
      <w:r w:rsidR="004B7216">
        <w:rPr>
          <w:sz w:val="28"/>
          <w:szCs w:val="28"/>
        </w:rPr>
        <w:t xml:space="preserve">  Суббота-воскресенье – выходной. </w:t>
      </w:r>
    </w:p>
    <w:p w:rsidR="00F60669" w:rsidRPr="00B14610" w:rsidRDefault="00F60669" w:rsidP="00C26E8F">
      <w:pPr>
        <w:autoSpaceDE w:val="0"/>
        <w:autoSpaceDN w:val="0"/>
        <w:adjustRightInd w:val="0"/>
        <w:ind w:firstLine="709"/>
        <w:jc w:val="both"/>
        <w:rPr>
          <w:sz w:val="28"/>
          <w:szCs w:val="28"/>
        </w:rPr>
      </w:pPr>
      <w:r w:rsidRPr="00F60669">
        <w:rPr>
          <w:sz w:val="28"/>
          <w:szCs w:val="28"/>
        </w:rPr>
        <w:t>Адрес официального сайта администрации</w:t>
      </w:r>
      <w:r w:rsidR="006116A7">
        <w:rPr>
          <w:sz w:val="28"/>
          <w:szCs w:val="28"/>
        </w:rPr>
        <w:t xml:space="preserve"> </w:t>
      </w:r>
      <w:r w:rsidR="00B67EE7">
        <w:rPr>
          <w:rStyle w:val="FontStyle18"/>
          <w:b w:val="0"/>
          <w:sz w:val="28"/>
          <w:szCs w:val="28"/>
        </w:rPr>
        <w:t>городского поселения – город Богучар</w:t>
      </w:r>
      <w:r w:rsidR="006116A7">
        <w:rPr>
          <w:sz w:val="28"/>
          <w:szCs w:val="28"/>
        </w:rPr>
        <w:t xml:space="preserve"> Богучарского муниципального района Воронежской области</w:t>
      </w:r>
      <w:r w:rsidRPr="00F60669">
        <w:rPr>
          <w:sz w:val="28"/>
          <w:szCs w:val="28"/>
        </w:rPr>
        <w:t xml:space="preserve"> в информационно-телекоммуникационной сети "Интернет" (далее - сеть Интернет): </w:t>
      </w:r>
      <w:r w:rsidR="00B67EE7" w:rsidRPr="00B67EE7">
        <w:rPr>
          <w:sz w:val="32"/>
          <w:szCs w:val="32"/>
          <w:lang w:val="en-US"/>
        </w:rPr>
        <w:t>http</w:t>
      </w:r>
      <w:r w:rsidR="00B67EE7" w:rsidRPr="00B67EE7">
        <w:rPr>
          <w:sz w:val="32"/>
          <w:szCs w:val="32"/>
        </w:rPr>
        <w:t>://</w:t>
      </w:r>
      <w:r w:rsidR="00B67EE7" w:rsidRPr="00B67EE7">
        <w:rPr>
          <w:sz w:val="32"/>
          <w:szCs w:val="32"/>
          <w:lang w:val="en-US"/>
        </w:rPr>
        <w:t>gorod</w:t>
      </w:r>
      <w:r w:rsidR="00B67EE7" w:rsidRPr="00B67EE7">
        <w:rPr>
          <w:sz w:val="32"/>
          <w:szCs w:val="32"/>
        </w:rPr>
        <w:t>-</w:t>
      </w:r>
      <w:r w:rsidR="00B67EE7" w:rsidRPr="00B67EE7">
        <w:rPr>
          <w:sz w:val="32"/>
          <w:szCs w:val="32"/>
          <w:lang w:val="en-US"/>
        </w:rPr>
        <w:t>boguchar</w:t>
      </w:r>
      <w:r w:rsidR="00B67EE7" w:rsidRPr="00B67EE7">
        <w:rPr>
          <w:sz w:val="32"/>
          <w:szCs w:val="32"/>
        </w:rPr>
        <w:t>.</w:t>
      </w:r>
      <w:r w:rsidR="00B67EE7" w:rsidRPr="00B67EE7">
        <w:rPr>
          <w:sz w:val="32"/>
          <w:szCs w:val="32"/>
          <w:lang w:val="en-US"/>
        </w:rPr>
        <w:t>ru</w:t>
      </w:r>
      <w:r w:rsidR="00B67EE7" w:rsidRPr="00B67EE7">
        <w:rPr>
          <w:sz w:val="32"/>
          <w:szCs w:val="32"/>
        </w:rPr>
        <w:t>/</w:t>
      </w:r>
      <w:r w:rsidR="00B14610">
        <w:rPr>
          <w:sz w:val="32"/>
          <w:szCs w:val="32"/>
        </w:rPr>
        <w:t>.</w:t>
      </w:r>
    </w:p>
    <w:p w:rsidR="00F60669" w:rsidRPr="00F60669" w:rsidRDefault="00F60669" w:rsidP="00C26E8F">
      <w:pPr>
        <w:autoSpaceDE w:val="0"/>
        <w:autoSpaceDN w:val="0"/>
        <w:adjustRightInd w:val="0"/>
        <w:ind w:firstLine="709"/>
        <w:jc w:val="both"/>
        <w:rPr>
          <w:sz w:val="28"/>
          <w:szCs w:val="28"/>
        </w:rPr>
      </w:pPr>
      <w:r w:rsidRPr="00F60669">
        <w:rPr>
          <w:sz w:val="28"/>
          <w:szCs w:val="28"/>
        </w:rPr>
        <w:t xml:space="preserve">Адрес электронной почты администрации: </w:t>
      </w:r>
      <w:r w:rsidR="00B67EE7">
        <w:rPr>
          <w:rFonts w:ascii="Calibri" w:hAnsi="Calibri" w:cs="Calibri"/>
          <w:color w:val="000000"/>
          <w:sz w:val="28"/>
          <w:szCs w:val="28"/>
          <w:lang w:val="en-US"/>
        </w:rPr>
        <w:t>bogucharadm</w:t>
      </w:r>
      <w:r w:rsidR="00B67EE7" w:rsidRPr="00B67EE7">
        <w:rPr>
          <w:rFonts w:ascii="Calibri" w:hAnsi="Calibri" w:cs="Calibri"/>
          <w:color w:val="000000"/>
          <w:sz w:val="28"/>
          <w:szCs w:val="28"/>
        </w:rPr>
        <w:t>@</w:t>
      </w:r>
      <w:r w:rsidR="00B67EE7">
        <w:rPr>
          <w:rFonts w:ascii="Calibri" w:hAnsi="Calibri" w:cs="Calibri"/>
          <w:color w:val="000000"/>
          <w:sz w:val="28"/>
          <w:szCs w:val="28"/>
          <w:lang w:val="en-US"/>
        </w:rPr>
        <w:t>mail</w:t>
      </w:r>
      <w:r w:rsidR="00B67EE7" w:rsidRPr="00B67EE7">
        <w:rPr>
          <w:rFonts w:ascii="Calibri" w:hAnsi="Calibri" w:cs="Calibri"/>
          <w:color w:val="000000"/>
          <w:sz w:val="28"/>
          <w:szCs w:val="28"/>
        </w:rPr>
        <w:t>.</w:t>
      </w:r>
      <w:r w:rsidR="00B67EE7">
        <w:rPr>
          <w:rFonts w:ascii="Calibri" w:hAnsi="Calibri" w:cs="Calibri"/>
          <w:color w:val="000000"/>
          <w:sz w:val="28"/>
          <w:szCs w:val="28"/>
          <w:lang w:val="en-US"/>
        </w:rPr>
        <w:t>ru</w:t>
      </w:r>
    </w:p>
    <w:p w:rsidR="00F60669" w:rsidRPr="00F60669" w:rsidRDefault="00F60669" w:rsidP="00C26E8F">
      <w:pPr>
        <w:autoSpaceDE w:val="0"/>
        <w:autoSpaceDN w:val="0"/>
        <w:adjustRightInd w:val="0"/>
        <w:ind w:firstLine="709"/>
        <w:jc w:val="both"/>
        <w:rPr>
          <w:sz w:val="28"/>
          <w:szCs w:val="28"/>
        </w:rPr>
      </w:pPr>
      <w:r w:rsidRPr="00F60669">
        <w:rPr>
          <w:sz w:val="28"/>
          <w:szCs w:val="28"/>
        </w:rPr>
        <w:t>Телефон справочной службы администрации:</w:t>
      </w:r>
      <w:r w:rsidR="004B7216" w:rsidRPr="004B7216">
        <w:rPr>
          <w:sz w:val="28"/>
          <w:szCs w:val="28"/>
        </w:rPr>
        <w:t xml:space="preserve">8(47366) </w:t>
      </w:r>
      <w:r w:rsidR="00B67EE7" w:rsidRPr="00670CC2">
        <w:rPr>
          <w:sz w:val="28"/>
          <w:szCs w:val="28"/>
        </w:rPr>
        <w:t>2-01-32</w:t>
      </w:r>
      <w:r w:rsidRPr="00F60669">
        <w:rPr>
          <w:sz w:val="28"/>
          <w:szCs w:val="28"/>
        </w:rPr>
        <w:t>.</w:t>
      </w:r>
    </w:p>
    <w:p w:rsidR="00F60669" w:rsidRDefault="00F60669" w:rsidP="00C26E8F">
      <w:pPr>
        <w:autoSpaceDE w:val="0"/>
        <w:autoSpaceDN w:val="0"/>
        <w:adjustRightInd w:val="0"/>
        <w:ind w:firstLine="709"/>
        <w:jc w:val="both"/>
        <w:rPr>
          <w:sz w:val="28"/>
          <w:szCs w:val="28"/>
        </w:rPr>
      </w:pPr>
      <w:r w:rsidRPr="00F60669">
        <w:rPr>
          <w:sz w:val="28"/>
          <w:szCs w:val="28"/>
        </w:rPr>
        <w:t xml:space="preserve">Местонахождение многофункционального центра: </w:t>
      </w:r>
      <w:r w:rsidR="000F67F3" w:rsidRPr="00FC4B11">
        <w:rPr>
          <w:sz w:val="28"/>
          <w:szCs w:val="28"/>
        </w:rPr>
        <w:t>394026, г. Воронеж, ул. Дружинников, 3б (Коминтерновский район)</w:t>
      </w:r>
      <w:r>
        <w:rPr>
          <w:sz w:val="28"/>
          <w:szCs w:val="28"/>
        </w:rPr>
        <w:t>.</w:t>
      </w:r>
    </w:p>
    <w:p w:rsidR="000F67F3" w:rsidRPr="00FC4B11" w:rsidRDefault="000F67F3" w:rsidP="000F67F3">
      <w:pPr>
        <w:autoSpaceDE w:val="0"/>
        <w:autoSpaceDN w:val="0"/>
        <w:adjustRightInd w:val="0"/>
        <w:ind w:firstLine="709"/>
        <w:jc w:val="both"/>
        <w:rPr>
          <w:sz w:val="28"/>
          <w:szCs w:val="28"/>
        </w:rPr>
      </w:pPr>
      <w:r w:rsidRPr="00FC4B11">
        <w:rPr>
          <w:sz w:val="28"/>
          <w:szCs w:val="28"/>
        </w:rPr>
        <w:t>График работы АУ «МФЦ»:</w:t>
      </w:r>
    </w:p>
    <w:p w:rsidR="000F67F3" w:rsidRPr="00FC4B11" w:rsidRDefault="000F67F3" w:rsidP="000F67F3">
      <w:pPr>
        <w:autoSpaceDE w:val="0"/>
        <w:autoSpaceDN w:val="0"/>
        <w:adjustRightInd w:val="0"/>
        <w:ind w:firstLine="709"/>
        <w:jc w:val="both"/>
        <w:rPr>
          <w:sz w:val="28"/>
          <w:szCs w:val="28"/>
        </w:rPr>
      </w:pPr>
      <w:r w:rsidRPr="00FC4B11">
        <w:rPr>
          <w:sz w:val="28"/>
          <w:szCs w:val="28"/>
        </w:rPr>
        <w:t>вторник, четверг, пятница: с 09.00 до 18.00;</w:t>
      </w:r>
    </w:p>
    <w:p w:rsidR="000F67F3" w:rsidRPr="00FC4B11" w:rsidRDefault="000F67F3" w:rsidP="000F67F3">
      <w:pPr>
        <w:autoSpaceDE w:val="0"/>
        <w:autoSpaceDN w:val="0"/>
        <w:adjustRightInd w:val="0"/>
        <w:ind w:firstLine="709"/>
        <w:jc w:val="both"/>
        <w:rPr>
          <w:sz w:val="28"/>
          <w:szCs w:val="28"/>
        </w:rPr>
      </w:pPr>
      <w:r w:rsidRPr="00FC4B11">
        <w:rPr>
          <w:sz w:val="28"/>
          <w:szCs w:val="28"/>
        </w:rPr>
        <w:t>среда: с 11.00 до 20.00;</w:t>
      </w:r>
    </w:p>
    <w:p w:rsidR="000F67F3" w:rsidRDefault="000F67F3" w:rsidP="000F67F3">
      <w:pPr>
        <w:autoSpaceDE w:val="0"/>
        <w:autoSpaceDN w:val="0"/>
        <w:adjustRightInd w:val="0"/>
        <w:ind w:firstLine="709"/>
        <w:jc w:val="both"/>
        <w:rPr>
          <w:sz w:val="28"/>
          <w:szCs w:val="28"/>
        </w:rPr>
      </w:pPr>
      <w:r w:rsidRPr="00FC4B11">
        <w:rPr>
          <w:sz w:val="28"/>
          <w:szCs w:val="28"/>
        </w:rPr>
        <w:t>суббота: с 09.00 до 16.45.</w:t>
      </w:r>
    </w:p>
    <w:p w:rsidR="0017433F" w:rsidRPr="00FC4B11" w:rsidRDefault="0017433F" w:rsidP="0017433F">
      <w:pPr>
        <w:autoSpaceDE w:val="0"/>
        <w:autoSpaceDN w:val="0"/>
        <w:adjustRightInd w:val="0"/>
        <w:ind w:firstLine="709"/>
        <w:jc w:val="both"/>
        <w:rPr>
          <w:sz w:val="28"/>
          <w:szCs w:val="28"/>
        </w:rPr>
      </w:pPr>
      <w:r w:rsidRPr="00F60669">
        <w:rPr>
          <w:sz w:val="28"/>
          <w:szCs w:val="28"/>
        </w:rPr>
        <w:t>Телефон справочной службы многофункционального центра:</w:t>
      </w:r>
      <w:hyperlink r:id="rId9" w:history="1">
        <w:r>
          <w:rPr>
            <w:rStyle w:val="a3"/>
            <w:color w:val="auto"/>
            <w:sz w:val="28"/>
            <w:szCs w:val="28"/>
            <w:u w:val="none"/>
          </w:rPr>
          <w:t>8</w:t>
        </w:r>
        <w:r w:rsidRPr="004C2E63">
          <w:rPr>
            <w:rStyle w:val="a3"/>
            <w:color w:val="auto"/>
            <w:sz w:val="28"/>
            <w:szCs w:val="28"/>
            <w:u w:val="none"/>
          </w:rPr>
          <w:t>(473) 226-99-99</w:t>
        </w:r>
      </w:hyperlink>
      <w:r w:rsidRPr="004C2E63">
        <w:rPr>
          <w:sz w:val="28"/>
          <w:szCs w:val="28"/>
        </w:rPr>
        <w:t>.</w:t>
      </w:r>
    </w:p>
    <w:p w:rsidR="00943209" w:rsidRPr="00F60669" w:rsidRDefault="000F67F3" w:rsidP="00943209">
      <w:pPr>
        <w:autoSpaceDE w:val="0"/>
        <w:autoSpaceDN w:val="0"/>
        <w:adjustRightInd w:val="0"/>
        <w:ind w:firstLine="709"/>
        <w:jc w:val="both"/>
        <w:rPr>
          <w:sz w:val="28"/>
          <w:szCs w:val="28"/>
        </w:rPr>
      </w:pPr>
      <w:r w:rsidRPr="00FC4B11">
        <w:rPr>
          <w:sz w:val="28"/>
          <w:szCs w:val="28"/>
        </w:rPr>
        <w:t>Место нахождения филиала АУ «МФЦ» в муниципальном районе:</w:t>
      </w:r>
      <w:r w:rsidR="00943209">
        <w:rPr>
          <w:sz w:val="28"/>
          <w:szCs w:val="28"/>
        </w:rPr>
        <w:t xml:space="preserve"> </w:t>
      </w:r>
      <w:r w:rsidR="00943209" w:rsidRPr="002A2E2D">
        <w:rPr>
          <w:rFonts w:cs="Calibri"/>
          <w:sz w:val="28"/>
          <w:szCs w:val="28"/>
          <w:lang w:eastAsia="ar-SA"/>
        </w:rPr>
        <w:t>Воронежская область, город Богучар, проспект 50 лет Победы д.6.</w:t>
      </w:r>
    </w:p>
    <w:p w:rsidR="00F60669" w:rsidRPr="00F60669" w:rsidRDefault="00F60669" w:rsidP="004F0A5C">
      <w:pPr>
        <w:autoSpaceDE w:val="0"/>
        <w:autoSpaceDN w:val="0"/>
        <w:adjustRightInd w:val="0"/>
        <w:ind w:firstLine="567"/>
        <w:jc w:val="both"/>
        <w:rPr>
          <w:sz w:val="28"/>
          <w:szCs w:val="28"/>
        </w:rPr>
      </w:pPr>
      <w:r w:rsidRPr="00F60669">
        <w:rPr>
          <w:sz w:val="28"/>
          <w:szCs w:val="28"/>
        </w:rPr>
        <w:t>График (режим) работы многофунк</w:t>
      </w:r>
      <w:r>
        <w:rPr>
          <w:sz w:val="28"/>
          <w:szCs w:val="28"/>
        </w:rPr>
        <w:t>ционального центра:</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понедельник: выходной;</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вторник: 8:00-17:00, перерыв: 12:00-12-45;</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среда: 11:00-20:00, перерыв: 15:00-15:45;</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четверг: 8:00-17:00, перерыв: 12:00-12-45;</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пятница: 8:00-17:00, перерыв: 12:00-12-45;</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суббота: 8:00-15:45, перерыв: 12:00-12-45;</w:t>
      </w:r>
    </w:p>
    <w:p w:rsidR="00B55644" w:rsidRPr="002A2E2D" w:rsidRDefault="00B55644" w:rsidP="00B55644">
      <w:pPr>
        <w:autoSpaceDE w:val="0"/>
        <w:ind w:firstLine="567"/>
        <w:rPr>
          <w:rFonts w:cs="Calibri"/>
          <w:sz w:val="28"/>
          <w:szCs w:val="28"/>
          <w:lang w:eastAsia="ar-SA"/>
        </w:rPr>
      </w:pPr>
      <w:r w:rsidRPr="002A2E2D">
        <w:rPr>
          <w:rFonts w:cs="Calibri"/>
          <w:sz w:val="28"/>
          <w:szCs w:val="28"/>
          <w:lang w:eastAsia="ar-SA"/>
        </w:rPr>
        <w:t>воскресенье - выходной;</w:t>
      </w:r>
    </w:p>
    <w:p w:rsidR="00F60669" w:rsidRPr="00E07941" w:rsidRDefault="00B55644" w:rsidP="00E07941">
      <w:pPr>
        <w:autoSpaceDE w:val="0"/>
        <w:ind w:firstLine="567"/>
        <w:rPr>
          <w:rFonts w:cs="Calibri"/>
          <w:sz w:val="28"/>
          <w:szCs w:val="28"/>
          <w:lang w:eastAsia="ar-SA"/>
        </w:rPr>
      </w:pPr>
      <w:r w:rsidRPr="002A2E2D">
        <w:rPr>
          <w:rFonts w:cs="Calibri"/>
          <w:sz w:val="28"/>
          <w:szCs w:val="28"/>
          <w:lang w:eastAsia="ar-SA"/>
        </w:rPr>
        <w:t>Телефон(</w:t>
      </w:r>
      <w:r w:rsidR="00F80D47">
        <w:rPr>
          <w:rFonts w:cs="Calibri"/>
          <w:sz w:val="28"/>
          <w:szCs w:val="28"/>
          <w:lang w:eastAsia="ar-SA"/>
        </w:rPr>
        <w:t>8-</w:t>
      </w:r>
      <w:r w:rsidRPr="002A2E2D">
        <w:rPr>
          <w:rFonts w:cs="Calibri"/>
          <w:sz w:val="28"/>
          <w:szCs w:val="28"/>
          <w:lang w:eastAsia="ar-SA"/>
        </w:rPr>
        <w:t>473-66) 3-92-00.</w:t>
      </w:r>
    </w:p>
    <w:p w:rsidR="00F60669" w:rsidRPr="00F60669" w:rsidRDefault="00F60669" w:rsidP="00C26E8F">
      <w:pPr>
        <w:autoSpaceDE w:val="0"/>
        <w:autoSpaceDN w:val="0"/>
        <w:adjustRightInd w:val="0"/>
        <w:ind w:firstLine="709"/>
        <w:jc w:val="both"/>
        <w:rPr>
          <w:sz w:val="28"/>
          <w:szCs w:val="28"/>
        </w:rPr>
      </w:pPr>
      <w:r w:rsidRPr="00F60669">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w:t>
      </w:r>
      <w:r w:rsidR="00626F63">
        <w:rPr>
          <w:sz w:val="28"/>
          <w:szCs w:val="28"/>
        </w:rPr>
        <w:t>,</w:t>
      </w:r>
      <w:r w:rsidRPr="00F60669">
        <w:rPr>
          <w:sz w:val="28"/>
          <w:szCs w:val="28"/>
        </w:rPr>
        <w:t xml:space="preserve"> многофункционального центра  размещаются:</w:t>
      </w:r>
    </w:p>
    <w:p w:rsidR="00F60669" w:rsidRPr="00F60669" w:rsidRDefault="00F60669" w:rsidP="00C26E8F">
      <w:pPr>
        <w:autoSpaceDE w:val="0"/>
        <w:autoSpaceDN w:val="0"/>
        <w:adjustRightInd w:val="0"/>
        <w:ind w:firstLine="709"/>
        <w:jc w:val="both"/>
        <w:rPr>
          <w:sz w:val="28"/>
          <w:szCs w:val="28"/>
        </w:rPr>
      </w:pPr>
      <w:r w:rsidRPr="00F60669">
        <w:rPr>
          <w:sz w:val="28"/>
          <w:szCs w:val="28"/>
        </w:rPr>
        <w:t>- на официальном сайте администрации в сет</w:t>
      </w:r>
      <w:r w:rsidR="00C7762C">
        <w:rPr>
          <w:sz w:val="28"/>
          <w:szCs w:val="28"/>
        </w:rPr>
        <w:t xml:space="preserve">и Интернет: </w:t>
      </w:r>
      <w:r w:rsidR="00C7762C" w:rsidRPr="001959EE">
        <w:rPr>
          <w:sz w:val="28"/>
          <w:szCs w:val="28"/>
        </w:rPr>
        <w:t>www.boguchar.ru</w:t>
      </w:r>
      <w:r w:rsidRPr="00F60669">
        <w:rPr>
          <w:sz w:val="28"/>
          <w:szCs w:val="28"/>
        </w:rPr>
        <w:t>;</w:t>
      </w:r>
    </w:p>
    <w:p w:rsidR="00F60669" w:rsidRPr="00F60669" w:rsidRDefault="00F60669" w:rsidP="00C26E8F">
      <w:pPr>
        <w:autoSpaceDE w:val="0"/>
        <w:autoSpaceDN w:val="0"/>
        <w:adjustRightInd w:val="0"/>
        <w:ind w:firstLine="709"/>
        <w:jc w:val="both"/>
        <w:rPr>
          <w:sz w:val="28"/>
          <w:szCs w:val="28"/>
        </w:rPr>
      </w:pPr>
      <w:r w:rsidRPr="00F60669">
        <w:rPr>
          <w:sz w:val="28"/>
          <w:szCs w:val="28"/>
        </w:rPr>
        <w:lastRenderedPageBreak/>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F60669" w:rsidRPr="00F60669" w:rsidRDefault="00F60669" w:rsidP="00C26E8F">
      <w:pPr>
        <w:autoSpaceDE w:val="0"/>
        <w:autoSpaceDN w:val="0"/>
        <w:adjustRightInd w:val="0"/>
        <w:ind w:firstLine="709"/>
        <w:jc w:val="both"/>
        <w:rPr>
          <w:sz w:val="28"/>
          <w:szCs w:val="28"/>
        </w:rPr>
      </w:pPr>
      <w:r w:rsidRPr="00F60669">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60669" w:rsidRPr="00F60669" w:rsidRDefault="00F60669" w:rsidP="00C26E8F">
      <w:pPr>
        <w:autoSpaceDE w:val="0"/>
        <w:autoSpaceDN w:val="0"/>
        <w:adjustRightInd w:val="0"/>
        <w:ind w:firstLine="709"/>
        <w:jc w:val="both"/>
        <w:rPr>
          <w:sz w:val="28"/>
          <w:szCs w:val="28"/>
        </w:rPr>
      </w:pPr>
      <w:r w:rsidRPr="00F60669">
        <w:rPr>
          <w:sz w:val="28"/>
          <w:szCs w:val="28"/>
        </w:rPr>
        <w:t>- на информационном стенде в администрации;</w:t>
      </w:r>
    </w:p>
    <w:p w:rsidR="00F60669" w:rsidRPr="00F60669" w:rsidRDefault="00F60669" w:rsidP="00C26E8F">
      <w:pPr>
        <w:autoSpaceDE w:val="0"/>
        <w:autoSpaceDN w:val="0"/>
        <w:adjustRightInd w:val="0"/>
        <w:ind w:firstLine="709"/>
        <w:jc w:val="both"/>
        <w:rPr>
          <w:sz w:val="28"/>
          <w:szCs w:val="28"/>
        </w:rPr>
      </w:pPr>
      <w:r w:rsidRPr="00F60669">
        <w:rPr>
          <w:sz w:val="28"/>
          <w:szCs w:val="28"/>
        </w:rPr>
        <w:t>- на информационном стен</w:t>
      </w:r>
      <w:r>
        <w:rPr>
          <w:sz w:val="28"/>
          <w:szCs w:val="28"/>
        </w:rPr>
        <w:t>де в многофункциональном центре</w:t>
      </w:r>
      <w:r w:rsidRPr="00F60669">
        <w:rPr>
          <w:sz w:val="28"/>
          <w:szCs w:val="28"/>
        </w:rPr>
        <w:t>.</w:t>
      </w:r>
    </w:p>
    <w:p w:rsidR="00F60669" w:rsidRPr="00F60669" w:rsidRDefault="00F60669" w:rsidP="00C26E8F">
      <w:pPr>
        <w:autoSpaceDE w:val="0"/>
        <w:autoSpaceDN w:val="0"/>
        <w:adjustRightInd w:val="0"/>
        <w:ind w:firstLine="709"/>
        <w:jc w:val="both"/>
        <w:rPr>
          <w:sz w:val="28"/>
          <w:szCs w:val="28"/>
        </w:rPr>
      </w:pPr>
      <w:r w:rsidRPr="00F60669">
        <w:rPr>
          <w:sz w:val="28"/>
          <w:szCs w:val="28"/>
        </w:rPr>
        <w:t>1.3.3. Способы получения информации о мест</w:t>
      </w:r>
      <w:r w:rsidR="00890D35">
        <w:rPr>
          <w:sz w:val="28"/>
          <w:szCs w:val="28"/>
        </w:rPr>
        <w:t>онахождении</w:t>
      </w:r>
      <w:r w:rsidRPr="00F60669">
        <w:rPr>
          <w:sz w:val="28"/>
          <w:szCs w:val="28"/>
        </w:rPr>
        <w:t xml:space="preserve"> и график</w:t>
      </w:r>
      <w:r w:rsidR="00890D35">
        <w:rPr>
          <w:sz w:val="28"/>
          <w:szCs w:val="28"/>
        </w:rPr>
        <w:t>е (режиме)</w:t>
      </w:r>
      <w:r w:rsidRPr="00F60669">
        <w:rPr>
          <w:sz w:val="28"/>
          <w:szCs w:val="28"/>
        </w:rPr>
        <w:t xml:space="preserve"> работы органов и организаций, обращение в которые необходимо для получения муниципальной услуги:</w:t>
      </w:r>
    </w:p>
    <w:p w:rsidR="00F60669" w:rsidRPr="00F60669" w:rsidRDefault="00F60669" w:rsidP="00C26E8F">
      <w:pPr>
        <w:autoSpaceDE w:val="0"/>
        <w:autoSpaceDN w:val="0"/>
        <w:adjustRightInd w:val="0"/>
        <w:ind w:firstLine="709"/>
        <w:jc w:val="both"/>
        <w:rPr>
          <w:sz w:val="28"/>
          <w:szCs w:val="28"/>
        </w:rPr>
      </w:pPr>
      <w:r w:rsidRPr="00F60669">
        <w:rPr>
          <w:sz w:val="28"/>
          <w:szCs w:val="28"/>
        </w:rPr>
        <w:t>- непосредственно в администрации, многофункциональном центре;</w:t>
      </w:r>
    </w:p>
    <w:p w:rsidR="00F60669" w:rsidRPr="00F60669" w:rsidRDefault="00F60669" w:rsidP="00C26E8F">
      <w:pPr>
        <w:autoSpaceDE w:val="0"/>
        <w:autoSpaceDN w:val="0"/>
        <w:adjustRightInd w:val="0"/>
        <w:ind w:firstLine="709"/>
        <w:jc w:val="both"/>
        <w:rPr>
          <w:sz w:val="28"/>
          <w:szCs w:val="28"/>
        </w:rPr>
      </w:pPr>
      <w:r w:rsidRPr="00F60669">
        <w:rPr>
          <w:sz w:val="28"/>
          <w:szCs w:val="28"/>
        </w:rPr>
        <w:t>- с использованием средств телефонной связи, средств сети Интернет.</w:t>
      </w:r>
    </w:p>
    <w:p w:rsidR="00890D35" w:rsidRPr="00890D35" w:rsidRDefault="00F60669" w:rsidP="00890D35">
      <w:pPr>
        <w:autoSpaceDE w:val="0"/>
        <w:autoSpaceDN w:val="0"/>
        <w:adjustRightInd w:val="0"/>
        <w:ind w:firstLine="709"/>
        <w:jc w:val="both"/>
        <w:rPr>
          <w:sz w:val="28"/>
          <w:szCs w:val="28"/>
        </w:rPr>
      </w:pPr>
      <w:r w:rsidRPr="00F60669">
        <w:rPr>
          <w:sz w:val="28"/>
          <w:szCs w:val="28"/>
        </w:rPr>
        <w:t>1.3.4.</w:t>
      </w:r>
      <w:r w:rsidRPr="00F60669">
        <w:rPr>
          <w:sz w:val="28"/>
          <w:szCs w:val="28"/>
        </w:rPr>
        <w:tab/>
        <w:t xml:space="preserve"> </w:t>
      </w:r>
      <w:r w:rsidR="00890D35" w:rsidRPr="00890D35">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7109C8">
        <w:rPr>
          <w:sz w:val="28"/>
          <w:szCs w:val="28"/>
        </w:rPr>
        <w:t xml:space="preserve"> </w:t>
      </w:r>
      <w:r w:rsidR="00890D35" w:rsidRPr="00890D35">
        <w:rPr>
          <w:sz w:val="28"/>
          <w:szCs w:val="28"/>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00BA5A7C">
        <w:rPr>
          <w:sz w:val="28"/>
          <w:szCs w:val="28"/>
          <w:vertAlign w:val="superscript"/>
        </w:rPr>
        <w:t xml:space="preserve"> </w:t>
      </w:r>
      <w:r w:rsidR="00890D35" w:rsidRPr="00890D35">
        <w:rPr>
          <w:sz w:val="28"/>
          <w:szCs w:val="28"/>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890D35" w:rsidRDefault="00890D35" w:rsidP="00890D35">
      <w:pPr>
        <w:autoSpaceDE w:val="0"/>
        <w:autoSpaceDN w:val="0"/>
        <w:adjustRightInd w:val="0"/>
        <w:ind w:firstLine="709"/>
        <w:jc w:val="both"/>
        <w:rPr>
          <w:sz w:val="28"/>
          <w:szCs w:val="28"/>
        </w:rPr>
      </w:pPr>
      <w:r w:rsidRPr="00890D35">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00F15EBC">
        <w:rPr>
          <w:sz w:val="28"/>
          <w:szCs w:val="28"/>
        </w:rPr>
        <w:t>контакте с заявителями</w:t>
      </w:r>
      <w:r w:rsidRPr="00890D35">
        <w:rPr>
          <w:sz w:val="28"/>
          <w:szCs w:val="28"/>
        </w:rPr>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F60669" w:rsidRPr="00F60669" w:rsidRDefault="00F60669" w:rsidP="00890D35">
      <w:pPr>
        <w:autoSpaceDE w:val="0"/>
        <w:autoSpaceDN w:val="0"/>
        <w:adjustRightInd w:val="0"/>
        <w:ind w:firstLine="709"/>
        <w:jc w:val="both"/>
        <w:rPr>
          <w:sz w:val="28"/>
          <w:szCs w:val="28"/>
        </w:rPr>
      </w:pPr>
      <w:r w:rsidRPr="00F60669">
        <w:rPr>
          <w:sz w:val="28"/>
          <w:szCs w:val="28"/>
        </w:rPr>
        <w:t xml:space="preserve"> 1.3.5. На официальном сайте администрац</w:t>
      </w:r>
      <w:r>
        <w:rPr>
          <w:sz w:val="28"/>
          <w:szCs w:val="28"/>
        </w:rPr>
        <w:t xml:space="preserve">ии, </w:t>
      </w:r>
      <w:r w:rsidRPr="00F60669">
        <w:rPr>
          <w:sz w:val="28"/>
          <w:szCs w:val="28"/>
        </w:rPr>
        <w:t>на информационных стендах в местах предоставления муниципальной услуги, на Едином портале</w:t>
      </w:r>
      <w:r w:rsidR="00F15EBC">
        <w:rPr>
          <w:sz w:val="28"/>
          <w:szCs w:val="28"/>
        </w:rPr>
        <w:t xml:space="preserve">, </w:t>
      </w:r>
      <w:r w:rsidRPr="00F60669">
        <w:rPr>
          <w:sz w:val="28"/>
          <w:szCs w:val="28"/>
        </w:rPr>
        <w:t xml:space="preserve"> Региональном портале размещается также следующая информация:</w:t>
      </w:r>
    </w:p>
    <w:p w:rsidR="00F60669" w:rsidRPr="00F60669" w:rsidRDefault="00F60669" w:rsidP="00F60669">
      <w:pPr>
        <w:autoSpaceDE w:val="0"/>
        <w:autoSpaceDN w:val="0"/>
        <w:adjustRightInd w:val="0"/>
        <w:ind w:firstLine="709"/>
        <w:jc w:val="both"/>
        <w:rPr>
          <w:sz w:val="28"/>
          <w:szCs w:val="28"/>
        </w:rPr>
      </w:pPr>
      <w:r w:rsidRPr="00F60669">
        <w:rPr>
          <w:sz w:val="28"/>
          <w:szCs w:val="28"/>
        </w:rPr>
        <w:t>1) текст настоящего административного регламента;</w:t>
      </w:r>
    </w:p>
    <w:p w:rsidR="00F60669" w:rsidRPr="00F60669" w:rsidRDefault="00F60669" w:rsidP="00F60669">
      <w:pPr>
        <w:autoSpaceDE w:val="0"/>
        <w:autoSpaceDN w:val="0"/>
        <w:adjustRightInd w:val="0"/>
        <w:ind w:firstLine="709"/>
        <w:jc w:val="both"/>
        <w:rPr>
          <w:sz w:val="28"/>
          <w:szCs w:val="28"/>
        </w:rPr>
      </w:pPr>
      <w:r w:rsidRPr="00F60669">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0669" w:rsidRPr="00F60669" w:rsidRDefault="00F60669" w:rsidP="00F60669">
      <w:pPr>
        <w:autoSpaceDE w:val="0"/>
        <w:autoSpaceDN w:val="0"/>
        <w:adjustRightInd w:val="0"/>
        <w:ind w:firstLine="709"/>
        <w:jc w:val="both"/>
        <w:rPr>
          <w:sz w:val="28"/>
          <w:szCs w:val="28"/>
        </w:rPr>
      </w:pPr>
      <w:r w:rsidRPr="00F60669">
        <w:rPr>
          <w:sz w:val="28"/>
          <w:szCs w:val="28"/>
        </w:rPr>
        <w:t>3) формы, образцы документов, заявлений.</w:t>
      </w:r>
    </w:p>
    <w:p w:rsidR="00F60669" w:rsidRPr="00F60669" w:rsidRDefault="00F60669" w:rsidP="00F60669">
      <w:pPr>
        <w:autoSpaceDE w:val="0"/>
        <w:autoSpaceDN w:val="0"/>
        <w:adjustRightInd w:val="0"/>
        <w:ind w:firstLine="709"/>
        <w:jc w:val="both"/>
        <w:rPr>
          <w:sz w:val="28"/>
          <w:szCs w:val="28"/>
        </w:rPr>
      </w:pPr>
      <w:r w:rsidRPr="00F60669">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F15EBC" w:rsidRPr="00F15EBC" w:rsidRDefault="00F60669" w:rsidP="00F15EBC">
      <w:pPr>
        <w:autoSpaceDE w:val="0"/>
        <w:autoSpaceDN w:val="0"/>
        <w:adjustRightInd w:val="0"/>
        <w:ind w:firstLine="709"/>
        <w:jc w:val="both"/>
        <w:rPr>
          <w:sz w:val="28"/>
          <w:szCs w:val="28"/>
        </w:rPr>
      </w:pPr>
      <w:r w:rsidRPr="00F60669">
        <w:rPr>
          <w:sz w:val="28"/>
          <w:szCs w:val="28"/>
        </w:rPr>
        <w:t xml:space="preserve">1.3.7. </w:t>
      </w:r>
      <w:r w:rsidR="00F15EBC" w:rsidRPr="00F15EBC">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F15EBC" w:rsidRPr="00F15EBC" w:rsidRDefault="00F15EBC" w:rsidP="00F15EBC">
      <w:pPr>
        <w:autoSpaceDE w:val="0"/>
        <w:autoSpaceDN w:val="0"/>
        <w:adjustRightInd w:val="0"/>
        <w:ind w:firstLine="709"/>
        <w:jc w:val="both"/>
        <w:rPr>
          <w:sz w:val="28"/>
          <w:szCs w:val="28"/>
        </w:rPr>
      </w:pPr>
      <w:r w:rsidRPr="00F15EBC">
        <w:rPr>
          <w:sz w:val="28"/>
          <w:szCs w:val="28"/>
        </w:rPr>
        <w:t>1) порядка и сроков предоставления муниципальной  услуги;</w:t>
      </w:r>
    </w:p>
    <w:p w:rsidR="00F15EBC" w:rsidRPr="00F15EBC" w:rsidRDefault="00F15EBC" w:rsidP="00F15EBC">
      <w:pPr>
        <w:autoSpaceDE w:val="0"/>
        <w:autoSpaceDN w:val="0"/>
        <w:adjustRightInd w:val="0"/>
        <w:ind w:firstLine="709"/>
        <w:jc w:val="both"/>
        <w:rPr>
          <w:sz w:val="28"/>
          <w:szCs w:val="28"/>
        </w:rPr>
      </w:pPr>
      <w:r w:rsidRPr="00F15EBC">
        <w:rPr>
          <w:sz w:val="28"/>
          <w:szCs w:val="28"/>
        </w:rPr>
        <w:t>2) порядка оформления представляемых заявителем документов;</w:t>
      </w:r>
    </w:p>
    <w:p w:rsidR="00F15EBC" w:rsidRPr="00F15EBC" w:rsidRDefault="00F15EBC" w:rsidP="00F15EBC">
      <w:pPr>
        <w:autoSpaceDE w:val="0"/>
        <w:autoSpaceDN w:val="0"/>
        <w:adjustRightInd w:val="0"/>
        <w:ind w:firstLine="709"/>
        <w:jc w:val="both"/>
        <w:rPr>
          <w:sz w:val="28"/>
          <w:szCs w:val="28"/>
        </w:rPr>
      </w:pPr>
      <w:r w:rsidRPr="00F15EBC">
        <w:rPr>
          <w:sz w:val="28"/>
          <w:szCs w:val="28"/>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F15EBC" w:rsidRPr="00F15EBC" w:rsidRDefault="00F15EBC" w:rsidP="00F15EBC">
      <w:pPr>
        <w:autoSpaceDE w:val="0"/>
        <w:autoSpaceDN w:val="0"/>
        <w:adjustRightInd w:val="0"/>
        <w:ind w:firstLine="709"/>
        <w:jc w:val="both"/>
        <w:rPr>
          <w:sz w:val="28"/>
          <w:szCs w:val="28"/>
        </w:rPr>
      </w:pPr>
      <w:r w:rsidRPr="00F15EBC">
        <w:rPr>
          <w:sz w:val="28"/>
          <w:szCs w:val="28"/>
        </w:rPr>
        <w:t>4) хода предоставления муниципальной услуги.</w:t>
      </w:r>
    </w:p>
    <w:p w:rsidR="00F15EBC" w:rsidRPr="00F15EBC" w:rsidRDefault="00F15EBC" w:rsidP="00F15EBC">
      <w:pPr>
        <w:autoSpaceDE w:val="0"/>
        <w:autoSpaceDN w:val="0"/>
        <w:adjustRightInd w:val="0"/>
        <w:ind w:firstLine="709"/>
        <w:jc w:val="both"/>
        <w:rPr>
          <w:sz w:val="28"/>
          <w:szCs w:val="28"/>
        </w:rPr>
      </w:pPr>
      <w:r w:rsidRPr="00F15EBC">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15EBC" w:rsidRPr="00F15EBC" w:rsidRDefault="00F15EBC" w:rsidP="00F15EBC">
      <w:pPr>
        <w:autoSpaceDE w:val="0"/>
        <w:autoSpaceDN w:val="0"/>
        <w:adjustRightInd w:val="0"/>
        <w:ind w:firstLine="709"/>
        <w:jc w:val="both"/>
        <w:rPr>
          <w:sz w:val="28"/>
          <w:szCs w:val="28"/>
        </w:rPr>
      </w:pPr>
      <w:r w:rsidRPr="00F15EBC">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15EBC" w:rsidRPr="00F15EBC" w:rsidRDefault="00F15EBC" w:rsidP="00F15EBC">
      <w:pPr>
        <w:autoSpaceDE w:val="0"/>
        <w:autoSpaceDN w:val="0"/>
        <w:adjustRightInd w:val="0"/>
        <w:ind w:firstLine="709"/>
        <w:jc w:val="both"/>
        <w:rPr>
          <w:sz w:val="28"/>
          <w:szCs w:val="28"/>
        </w:rPr>
      </w:pPr>
      <w:r w:rsidRPr="00F15EBC">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5454E" w:rsidRPr="00D51BA1" w:rsidRDefault="0075454E" w:rsidP="00F15EBC">
      <w:pPr>
        <w:autoSpaceDE w:val="0"/>
        <w:autoSpaceDN w:val="0"/>
        <w:adjustRightInd w:val="0"/>
        <w:ind w:firstLine="709"/>
        <w:jc w:val="both"/>
        <w:rPr>
          <w:sz w:val="28"/>
          <w:szCs w:val="28"/>
        </w:rPr>
      </w:pPr>
    </w:p>
    <w:p w:rsidR="000D6C7E" w:rsidRPr="00D51BA1" w:rsidRDefault="004428F4" w:rsidP="00086ABF">
      <w:pPr>
        <w:numPr>
          <w:ilvl w:val="0"/>
          <w:numId w:val="1"/>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0D6C7E" w:rsidRPr="00D51BA1" w:rsidRDefault="000D6C7E" w:rsidP="00C97E9F">
      <w:pPr>
        <w:tabs>
          <w:tab w:val="left" w:pos="1440"/>
          <w:tab w:val="left" w:pos="1560"/>
        </w:tabs>
        <w:ind w:firstLine="709"/>
        <w:jc w:val="both"/>
        <w:rPr>
          <w:b/>
          <w:sz w:val="28"/>
          <w:szCs w:val="28"/>
        </w:rPr>
      </w:pPr>
    </w:p>
    <w:p w:rsidR="000D6C7E" w:rsidRPr="00D51BA1" w:rsidRDefault="000D6C7E" w:rsidP="002D2E0C">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00C14732" w:rsidRPr="00C14732">
        <w:rPr>
          <w:sz w:val="28"/>
          <w:szCs w:val="28"/>
        </w:rPr>
        <w:t>Присвоение адреса объекту недвижимости</w:t>
      </w:r>
      <w:r w:rsidR="007109C8">
        <w:rPr>
          <w:sz w:val="28"/>
          <w:szCs w:val="28"/>
        </w:rPr>
        <w:t xml:space="preserve"> и аннулирование адреса</w:t>
      </w:r>
      <w:r w:rsidRPr="00D51BA1">
        <w:rPr>
          <w:sz w:val="28"/>
          <w:szCs w:val="28"/>
        </w:rPr>
        <w:t>».</w:t>
      </w:r>
    </w:p>
    <w:p w:rsidR="000D6C7E" w:rsidRPr="00D51BA1" w:rsidRDefault="000D6C7E" w:rsidP="002D2E0C">
      <w:pPr>
        <w:numPr>
          <w:ilvl w:val="1"/>
          <w:numId w:val="1"/>
        </w:numPr>
        <w:tabs>
          <w:tab w:val="left" w:pos="1440"/>
          <w:tab w:val="left" w:pos="1560"/>
        </w:tabs>
        <w:ind w:left="0" w:firstLine="709"/>
        <w:jc w:val="both"/>
        <w:rPr>
          <w:sz w:val="28"/>
          <w:szCs w:val="28"/>
        </w:rPr>
      </w:pPr>
      <w:r w:rsidRPr="00D51BA1">
        <w:rPr>
          <w:sz w:val="28"/>
          <w:szCs w:val="28"/>
        </w:rPr>
        <w:t>Наименование органа, пред</w:t>
      </w:r>
      <w:r w:rsidR="002C6790">
        <w:rPr>
          <w:sz w:val="28"/>
          <w:szCs w:val="28"/>
        </w:rPr>
        <w:t>о</w:t>
      </w:r>
      <w:r w:rsidRPr="00D51BA1">
        <w:rPr>
          <w:sz w:val="28"/>
          <w:szCs w:val="28"/>
        </w:rPr>
        <w:t>ставляющего муниципальную услугу.</w:t>
      </w:r>
    </w:p>
    <w:p w:rsidR="000D6C7E" w:rsidRPr="00D51BA1" w:rsidRDefault="000D6C7E" w:rsidP="002D2E0C">
      <w:pPr>
        <w:numPr>
          <w:ilvl w:val="2"/>
          <w:numId w:val="1"/>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w:t>
      </w:r>
      <w:r w:rsidR="0065147F">
        <w:rPr>
          <w:sz w:val="28"/>
          <w:szCs w:val="28"/>
        </w:rPr>
        <w:t xml:space="preserve">администрации </w:t>
      </w:r>
      <w:r w:rsidR="00DF48E7">
        <w:rPr>
          <w:sz w:val="28"/>
          <w:szCs w:val="28"/>
        </w:rPr>
        <w:t>городского поселения – город Богучар</w:t>
      </w:r>
      <w:r w:rsidR="00BF6911">
        <w:rPr>
          <w:sz w:val="28"/>
          <w:szCs w:val="28"/>
        </w:rPr>
        <w:t xml:space="preserve"> </w:t>
      </w:r>
      <w:r w:rsidR="0065147F">
        <w:rPr>
          <w:sz w:val="28"/>
          <w:szCs w:val="28"/>
        </w:rPr>
        <w:t>Богучарского муниципального района</w:t>
      </w:r>
      <w:r w:rsidR="0065147F" w:rsidRPr="00D51BA1">
        <w:rPr>
          <w:sz w:val="28"/>
          <w:szCs w:val="28"/>
        </w:rPr>
        <w:t xml:space="preserve"> </w:t>
      </w:r>
      <w:r w:rsidR="0065147F">
        <w:rPr>
          <w:sz w:val="28"/>
          <w:szCs w:val="28"/>
        </w:rPr>
        <w:t>Воронежской области</w:t>
      </w:r>
      <w:r w:rsidRPr="00D51BA1">
        <w:rPr>
          <w:sz w:val="28"/>
          <w:szCs w:val="28"/>
        </w:rPr>
        <w:t>.</w:t>
      </w:r>
      <w:r w:rsidR="0065147F">
        <w:rPr>
          <w:sz w:val="28"/>
          <w:szCs w:val="28"/>
        </w:rPr>
        <w:t xml:space="preserve"> </w:t>
      </w:r>
    </w:p>
    <w:p w:rsidR="003B4255" w:rsidRPr="00D51BA1" w:rsidRDefault="003B4255" w:rsidP="002D2E0C">
      <w:pPr>
        <w:numPr>
          <w:ilvl w:val="2"/>
          <w:numId w:val="1"/>
        </w:numPr>
        <w:autoSpaceDE w:val="0"/>
        <w:autoSpaceDN w:val="0"/>
        <w:adjustRightInd w:val="0"/>
        <w:ind w:left="0" w:firstLine="709"/>
        <w:jc w:val="both"/>
        <w:rPr>
          <w:sz w:val="28"/>
          <w:szCs w:val="28"/>
        </w:rPr>
      </w:pPr>
      <w:r w:rsidRPr="00D51BA1">
        <w:rPr>
          <w:sz w:val="28"/>
          <w:szCs w:val="28"/>
        </w:rPr>
        <w:t xml:space="preserve">Администрация при предоставлении муниципальной услуги в целях получения документов, необходимых для </w:t>
      </w:r>
      <w:r w:rsidR="00C14732">
        <w:rPr>
          <w:sz w:val="28"/>
          <w:szCs w:val="28"/>
        </w:rPr>
        <w:t xml:space="preserve">принятия решения о присвоении объекту </w:t>
      </w:r>
      <w:r w:rsidR="007109C8">
        <w:rPr>
          <w:sz w:val="28"/>
          <w:szCs w:val="28"/>
        </w:rPr>
        <w:t>адресации</w:t>
      </w:r>
      <w:r w:rsidR="00C14732">
        <w:rPr>
          <w:sz w:val="28"/>
          <w:szCs w:val="28"/>
        </w:rPr>
        <w:t xml:space="preserve"> адреса или аннулировании его адреса</w:t>
      </w:r>
      <w:r w:rsidRPr="00D51BA1">
        <w:rPr>
          <w:sz w:val="28"/>
          <w:szCs w:val="28"/>
        </w:rPr>
        <w:t>,</w:t>
      </w:r>
      <w:r w:rsidR="00C14732">
        <w:rPr>
          <w:sz w:val="28"/>
          <w:szCs w:val="28"/>
        </w:rPr>
        <w:t xml:space="preserve"> а так</w:t>
      </w:r>
      <w:r w:rsidR="009F201C" w:rsidRPr="00D51BA1">
        <w:rPr>
          <w:sz w:val="28"/>
          <w:szCs w:val="28"/>
        </w:rPr>
        <w:t>же</w:t>
      </w:r>
      <w:r w:rsidRPr="00D51BA1">
        <w:rPr>
          <w:sz w:val="28"/>
          <w:szCs w:val="28"/>
        </w:rPr>
        <w:t xml:space="preserve">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9F201C" w:rsidRPr="00D51BA1">
        <w:rPr>
          <w:sz w:val="28"/>
          <w:szCs w:val="28"/>
        </w:rPr>
        <w:t>«</w:t>
      </w:r>
      <w:r w:rsidRPr="00D51BA1">
        <w:rPr>
          <w:sz w:val="28"/>
          <w:szCs w:val="28"/>
        </w:rPr>
        <w:t>Федеральная кадастровая палата Федеральной службы государственной регистрации, кадастра и картографии</w:t>
      </w:r>
      <w:r w:rsidR="009F201C" w:rsidRPr="00D51BA1">
        <w:rPr>
          <w:sz w:val="28"/>
          <w:szCs w:val="28"/>
        </w:rPr>
        <w:t>»</w:t>
      </w:r>
      <w:r w:rsidR="00575348">
        <w:rPr>
          <w:sz w:val="28"/>
          <w:szCs w:val="28"/>
        </w:rPr>
        <w:t xml:space="preserve"> по Воронежской области,</w:t>
      </w:r>
      <w:r w:rsidR="00F94F37">
        <w:rPr>
          <w:sz w:val="28"/>
          <w:szCs w:val="28"/>
        </w:rPr>
        <w:t xml:space="preserve"> </w:t>
      </w:r>
      <w:r w:rsidR="00575348">
        <w:rPr>
          <w:sz w:val="28"/>
          <w:szCs w:val="28"/>
        </w:rPr>
        <w:t>ф</w:t>
      </w:r>
      <w:r w:rsidR="00F94F37">
        <w:rPr>
          <w:sz w:val="28"/>
          <w:szCs w:val="28"/>
        </w:rPr>
        <w:t>едеральными органами исполнительной власти, исполнительными органами Воронежской области, органами местного самоуправления.</w:t>
      </w:r>
    </w:p>
    <w:p w:rsidR="007C4B4C" w:rsidRPr="00475A8F" w:rsidRDefault="007C4B4C" w:rsidP="00086ABF">
      <w:pPr>
        <w:numPr>
          <w:ilvl w:val="2"/>
          <w:numId w:val="1"/>
        </w:numPr>
        <w:autoSpaceDE w:val="0"/>
        <w:autoSpaceDN w:val="0"/>
        <w:adjustRightInd w:val="0"/>
        <w:ind w:left="0" w:firstLine="709"/>
        <w:jc w:val="both"/>
        <w:rPr>
          <w:sz w:val="28"/>
          <w:szCs w:val="28"/>
          <w:highlight w:val="yellow"/>
        </w:rPr>
      </w:pPr>
      <w:r w:rsidRPr="00B14610">
        <w:rPr>
          <w:sz w:val="28"/>
          <w:szCs w:val="28"/>
        </w:rPr>
        <w:t>Запрещается требовать от заявителя осуществления действий, в том</w:t>
      </w:r>
      <w:r w:rsidRPr="00D51BA1">
        <w:rPr>
          <w:sz w:val="28"/>
          <w:szCs w:val="28"/>
        </w:rPr>
        <w:t xml:space="preserve">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4C7193">
        <w:rPr>
          <w:sz w:val="28"/>
          <w:szCs w:val="28"/>
        </w:rPr>
        <w:t>.</w:t>
      </w:r>
      <w:r w:rsidR="00BE6C73">
        <w:rPr>
          <w:sz w:val="28"/>
          <w:szCs w:val="28"/>
        </w:rPr>
        <w:t xml:space="preserve">  </w:t>
      </w:r>
    </w:p>
    <w:p w:rsidR="000D6C7E" w:rsidRPr="00D51BA1" w:rsidRDefault="000D6C7E" w:rsidP="00284E00">
      <w:pPr>
        <w:tabs>
          <w:tab w:val="num" w:pos="142"/>
          <w:tab w:val="left" w:pos="1560"/>
        </w:tabs>
        <w:autoSpaceDE w:val="0"/>
        <w:autoSpaceDN w:val="0"/>
        <w:adjustRightInd w:val="0"/>
        <w:ind w:firstLine="709"/>
        <w:jc w:val="both"/>
        <w:rPr>
          <w:sz w:val="28"/>
          <w:szCs w:val="28"/>
        </w:rPr>
      </w:pPr>
      <w:r w:rsidRPr="00D51BA1">
        <w:rPr>
          <w:sz w:val="28"/>
          <w:szCs w:val="28"/>
        </w:rPr>
        <w:t>2.</w:t>
      </w:r>
      <w:r w:rsidR="00830A03" w:rsidRPr="00D51BA1">
        <w:rPr>
          <w:sz w:val="28"/>
          <w:szCs w:val="28"/>
        </w:rPr>
        <w:t>3</w:t>
      </w:r>
      <w:r w:rsidRPr="00D51BA1">
        <w:rPr>
          <w:sz w:val="28"/>
          <w:szCs w:val="28"/>
        </w:rPr>
        <w:t>.</w:t>
      </w:r>
      <w:r w:rsidR="00830A03" w:rsidRPr="00D51BA1">
        <w:rPr>
          <w:sz w:val="28"/>
          <w:szCs w:val="28"/>
        </w:rPr>
        <w:t xml:space="preserve"> </w:t>
      </w:r>
      <w:r w:rsidRPr="00D51BA1">
        <w:rPr>
          <w:sz w:val="28"/>
          <w:szCs w:val="28"/>
        </w:rPr>
        <w:t xml:space="preserve">Результат предоставления муниципальной услуги.  </w:t>
      </w:r>
    </w:p>
    <w:p w:rsidR="000D6C7E" w:rsidRPr="00D51BA1" w:rsidRDefault="000D6C7E" w:rsidP="00284E00">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00C14732">
        <w:rPr>
          <w:rFonts w:ascii="Times New Roman" w:hAnsi="Times New Roman" w:cs="Times New Roman"/>
          <w:sz w:val="28"/>
          <w:szCs w:val="28"/>
        </w:rPr>
        <w:t xml:space="preserve">принятие решения о присвоении объекту </w:t>
      </w:r>
      <w:r w:rsidR="007109C8">
        <w:rPr>
          <w:rFonts w:ascii="Times New Roman" w:hAnsi="Times New Roman" w:cs="Times New Roman"/>
          <w:sz w:val="28"/>
          <w:szCs w:val="28"/>
        </w:rPr>
        <w:t xml:space="preserve">адресации </w:t>
      </w:r>
      <w:r w:rsidR="00C14732">
        <w:rPr>
          <w:rFonts w:ascii="Times New Roman" w:hAnsi="Times New Roman" w:cs="Times New Roman"/>
          <w:sz w:val="28"/>
          <w:szCs w:val="28"/>
        </w:rPr>
        <w:t>адреса или его аннулировании</w:t>
      </w:r>
      <w:r w:rsidR="00A54EA1">
        <w:rPr>
          <w:rFonts w:ascii="Times New Roman" w:hAnsi="Times New Roman" w:cs="Times New Roman"/>
          <w:sz w:val="28"/>
          <w:szCs w:val="28"/>
        </w:rPr>
        <w:t xml:space="preserve"> в виде постановления администрации</w:t>
      </w:r>
      <w:r w:rsidR="00C14732">
        <w:rPr>
          <w:rFonts w:ascii="Times New Roman" w:hAnsi="Times New Roman" w:cs="Times New Roman"/>
          <w:sz w:val="28"/>
          <w:szCs w:val="28"/>
        </w:rPr>
        <w:t xml:space="preserve"> либо </w:t>
      </w:r>
      <w:r w:rsidR="007C0D36">
        <w:rPr>
          <w:rFonts w:ascii="Times New Roman" w:hAnsi="Times New Roman" w:cs="Times New Roman"/>
          <w:sz w:val="28"/>
          <w:szCs w:val="28"/>
          <w:lang w:eastAsia="ru-RU"/>
        </w:rPr>
        <w:t xml:space="preserve">решения об  отказе в присвоение объекту </w:t>
      </w:r>
      <w:r w:rsidR="007109C8">
        <w:rPr>
          <w:rFonts w:ascii="Times New Roman" w:hAnsi="Times New Roman" w:cs="Times New Roman"/>
          <w:sz w:val="28"/>
          <w:szCs w:val="28"/>
          <w:lang w:eastAsia="ru-RU"/>
        </w:rPr>
        <w:t>адресации</w:t>
      </w:r>
      <w:r w:rsidR="007C0D36">
        <w:rPr>
          <w:rFonts w:ascii="Times New Roman" w:hAnsi="Times New Roman" w:cs="Times New Roman"/>
          <w:sz w:val="28"/>
          <w:szCs w:val="28"/>
          <w:lang w:eastAsia="ru-RU"/>
        </w:rPr>
        <w:t xml:space="preserve"> адреса или аннулировании его адреса</w:t>
      </w:r>
      <w:r w:rsidR="00A91F66" w:rsidRPr="00D51BA1">
        <w:rPr>
          <w:rFonts w:ascii="Times New Roman" w:hAnsi="Times New Roman" w:cs="Times New Roman"/>
          <w:sz w:val="28"/>
          <w:szCs w:val="28"/>
          <w:lang w:eastAsia="ru-RU"/>
        </w:rPr>
        <w:t>.</w:t>
      </w:r>
    </w:p>
    <w:p w:rsidR="000D6C7E" w:rsidRPr="00D51BA1" w:rsidRDefault="00830A03"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2.4</w:t>
      </w:r>
      <w:r w:rsidR="000D6C7E" w:rsidRPr="00D51BA1">
        <w:rPr>
          <w:sz w:val="28"/>
          <w:szCs w:val="28"/>
        </w:rPr>
        <w:t>.Срок предоставления муниципальной услуги.</w:t>
      </w:r>
    </w:p>
    <w:p w:rsidR="000D6C7E" w:rsidRDefault="000D6C7E"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lastRenderedPageBreak/>
        <w:t xml:space="preserve">Срок </w:t>
      </w:r>
      <w:r w:rsidR="0093428F">
        <w:rPr>
          <w:sz w:val="28"/>
          <w:szCs w:val="28"/>
        </w:rPr>
        <w:t>принятия решения о присвоении</w:t>
      </w:r>
      <w:r w:rsidRPr="00D51BA1">
        <w:rPr>
          <w:sz w:val="28"/>
          <w:szCs w:val="28"/>
        </w:rPr>
        <w:t xml:space="preserve"> </w:t>
      </w:r>
      <w:r w:rsidR="0093428F" w:rsidRPr="0093428F">
        <w:rPr>
          <w:sz w:val="28"/>
          <w:szCs w:val="28"/>
        </w:rPr>
        <w:t xml:space="preserve">объекту </w:t>
      </w:r>
      <w:r w:rsidR="007109C8">
        <w:rPr>
          <w:sz w:val="28"/>
          <w:szCs w:val="28"/>
        </w:rPr>
        <w:t>адресации</w:t>
      </w:r>
      <w:r w:rsidR="00F65F88">
        <w:rPr>
          <w:sz w:val="28"/>
          <w:szCs w:val="28"/>
        </w:rPr>
        <w:t xml:space="preserve"> адреса или его аннулировании</w:t>
      </w:r>
      <w:r w:rsidR="008F4A5A">
        <w:rPr>
          <w:sz w:val="28"/>
          <w:szCs w:val="28"/>
        </w:rPr>
        <w:t xml:space="preserve"> либо</w:t>
      </w:r>
      <w:r w:rsidR="0093428F" w:rsidRPr="0093428F">
        <w:rPr>
          <w:sz w:val="28"/>
          <w:szCs w:val="28"/>
        </w:rPr>
        <w:t xml:space="preserve"> решения об  отказе в присвоение объекту </w:t>
      </w:r>
      <w:r w:rsidR="007109C8">
        <w:rPr>
          <w:sz w:val="28"/>
          <w:szCs w:val="28"/>
        </w:rPr>
        <w:t>адресации</w:t>
      </w:r>
      <w:r w:rsidR="0093428F" w:rsidRPr="0093428F">
        <w:rPr>
          <w:sz w:val="28"/>
          <w:szCs w:val="28"/>
        </w:rPr>
        <w:t xml:space="preserve"> адреса или аннулировании его адреса </w:t>
      </w:r>
      <w:r w:rsidRPr="00D51BA1">
        <w:rPr>
          <w:sz w:val="28"/>
          <w:szCs w:val="28"/>
        </w:rPr>
        <w:t>не долже</w:t>
      </w:r>
      <w:r w:rsidR="00C77BF5">
        <w:rPr>
          <w:sz w:val="28"/>
          <w:szCs w:val="28"/>
        </w:rPr>
        <w:t>н превышать 12</w:t>
      </w:r>
      <w:r w:rsidR="007B28E8">
        <w:rPr>
          <w:sz w:val="28"/>
          <w:szCs w:val="28"/>
        </w:rPr>
        <w:t xml:space="preserve"> рабочих дней со дня поступления заявления.</w:t>
      </w:r>
      <w:r w:rsidR="00027A4A" w:rsidRPr="00D51BA1">
        <w:rPr>
          <w:sz w:val="28"/>
          <w:szCs w:val="28"/>
        </w:rPr>
        <w:t xml:space="preserve">  </w:t>
      </w:r>
    </w:p>
    <w:p w:rsidR="007B28E8" w:rsidRDefault="007B28E8" w:rsidP="00284E00">
      <w:pPr>
        <w:tabs>
          <w:tab w:val="num" w:pos="142"/>
          <w:tab w:val="left" w:pos="1440"/>
          <w:tab w:val="left" w:pos="1560"/>
        </w:tabs>
        <w:autoSpaceDE w:val="0"/>
        <w:autoSpaceDN w:val="0"/>
        <w:adjustRightInd w:val="0"/>
        <w:ind w:firstLine="709"/>
        <w:jc w:val="both"/>
        <w:rPr>
          <w:sz w:val="28"/>
          <w:szCs w:val="28"/>
        </w:rPr>
      </w:pPr>
      <w:r>
        <w:rPr>
          <w:sz w:val="28"/>
          <w:szCs w:val="28"/>
        </w:rPr>
        <w:t xml:space="preserve">В случае представления заявления через </w:t>
      </w:r>
      <w:r w:rsidR="00F2098A" w:rsidRPr="00F2098A">
        <w:rPr>
          <w:sz w:val="28"/>
          <w:szCs w:val="28"/>
        </w:rPr>
        <w:t>многофункциональн</w:t>
      </w:r>
      <w:r w:rsidR="00F2098A">
        <w:rPr>
          <w:sz w:val="28"/>
          <w:szCs w:val="28"/>
        </w:rPr>
        <w:t>ый центр</w:t>
      </w:r>
      <w:r w:rsidR="00F2098A" w:rsidRPr="00F2098A">
        <w:rPr>
          <w:sz w:val="28"/>
          <w:szCs w:val="28"/>
        </w:rPr>
        <w:t xml:space="preserve"> </w:t>
      </w:r>
      <w:r>
        <w:rPr>
          <w:sz w:val="28"/>
          <w:szCs w:val="28"/>
        </w:rPr>
        <w:t xml:space="preserve"> срок </w:t>
      </w:r>
      <w:r w:rsidR="0093428F" w:rsidRPr="0093428F">
        <w:rPr>
          <w:sz w:val="28"/>
          <w:szCs w:val="28"/>
        </w:rPr>
        <w:t>принятия решения о присвоении объекту адресац</w:t>
      </w:r>
      <w:r w:rsidR="00233C44">
        <w:rPr>
          <w:sz w:val="28"/>
          <w:szCs w:val="28"/>
        </w:rPr>
        <w:t>ии адреса или его аннулировании</w:t>
      </w:r>
      <w:r w:rsidR="008F4A5A">
        <w:rPr>
          <w:sz w:val="28"/>
          <w:szCs w:val="28"/>
        </w:rPr>
        <w:t xml:space="preserve"> либо</w:t>
      </w:r>
      <w:r w:rsidR="0093428F" w:rsidRPr="0093428F">
        <w:rPr>
          <w:sz w:val="28"/>
          <w:szCs w:val="28"/>
        </w:rPr>
        <w:t xml:space="preserve"> </w:t>
      </w:r>
      <w:r w:rsidR="00233C44">
        <w:rPr>
          <w:sz w:val="28"/>
          <w:szCs w:val="28"/>
        </w:rPr>
        <w:t>решения об  отказе в присвоении</w:t>
      </w:r>
      <w:r w:rsidR="0093428F" w:rsidRPr="0093428F">
        <w:rPr>
          <w:sz w:val="28"/>
          <w:szCs w:val="28"/>
        </w:rPr>
        <w:t xml:space="preserve"> объекту адресации адреса или аннулировании его адреса</w:t>
      </w:r>
      <w:r>
        <w:rPr>
          <w:sz w:val="28"/>
          <w:szCs w:val="28"/>
        </w:rPr>
        <w:t xml:space="preserve"> исчисляется со дня передачи </w:t>
      </w:r>
      <w:r w:rsidR="00F2098A" w:rsidRPr="00F2098A">
        <w:rPr>
          <w:sz w:val="28"/>
          <w:szCs w:val="28"/>
        </w:rPr>
        <w:t>многофункциональн</w:t>
      </w:r>
      <w:r w:rsidR="00F2098A">
        <w:rPr>
          <w:sz w:val="28"/>
          <w:szCs w:val="28"/>
        </w:rPr>
        <w:t>ым</w:t>
      </w:r>
      <w:r w:rsidR="00F2098A" w:rsidRPr="00F2098A">
        <w:rPr>
          <w:sz w:val="28"/>
          <w:szCs w:val="28"/>
        </w:rPr>
        <w:t xml:space="preserve"> центр</w:t>
      </w:r>
      <w:r w:rsidR="00F2098A">
        <w:rPr>
          <w:sz w:val="28"/>
          <w:szCs w:val="28"/>
        </w:rPr>
        <w:t>ом</w:t>
      </w:r>
      <w:r w:rsidR="00F2098A" w:rsidRPr="00F2098A">
        <w:rPr>
          <w:sz w:val="28"/>
          <w:szCs w:val="28"/>
        </w:rPr>
        <w:t xml:space="preserve"> </w:t>
      </w:r>
      <w:r>
        <w:rPr>
          <w:sz w:val="28"/>
          <w:szCs w:val="28"/>
        </w:rPr>
        <w:t xml:space="preserve"> заявления и документов, необходимых для предоставления муниципальной услуги</w:t>
      </w:r>
      <w:r w:rsidR="001129C7">
        <w:rPr>
          <w:sz w:val="28"/>
          <w:szCs w:val="28"/>
        </w:rPr>
        <w:t xml:space="preserve"> (при их наличии)</w:t>
      </w:r>
      <w:r>
        <w:rPr>
          <w:sz w:val="28"/>
          <w:szCs w:val="28"/>
        </w:rPr>
        <w:t xml:space="preserve">, в </w:t>
      </w:r>
      <w:r w:rsidR="00F20C06">
        <w:rPr>
          <w:sz w:val="28"/>
          <w:szCs w:val="28"/>
        </w:rPr>
        <w:t>администрацию</w:t>
      </w:r>
      <w:r>
        <w:rPr>
          <w:sz w:val="28"/>
          <w:szCs w:val="28"/>
        </w:rPr>
        <w:t>.</w:t>
      </w:r>
    </w:p>
    <w:p w:rsidR="0093428F" w:rsidRPr="0093428F" w:rsidRDefault="0093428F" w:rsidP="0093428F">
      <w:pPr>
        <w:tabs>
          <w:tab w:val="num" w:pos="142"/>
          <w:tab w:val="left" w:pos="1440"/>
          <w:tab w:val="left" w:pos="1560"/>
        </w:tabs>
        <w:autoSpaceDE w:val="0"/>
        <w:autoSpaceDN w:val="0"/>
        <w:adjustRightInd w:val="0"/>
        <w:ind w:firstLine="709"/>
        <w:jc w:val="both"/>
        <w:rPr>
          <w:sz w:val="28"/>
          <w:szCs w:val="28"/>
        </w:rPr>
      </w:pPr>
      <w:r>
        <w:rPr>
          <w:sz w:val="28"/>
          <w:szCs w:val="28"/>
        </w:rPr>
        <w:t>Срок направления заявителю (представителю заявителя) р</w:t>
      </w:r>
      <w:r w:rsidRPr="0093428F">
        <w:rPr>
          <w:sz w:val="28"/>
          <w:szCs w:val="28"/>
        </w:rPr>
        <w:t>ешени</w:t>
      </w:r>
      <w:r>
        <w:rPr>
          <w:sz w:val="28"/>
          <w:szCs w:val="28"/>
        </w:rPr>
        <w:t>я</w:t>
      </w:r>
      <w:r w:rsidRPr="0093428F">
        <w:rPr>
          <w:sz w:val="28"/>
          <w:szCs w:val="28"/>
        </w:rPr>
        <w:t xml:space="preserve"> о присвоении объекту адресации адреса или аннулировании его адреса, а также решени</w:t>
      </w:r>
      <w:r>
        <w:rPr>
          <w:sz w:val="28"/>
          <w:szCs w:val="28"/>
        </w:rPr>
        <w:t>я</w:t>
      </w:r>
      <w:r w:rsidRPr="0093428F">
        <w:rPr>
          <w:sz w:val="28"/>
          <w:szCs w:val="28"/>
        </w:rPr>
        <w:t xml:space="preserve"> об отказе в таком присвоении или аннулировании адреса</w:t>
      </w:r>
      <w:r w:rsidR="0037258F">
        <w:rPr>
          <w:sz w:val="28"/>
          <w:szCs w:val="28"/>
        </w:rPr>
        <w:t xml:space="preserve"> составляет</w:t>
      </w:r>
      <w:r w:rsidRPr="0093428F">
        <w:rPr>
          <w:sz w:val="28"/>
          <w:szCs w:val="28"/>
        </w:rPr>
        <w:t>:</w:t>
      </w:r>
    </w:p>
    <w:p w:rsidR="0093428F" w:rsidRPr="0093428F" w:rsidRDefault="0093428F" w:rsidP="0093428F">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sidR="00307C5C">
        <w:rPr>
          <w:sz w:val="28"/>
          <w:szCs w:val="28"/>
        </w:rPr>
        <w:t>Регионального портала</w:t>
      </w:r>
      <w:r w:rsidRPr="0093428F">
        <w:rPr>
          <w:sz w:val="28"/>
          <w:szCs w:val="28"/>
        </w:rPr>
        <w:t xml:space="preserve">, не позднее одного рабочего дня со дня истечения срока, указанного в </w:t>
      </w:r>
      <w:r w:rsidR="0037258F">
        <w:rPr>
          <w:sz w:val="28"/>
          <w:szCs w:val="28"/>
        </w:rPr>
        <w:t>абзацах 2,3 настоящего пункта</w:t>
      </w:r>
      <w:r w:rsidRPr="0093428F">
        <w:rPr>
          <w:sz w:val="28"/>
          <w:szCs w:val="28"/>
        </w:rPr>
        <w:t>;</w:t>
      </w:r>
    </w:p>
    <w:p w:rsidR="00097135" w:rsidRDefault="0093428F" w:rsidP="0093428F">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документа на бумажном носителе посредством выдачи заявителю (представителю заявителя) лично под расписку </w:t>
      </w:r>
      <w:r w:rsidR="00097135">
        <w:rPr>
          <w:sz w:val="28"/>
          <w:szCs w:val="28"/>
        </w:rPr>
        <w:t>в администрации – не позднее одного рабочего дня со дня истечения срока, указанного в абзацах 2, 3 настоящего пункта;</w:t>
      </w:r>
    </w:p>
    <w:p w:rsidR="00097135" w:rsidRDefault="00097135" w:rsidP="0093428F">
      <w:pPr>
        <w:tabs>
          <w:tab w:val="num" w:pos="142"/>
          <w:tab w:val="left" w:pos="1440"/>
          <w:tab w:val="left" w:pos="1560"/>
        </w:tabs>
        <w:autoSpaceDE w:val="0"/>
        <w:autoSpaceDN w:val="0"/>
        <w:adjustRightInd w:val="0"/>
        <w:ind w:firstLine="709"/>
        <w:jc w:val="both"/>
        <w:rPr>
          <w:sz w:val="28"/>
          <w:szCs w:val="28"/>
        </w:rPr>
      </w:pPr>
      <w:r>
        <w:rPr>
          <w:sz w:val="28"/>
          <w:szCs w:val="28"/>
        </w:rPr>
        <w:t xml:space="preserve">- </w:t>
      </w:r>
      <w:r w:rsidRPr="00097135">
        <w:rPr>
          <w:sz w:val="28"/>
          <w:szCs w:val="28"/>
        </w:rPr>
        <w:t xml:space="preserve">в форме документа на бумажном носителе посредством выдачи заявителю (представителю заявителя) лично под расписку в </w:t>
      </w:r>
      <w:r w:rsidR="00F2098A" w:rsidRPr="00F2098A">
        <w:rPr>
          <w:sz w:val="28"/>
          <w:szCs w:val="28"/>
        </w:rPr>
        <w:t>многофункциональн</w:t>
      </w:r>
      <w:r w:rsidR="00E9335C">
        <w:rPr>
          <w:sz w:val="28"/>
          <w:szCs w:val="28"/>
        </w:rPr>
        <w:t>ом</w:t>
      </w:r>
      <w:r w:rsidR="00F2098A">
        <w:rPr>
          <w:sz w:val="28"/>
          <w:szCs w:val="28"/>
        </w:rPr>
        <w:t xml:space="preserve"> центр</w:t>
      </w:r>
      <w:r w:rsidR="00E9335C">
        <w:rPr>
          <w:sz w:val="28"/>
          <w:szCs w:val="28"/>
        </w:rPr>
        <w:t>е</w:t>
      </w:r>
      <w:r w:rsidRPr="00097135">
        <w:rPr>
          <w:sz w:val="28"/>
          <w:szCs w:val="28"/>
        </w:rPr>
        <w:t xml:space="preserve"> – не позднее одного рабочего дня со дня </w:t>
      </w:r>
      <w:r>
        <w:rPr>
          <w:sz w:val="28"/>
          <w:szCs w:val="28"/>
        </w:rPr>
        <w:t xml:space="preserve">передачи постановления администрации о </w:t>
      </w:r>
      <w:r w:rsidRPr="00097135">
        <w:rPr>
          <w:sz w:val="28"/>
          <w:szCs w:val="28"/>
        </w:rPr>
        <w:t>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r>
        <w:rPr>
          <w:sz w:val="28"/>
          <w:szCs w:val="28"/>
        </w:rPr>
        <w:t xml:space="preserve"> в </w:t>
      </w:r>
      <w:r w:rsidR="00F2098A" w:rsidRPr="00F2098A">
        <w:rPr>
          <w:sz w:val="28"/>
          <w:szCs w:val="28"/>
        </w:rPr>
        <w:t>многофункциональн</w:t>
      </w:r>
      <w:r w:rsidR="00F2098A">
        <w:rPr>
          <w:sz w:val="28"/>
          <w:szCs w:val="28"/>
        </w:rPr>
        <w:t>ый центр</w:t>
      </w:r>
      <w:r w:rsidRPr="00097135">
        <w:rPr>
          <w:sz w:val="28"/>
          <w:szCs w:val="28"/>
        </w:rPr>
        <w:t>;</w:t>
      </w:r>
    </w:p>
    <w:p w:rsidR="0093428F" w:rsidRDefault="0093428F" w:rsidP="0093428F">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w:t>
      </w:r>
      <w:r w:rsidR="00097135" w:rsidRPr="00097135">
        <w:rPr>
          <w:sz w:val="28"/>
          <w:szCs w:val="28"/>
        </w:rPr>
        <w:t xml:space="preserve">- в форме документа на бумажном носителе посредством </w:t>
      </w:r>
      <w:r w:rsidR="00097135">
        <w:rPr>
          <w:sz w:val="28"/>
          <w:szCs w:val="28"/>
        </w:rPr>
        <w:t>почтового отправления</w:t>
      </w:r>
      <w:r w:rsidRPr="0093428F">
        <w:rPr>
          <w:sz w:val="28"/>
          <w:szCs w:val="28"/>
        </w:rPr>
        <w:t xml:space="preserve"> не позднее рабочего дня, следующего за 10-м рабочим днем со дня истечения установленного </w:t>
      </w:r>
      <w:r w:rsidR="0037258F">
        <w:rPr>
          <w:sz w:val="28"/>
          <w:szCs w:val="28"/>
        </w:rPr>
        <w:t>абзацами 2,3 настоящего пункта</w:t>
      </w:r>
      <w:r w:rsidRPr="0093428F">
        <w:rPr>
          <w:sz w:val="28"/>
          <w:szCs w:val="28"/>
        </w:rPr>
        <w:t xml:space="preserve"> срока.</w:t>
      </w:r>
    </w:p>
    <w:p w:rsidR="00027A4A" w:rsidRPr="00D51BA1" w:rsidRDefault="00027A4A" w:rsidP="00097135">
      <w:pPr>
        <w:autoSpaceDE w:val="0"/>
        <w:autoSpaceDN w:val="0"/>
        <w:adjustRightInd w:val="0"/>
        <w:ind w:firstLine="709"/>
        <w:jc w:val="both"/>
        <w:rPr>
          <w:sz w:val="28"/>
          <w:szCs w:val="28"/>
        </w:rPr>
      </w:pPr>
      <w:r w:rsidRPr="000C2909">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D51BA1" w:rsidRDefault="00027A4A" w:rsidP="00284E00">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0D6C7E" w:rsidRPr="006F00F3" w:rsidRDefault="000D6C7E" w:rsidP="00284E00">
      <w:pPr>
        <w:numPr>
          <w:ilvl w:val="1"/>
          <w:numId w:val="15"/>
        </w:numPr>
        <w:tabs>
          <w:tab w:val="left" w:pos="1440"/>
          <w:tab w:val="left" w:pos="1560"/>
        </w:tabs>
        <w:ind w:left="0" w:firstLine="709"/>
        <w:jc w:val="both"/>
        <w:rPr>
          <w:sz w:val="28"/>
          <w:szCs w:val="28"/>
        </w:rPr>
      </w:pPr>
      <w:r w:rsidRPr="00D51BA1">
        <w:rPr>
          <w:sz w:val="28"/>
          <w:szCs w:val="28"/>
        </w:rPr>
        <w:t xml:space="preserve">Правовые основы для предоставления </w:t>
      </w:r>
      <w:r w:rsidRPr="006F00F3">
        <w:rPr>
          <w:sz w:val="28"/>
          <w:szCs w:val="28"/>
        </w:rPr>
        <w:t>муниципальной услуги.</w:t>
      </w:r>
    </w:p>
    <w:p w:rsidR="000D6C7E" w:rsidRPr="00D51BA1" w:rsidRDefault="000D6C7E" w:rsidP="00284E00">
      <w:pPr>
        <w:tabs>
          <w:tab w:val="num" w:pos="792"/>
          <w:tab w:val="left" w:pos="1440"/>
          <w:tab w:val="left" w:pos="1560"/>
        </w:tabs>
        <w:ind w:firstLine="709"/>
        <w:jc w:val="both"/>
        <w:rPr>
          <w:sz w:val="28"/>
          <w:szCs w:val="28"/>
        </w:rPr>
      </w:pPr>
      <w:r w:rsidRPr="006F00F3">
        <w:rPr>
          <w:sz w:val="28"/>
          <w:szCs w:val="28"/>
        </w:rPr>
        <w:t>Предоставление муниципальной услуги «</w:t>
      </w:r>
      <w:r w:rsidR="006F00F3">
        <w:rPr>
          <w:sz w:val="28"/>
          <w:szCs w:val="28"/>
        </w:rPr>
        <w:t>Присвоение адреса объекту недвижимости</w:t>
      </w:r>
      <w:r w:rsidRPr="00D51BA1">
        <w:rPr>
          <w:sz w:val="28"/>
          <w:szCs w:val="28"/>
        </w:rPr>
        <w:t>» осуществляется в соответствии с:</w:t>
      </w:r>
    </w:p>
    <w:p w:rsidR="000D6C7E" w:rsidRPr="00D51BA1" w:rsidRDefault="00BC1C79" w:rsidP="00284E00">
      <w:pPr>
        <w:autoSpaceDE w:val="0"/>
        <w:autoSpaceDN w:val="0"/>
        <w:adjustRightInd w:val="0"/>
        <w:ind w:firstLine="709"/>
        <w:jc w:val="both"/>
        <w:rPr>
          <w:sz w:val="28"/>
          <w:szCs w:val="28"/>
        </w:rPr>
      </w:pPr>
      <w:r w:rsidRPr="00D51BA1">
        <w:rPr>
          <w:color w:val="000000"/>
          <w:sz w:val="28"/>
          <w:szCs w:val="28"/>
        </w:rPr>
        <w:t xml:space="preserve">- </w:t>
      </w:r>
      <w:r w:rsidR="000D6C7E"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D5CE7">
        <w:rPr>
          <w:sz w:val="28"/>
          <w:szCs w:val="28"/>
        </w:rPr>
        <w:t>(</w:t>
      </w:r>
      <w:r w:rsidR="00FD5CE7">
        <w:rPr>
          <w:color w:val="000000"/>
          <w:sz w:val="28"/>
          <w:szCs w:val="28"/>
        </w:rPr>
        <w:t>Собрание законодательства РФ»</w:t>
      </w:r>
      <w:r w:rsidR="00FD5CE7" w:rsidRPr="00FD5CE7">
        <w:rPr>
          <w:color w:val="000000"/>
          <w:sz w:val="28"/>
          <w:szCs w:val="28"/>
        </w:rPr>
        <w:t xml:space="preserve">, </w:t>
      </w:r>
      <w:r w:rsidR="00FD5CE7">
        <w:rPr>
          <w:color w:val="000000"/>
          <w:sz w:val="28"/>
          <w:szCs w:val="28"/>
        </w:rPr>
        <w:t>2003, №40, 6 октября</w:t>
      </w:r>
      <w:r w:rsidR="000D6C7E" w:rsidRPr="00D51BA1">
        <w:rPr>
          <w:sz w:val="28"/>
          <w:szCs w:val="28"/>
        </w:rPr>
        <w:t>);</w:t>
      </w:r>
    </w:p>
    <w:p w:rsidR="000D6C7E" w:rsidRPr="00D51BA1" w:rsidRDefault="009A04A9" w:rsidP="00284E00">
      <w:pPr>
        <w:autoSpaceDE w:val="0"/>
        <w:autoSpaceDN w:val="0"/>
        <w:adjustRightInd w:val="0"/>
        <w:ind w:firstLine="709"/>
        <w:jc w:val="both"/>
        <w:rPr>
          <w:sz w:val="28"/>
          <w:szCs w:val="28"/>
        </w:rPr>
      </w:pPr>
      <w:r w:rsidRPr="00D51BA1">
        <w:rPr>
          <w:sz w:val="28"/>
          <w:szCs w:val="28"/>
        </w:rPr>
        <w:t xml:space="preserve">- </w:t>
      </w:r>
      <w:r w:rsidR="000D6C7E" w:rsidRPr="00D51BA1">
        <w:rPr>
          <w:sz w:val="28"/>
          <w:szCs w:val="28"/>
        </w:rPr>
        <w:t>Феде</w:t>
      </w:r>
      <w:r w:rsidRPr="00D51BA1">
        <w:rPr>
          <w:sz w:val="28"/>
          <w:szCs w:val="28"/>
        </w:rPr>
        <w:t>ральным законом от 27.07.2010</w:t>
      </w:r>
      <w:r w:rsidR="000D6C7E" w:rsidRPr="00D51BA1">
        <w:rPr>
          <w:sz w:val="28"/>
          <w:szCs w:val="28"/>
        </w:rPr>
        <w:t xml:space="preserve"> № 210-ФЗ «Об организации предоставления государственных и муниципальных услуг» </w:t>
      </w:r>
      <w:r w:rsidRPr="00D51BA1">
        <w:rPr>
          <w:sz w:val="28"/>
          <w:szCs w:val="28"/>
        </w:rPr>
        <w:t>(«Российская газета», 2010,</w:t>
      </w:r>
      <w:r w:rsidR="000D6C7E" w:rsidRPr="00D51BA1">
        <w:rPr>
          <w:sz w:val="28"/>
          <w:szCs w:val="28"/>
        </w:rPr>
        <w:t xml:space="preserve"> </w:t>
      </w:r>
      <w:r w:rsidRPr="00D51BA1">
        <w:rPr>
          <w:sz w:val="28"/>
          <w:szCs w:val="28"/>
        </w:rPr>
        <w:t>№</w:t>
      </w:r>
      <w:r w:rsidR="000D6C7E" w:rsidRPr="00D51BA1">
        <w:rPr>
          <w:sz w:val="28"/>
          <w:szCs w:val="28"/>
        </w:rPr>
        <w:t xml:space="preserve"> 168</w:t>
      </w:r>
      <w:r w:rsidRPr="00D51BA1">
        <w:rPr>
          <w:sz w:val="28"/>
          <w:szCs w:val="28"/>
        </w:rPr>
        <w:t>,</w:t>
      </w:r>
      <w:r w:rsidR="000D6C7E" w:rsidRPr="00D51BA1">
        <w:rPr>
          <w:sz w:val="28"/>
          <w:szCs w:val="28"/>
        </w:rPr>
        <w:t xml:space="preserve"> 30</w:t>
      </w:r>
      <w:r w:rsidRPr="00D51BA1">
        <w:rPr>
          <w:sz w:val="28"/>
          <w:szCs w:val="28"/>
        </w:rPr>
        <w:t xml:space="preserve"> июля</w:t>
      </w:r>
      <w:r w:rsidR="000D6C7E" w:rsidRPr="00D51BA1">
        <w:rPr>
          <w:sz w:val="28"/>
          <w:szCs w:val="28"/>
        </w:rPr>
        <w:t>);</w:t>
      </w:r>
    </w:p>
    <w:p w:rsidR="009A04A9" w:rsidRPr="00D51BA1" w:rsidRDefault="009A04A9" w:rsidP="006F00F3">
      <w:pPr>
        <w:shd w:val="clear" w:color="auto" w:fill="FFFFFF"/>
        <w:tabs>
          <w:tab w:val="num" w:pos="1080"/>
        </w:tabs>
        <w:adjustRightInd w:val="0"/>
        <w:ind w:firstLine="709"/>
        <w:jc w:val="both"/>
        <w:rPr>
          <w:sz w:val="28"/>
          <w:szCs w:val="28"/>
        </w:rPr>
      </w:pPr>
      <w:r w:rsidRPr="00D51BA1">
        <w:rPr>
          <w:sz w:val="28"/>
          <w:szCs w:val="28"/>
        </w:rPr>
        <w:lastRenderedPageBreak/>
        <w:t xml:space="preserve">- </w:t>
      </w:r>
      <w:r w:rsidR="006F00F3" w:rsidRPr="006F00F3">
        <w:rPr>
          <w:sz w:val="28"/>
          <w:szCs w:val="28"/>
        </w:rPr>
        <w:t>Постановление</w:t>
      </w:r>
      <w:r w:rsidR="006F00F3">
        <w:rPr>
          <w:sz w:val="28"/>
          <w:szCs w:val="28"/>
        </w:rPr>
        <w:t>м</w:t>
      </w:r>
      <w:r w:rsidR="006F00F3" w:rsidRPr="006F00F3">
        <w:rPr>
          <w:sz w:val="28"/>
          <w:szCs w:val="28"/>
        </w:rPr>
        <w:t xml:space="preserve"> Правительства РФ от 19.11.2014 </w:t>
      </w:r>
      <w:r w:rsidR="006F00F3">
        <w:rPr>
          <w:sz w:val="28"/>
          <w:szCs w:val="28"/>
        </w:rPr>
        <w:t>№</w:t>
      </w:r>
      <w:r w:rsidR="006F00F3" w:rsidRPr="006F00F3">
        <w:rPr>
          <w:sz w:val="28"/>
          <w:szCs w:val="28"/>
        </w:rPr>
        <w:t xml:space="preserve"> 1221</w:t>
      </w:r>
      <w:r w:rsidR="006F00F3">
        <w:rPr>
          <w:sz w:val="28"/>
          <w:szCs w:val="28"/>
        </w:rPr>
        <w:t xml:space="preserve"> «</w:t>
      </w:r>
      <w:r w:rsidR="006F00F3" w:rsidRPr="006F00F3">
        <w:rPr>
          <w:sz w:val="28"/>
          <w:szCs w:val="28"/>
        </w:rPr>
        <w:t>Об утверждении Правил присвоения, из</w:t>
      </w:r>
      <w:r w:rsidR="006F00F3">
        <w:rPr>
          <w:sz w:val="28"/>
          <w:szCs w:val="28"/>
        </w:rPr>
        <w:t>менения и аннулирования адресов»</w:t>
      </w:r>
      <w:r w:rsidRPr="00D51BA1">
        <w:rPr>
          <w:sz w:val="28"/>
          <w:szCs w:val="28"/>
        </w:rPr>
        <w:t xml:space="preserve"> </w:t>
      </w:r>
      <w:r w:rsidR="006F00F3">
        <w:rPr>
          <w:sz w:val="28"/>
          <w:szCs w:val="28"/>
        </w:rPr>
        <w:t>(</w:t>
      </w:r>
      <w:r w:rsidR="006F00F3" w:rsidRPr="006F00F3">
        <w:rPr>
          <w:sz w:val="28"/>
          <w:szCs w:val="28"/>
        </w:rPr>
        <w:t>Официальный интернет-портал правовой информации http://www.pravo.gov.ru, 24.11.2014</w:t>
      </w:r>
      <w:r w:rsidRPr="00D51BA1">
        <w:rPr>
          <w:sz w:val="28"/>
          <w:szCs w:val="28"/>
        </w:rPr>
        <w:t>);</w:t>
      </w:r>
    </w:p>
    <w:p w:rsidR="000D6C7E" w:rsidRPr="00D51BA1" w:rsidRDefault="009A04A9" w:rsidP="006F00F3">
      <w:pPr>
        <w:shd w:val="clear" w:color="auto" w:fill="FFFFFF"/>
        <w:tabs>
          <w:tab w:val="num" w:pos="1080"/>
        </w:tabs>
        <w:adjustRightInd w:val="0"/>
        <w:ind w:firstLine="709"/>
        <w:jc w:val="both"/>
        <w:rPr>
          <w:sz w:val="28"/>
          <w:szCs w:val="28"/>
        </w:rPr>
      </w:pPr>
      <w:r w:rsidRPr="00D51BA1">
        <w:rPr>
          <w:sz w:val="28"/>
          <w:szCs w:val="28"/>
        </w:rPr>
        <w:t xml:space="preserve">- </w:t>
      </w:r>
      <w:r w:rsidR="006F00F3" w:rsidRPr="006F00F3">
        <w:rPr>
          <w:sz w:val="28"/>
          <w:szCs w:val="28"/>
        </w:rPr>
        <w:t>Приказ</w:t>
      </w:r>
      <w:r w:rsidR="006F00F3">
        <w:rPr>
          <w:sz w:val="28"/>
          <w:szCs w:val="28"/>
        </w:rPr>
        <w:t>ом</w:t>
      </w:r>
      <w:r w:rsidR="006F00F3" w:rsidRPr="006F00F3">
        <w:rPr>
          <w:sz w:val="28"/>
          <w:szCs w:val="28"/>
        </w:rPr>
        <w:t xml:space="preserve"> Минфина России от 11.12.2014 </w:t>
      </w:r>
      <w:r w:rsidR="006F00F3">
        <w:rPr>
          <w:sz w:val="28"/>
          <w:szCs w:val="28"/>
        </w:rPr>
        <w:t>№</w:t>
      </w:r>
      <w:r w:rsidR="006F00F3" w:rsidRPr="006F00F3">
        <w:rPr>
          <w:sz w:val="28"/>
          <w:szCs w:val="28"/>
        </w:rPr>
        <w:t xml:space="preserve"> 146н</w:t>
      </w:r>
      <w:r w:rsidR="006F00F3">
        <w:rPr>
          <w:sz w:val="28"/>
          <w:szCs w:val="28"/>
        </w:rPr>
        <w:t xml:space="preserve"> «</w:t>
      </w:r>
      <w:r w:rsidR="006F00F3" w:rsidRPr="006F00F3">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6F00F3">
        <w:rPr>
          <w:sz w:val="28"/>
          <w:szCs w:val="28"/>
        </w:rPr>
        <w:t>са или аннулировании его адреса»</w:t>
      </w:r>
      <w:r w:rsidRPr="00D51BA1">
        <w:rPr>
          <w:sz w:val="28"/>
          <w:szCs w:val="28"/>
        </w:rPr>
        <w:t xml:space="preserve"> </w:t>
      </w:r>
      <w:r w:rsidR="006F00F3">
        <w:rPr>
          <w:sz w:val="28"/>
          <w:szCs w:val="28"/>
        </w:rPr>
        <w:t>(</w:t>
      </w:r>
      <w:r w:rsidR="006F00F3" w:rsidRPr="006F00F3">
        <w:rPr>
          <w:sz w:val="28"/>
          <w:szCs w:val="28"/>
        </w:rPr>
        <w:t>Официальный интернет-портал правовой информации http://www.pravo.gov.ru, 12.02.2015</w:t>
      </w:r>
      <w:r w:rsidRPr="00D51BA1">
        <w:rPr>
          <w:sz w:val="28"/>
          <w:szCs w:val="28"/>
        </w:rPr>
        <w:t>);</w:t>
      </w:r>
    </w:p>
    <w:p w:rsidR="000D6C7E" w:rsidRPr="00D51BA1" w:rsidRDefault="009A04A9" w:rsidP="00284E00">
      <w:pPr>
        <w:shd w:val="clear" w:color="auto" w:fill="FFFFFF"/>
        <w:tabs>
          <w:tab w:val="num" w:pos="1080"/>
        </w:tabs>
        <w:adjustRightInd w:val="0"/>
        <w:ind w:firstLine="709"/>
        <w:jc w:val="both"/>
        <w:rPr>
          <w:i/>
          <w:sz w:val="28"/>
          <w:szCs w:val="28"/>
        </w:rPr>
      </w:pPr>
      <w:r w:rsidRPr="00D51BA1">
        <w:rPr>
          <w:sz w:val="28"/>
          <w:szCs w:val="28"/>
        </w:rPr>
        <w:t xml:space="preserve">- </w:t>
      </w:r>
      <w:r w:rsidR="000D6C7E" w:rsidRPr="00D51BA1">
        <w:rPr>
          <w:sz w:val="28"/>
          <w:szCs w:val="28"/>
        </w:rPr>
        <w:t xml:space="preserve">Уставом </w:t>
      </w:r>
      <w:r w:rsidR="00654BE7">
        <w:rPr>
          <w:sz w:val="28"/>
          <w:szCs w:val="28"/>
        </w:rPr>
        <w:t xml:space="preserve">администрации </w:t>
      </w:r>
      <w:r w:rsidR="003F423A">
        <w:rPr>
          <w:sz w:val="28"/>
          <w:szCs w:val="28"/>
        </w:rPr>
        <w:t>городского поселения – город Богучар</w:t>
      </w:r>
      <w:r w:rsidR="00654BE7">
        <w:rPr>
          <w:sz w:val="28"/>
          <w:szCs w:val="28"/>
        </w:rPr>
        <w:t xml:space="preserve"> Богучарского муниципального района</w:t>
      </w:r>
      <w:r w:rsidR="00654BE7" w:rsidRPr="00D51BA1">
        <w:rPr>
          <w:sz w:val="28"/>
          <w:szCs w:val="28"/>
        </w:rPr>
        <w:t xml:space="preserve"> </w:t>
      </w:r>
      <w:r w:rsidR="00654BE7">
        <w:rPr>
          <w:sz w:val="28"/>
          <w:szCs w:val="28"/>
        </w:rPr>
        <w:t>Воронежской области</w:t>
      </w:r>
      <w:r w:rsidR="000D6C7E" w:rsidRPr="00D51BA1">
        <w:rPr>
          <w:sz w:val="28"/>
          <w:szCs w:val="28"/>
        </w:rPr>
        <w:t xml:space="preserve"> </w:t>
      </w:r>
      <w:r w:rsidRPr="00D51BA1">
        <w:rPr>
          <w:i/>
          <w:sz w:val="28"/>
          <w:szCs w:val="28"/>
        </w:rPr>
        <w:t>(публикация);</w:t>
      </w:r>
    </w:p>
    <w:p w:rsidR="00146370" w:rsidRPr="00D51BA1" w:rsidRDefault="009A04A9" w:rsidP="00202A1E">
      <w:pPr>
        <w:shd w:val="clear" w:color="auto" w:fill="FFFFFF"/>
        <w:tabs>
          <w:tab w:val="num" w:pos="1080"/>
        </w:tabs>
        <w:adjustRightInd w:val="0"/>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654BE7">
        <w:rPr>
          <w:sz w:val="28"/>
          <w:szCs w:val="28"/>
        </w:rPr>
        <w:t>администрации</w:t>
      </w:r>
      <w:r w:rsidR="004C7193">
        <w:rPr>
          <w:sz w:val="28"/>
          <w:szCs w:val="28"/>
        </w:rPr>
        <w:t xml:space="preserve"> </w:t>
      </w:r>
      <w:r w:rsidR="003F423A">
        <w:rPr>
          <w:sz w:val="28"/>
          <w:szCs w:val="28"/>
        </w:rPr>
        <w:t>городского поселения – город Богучар</w:t>
      </w:r>
      <w:r w:rsidR="00BF6911">
        <w:rPr>
          <w:sz w:val="28"/>
          <w:szCs w:val="28"/>
        </w:rPr>
        <w:t xml:space="preserve"> </w:t>
      </w:r>
      <w:r w:rsidR="00654BE7">
        <w:rPr>
          <w:sz w:val="28"/>
          <w:szCs w:val="28"/>
        </w:rPr>
        <w:t>Богучарского муниципального района</w:t>
      </w:r>
      <w:r w:rsidR="00654BE7" w:rsidRPr="00D51BA1">
        <w:rPr>
          <w:sz w:val="28"/>
          <w:szCs w:val="28"/>
        </w:rPr>
        <w:t xml:space="preserve"> </w:t>
      </w:r>
      <w:r w:rsidR="00654BE7">
        <w:rPr>
          <w:sz w:val="28"/>
          <w:szCs w:val="28"/>
        </w:rPr>
        <w:t>Воронежской области</w:t>
      </w:r>
      <w:r w:rsidR="0076313F" w:rsidRPr="00D51BA1">
        <w:rPr>
          <w:bCs/>
          <w:iCs/>
          <w:sz w:val="28"/>
          <w:szCs w:val="28"/>
        </w:rPr>
        <w:t>, регламентирующими правоотношения в сфере предоставления государственных услуг.</w:t>
      </w:r>
    </w:p>
    <w:p w:rsidR="000D6C7E" w:rsidRPr="00D51BA1" w:rsidRDefault="0076313F" w:rsidP="00284E00">
      <w:pPr>
        <w:numPr>
          <w:ilvl w:val="1"/>
          <w:numId w:val="9"/>
        </w:numPr>
        <w:tabs>
          <w:tab w:val="num" w:pos="792"/>
          <w:tab w:val="left" w:pos="144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 xml:space="preserve">2.6.1. </w:t>
      </w:r>
      <w:r w:rsidR="001D73B5"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51BA1">
        <w:rPr>
          <w:sz w:val="28"/>
          <w:szCs w:val="28"/>
        </w:rPr>
        <w:t>.</w:t>
      </w:r>
    </w:p>
    <w:p w:rsidR="0076313F" w:rsidRPr="00F2098A" w:rsidRDefault="0076313F" w:rsidP="00284E00">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w:t>
      </w:r>
      <w:r w:rsidRPr="00F2098A">
        <w:rPr>
          <w:sz w:val="28"/>
          <w:szCs w:val="28"/>
        </w:rPr>
        <w:t xml:space="preserve">администрацию или в </w:t>
      </w:r>
      <w:r w:rsidR="00F2098A" w:rsidRPr="00F2098A">
        <w:rPr>
          <w:sz w:val="28"/>
          <w:szCs w:val="28"/>
        </w:rPr>
        <w:t>многофункциональный центр</w:t>
      </w:r>
      <w:r w:rsidR="001A200E" w:rsidRPr="00F2098A">
        <w:rPr>
          <w:sz w:val="28"/>
          <w:szCs w:val="28"/>
        </w:rPr>
        <w:t>.</w:t>
      </w:r>
    </w:p>
    <w:p w:rsidR="001A200E" w:rsidRDefault="001A200E" w:rsidP="00284E00">
      <w:pPr>
        <w:autoSpaceDE w:val="0"/>
        <w:autoSpaceDN w:val="0"/>
        <w:adjustRightInd w:val="0"/>
        <w:ind w:firstLine="709"/>
        <w:jc w:val="both"/>
        <w:rPr>
          <w:sz w:val="28"/>
          <w:szCs w:val="28"/>
        </w:rPr>
      </w:pPr>
      <w:r w:rsidRPr="001A200E">
        <w:rPr>
          <w:sz w:val="28"/>
          <w:szCs w:val="28"/>
        </w:rPr>
        <w:t>Форма заяв</w:t>
      </w:r>
      <w:r w:rsidR="00723966">
        <w:rPr>
          <w:sz w:val="28"/>
          <w:szCs w:val="28"/>
        </w:rPr>
        <w:t>ления приведена в приложении № 1</w:t>
      </w:r>
      <w:r w:rsidRPr="001A200E">
        <w:rPr>
          <w:sz w:val="28"/>
          <w:szCs w:val="28"/>
        </w:rPr>
        <w:t xml:space="preserve"> к настоящему </w:t>
      </w:r>
      <w:r w:rsidR="0000223C">
        <w:rPr>
          <w:sz w:val="28"/>
          <w:szCs w:val="28"/>
        </w:rPr>
        <w:t>а</w:t>
      </w:r>
      <w:r w:rsidRPr="001A200E">
        <w:rPr>
          <w:sz w:val="28"/>
          <w:szCs w:val="28"/>
        </w:rPr>
        <w:t>дминистративному регламенту.</w:t>
      </w:r>
    </w:p>
    <w:p w:rsidR="001A200E" w:rsidRDefault="00285AA1" w:rsidP="00284E00">
      <w:pPr>
        <w:autoSpaceDE w:val="0"/>
        <w:autoSpaceDN w:val="0"/>
        <w:adjustRightInd w:val="0"/>
        <w:ind w:firstLine="709"/>
        <w:jc w:val="both"/>
        <w:rPr>
          <w:sz w:val="28"/>
          <w:szCs w:val="28"/>
        </w:rPr>
      </w:pPr>
      <w:r w:rsidRPr="00285AA1">
        <w:rPr>
          <w:sz w:val="28"/>
          <w:szCs w:val="28"/>
        </w:rPr>
        <w:t xml:space="preserve">Заявление </w:t>
      </w:r>
      <w:r w:rsidR="00C83797" w:rsidRPr="00C83797">
        <w:rPr>
          <w:sz w:val="28"/>
          <w:szCs w:val="28"/>
        </w:rPr>
        <w:t xml:space="preserve">представляется заявителем </w:t>
      </w:r>
      <w:r w:rsidR="00C83797">
        <w:rPr>
          <w:sz w:val="28"/>
          <w:szCs w:val="28"/>
        </w:rPr>
        <w:t xml:space="preserve">(представителем заявителя) </w:t>
      </w:r>
      <w:r w:rsidR="00C83797" w:rsidRPr="00C83797">
        <w:rPr>
          <w:sz w:val="28"/>
          <w:szCs w:val="28"/>
        </w:rPr>
        <w:t xml:space="preserve">лично </w:t>
      </w:r>
      <w:r w:rsidR="00C83797">
        <w:rPr>
          <w:sz w:val="28"/>
          <w:szCs w:val="28"/>
        </w:rPr>
        <w:t xml:space="preserve">в администрацию или многофункциональный центр либо </w:t>
      </w:r>
      <w:r w:rsidRPr="00285AA1">
        <w:rPr>
          <w:sz w:val="28"/>
          <w:szCs w:val="28"/>
        </w:rPr>
        <w:t xml:space="preserve">направляется заявителем (представителем заявителя) </w:t>
      </w:r>
      <w:r w:rsidR="00C83797">
        <w:rPr>
          <w:sz w:val="28"/>
          <w:szCs w:val="28"/>
        </w:rPr>
        <w:t xml:space="preserve">в администрацию </w:t>
      </w:r>
      <w:r w:rsidRPr="00285AA1">
        <w:rPr>
          <w:sz w:val="28"/>
          <w:szCs w:val="28"/>
        </w:rPr>
        <w:t xml:space="preserve">на бумажном носителе посредством почтового отправления с описью вложения и уведомлением о вручении или в форме электронного документа </w:t>
      </w:r>
      <w:r w:rsidRPr="00723966">
        <w:rPr>
          <w:sz w:val="28"/>
          <w:szCs w:val="28"/>
        </w:rPr>
        <w:t xml:space="preserve">с использованием </w:t>
      </w:r>
      <w:r w:rsidR="0067357F" w:rsidRPr="00723966">
        <w:rPr>
          <w:sz w:val="28"/>
          <w:szCs w:val="28"/>
        </w:rPr>
        <w:t>информационно-телекоммуникационных сетей общего пользования,</w:t>
      </w:r>
      <w:r w:rsidR="0067357F">
        <w:rPr>
          <w:sz w:val="28"/>
          <w:szCs w:val="28"/>
        </w:rPr>
        <w:t xml:space="preserve"> в том числе </w:t>
      </w:r>
      <w:r w:rsidRPr="00285AA1">
        <w:rPr>
          <w:sz w:val="28"/>
          <w:szCs w:val="28"/>
        </w:rPr>
        <w:t xml:space="preserve">Единого портала и (или) </w:t>
      </w:r>
      <w:r w:rsidR="00723966">
        <w:rPr>
          <w:sz w:val="28"/>
          <w:szCs w:val="28"/>
        </w:rPr>
        <w:t>Регионального Портала</w:t>
      </w:r>
      <w:r w:rsidRPr="00285AA1">
        <w:rPr>
          <w:sz w:val="28"/>
          <w:szCs w:val="28"/>
        </w:rPr>
        <w:t>.</w:t>
      </w:r>
    </w:p>
    <w:p w:rsidR="0076313F" w:rsidRDefault="0076313F" w:rsidP="00284E00">
      <w:pPr>
        <w:autoSpaceDE w:val="0"/>
        <w:autoSpaceDN w:val="0"/>
        <w:adjustRightInd w:val="0"/>
        <w:ind w:firstLine="709"/>
        <w:jc w:val="both"/>
        <w:rPr>
          <w:sz w:val="28"/>
          <w:szCs w:val="28"/>
        </w:rPr>
      </w:pPr>
      <w:r w:rsidRPr="00D51BA1">
        <w:rPr>
          <w:sz w:val="28"/>
          <w:szCs w:val="28"/>
        </w:rPr>
        <w:t xml:space="preserve">Заявление должно быть подписано заявителем </w:t>
      </w:r>
      <w:r w:rsidR="0098745E">
        <w:rPr>
          <w:sz w:val="28"/>
          <w:szCs w:val="28"/>
        </w:rPr>
        <w:t>либо представителем заявителя</w:t>
      </w:r>
      <w:r w:rsidRPr="00D51BA1">
        <w:rPr>
          <w:sz w:val="28"/>
          <w:szCs w:val="28"/>
        </w:rPr>
        <w:t>.</w:t>
      </w:r>
    </w:p>
    <w:p w:rsidR="00445016" w:rsidRDefault="00445016" w:rsidP="00445016">
      <w:pPr>
        <w:autoSpaceDE w:val="0"/>
        <w:autoSpaceDN w:val="0"/>
        <w:adjustRightInd w:val="0"/>
        <w:ind w:firstLine="709"/>
        <w:jc w:val="both"/>
        <w:rPr>
          <w:sz w:val="28"/>
          <w:szCs w:val="28"/>
        </w:rPr>
      </w:pPr>
      <w:r w:rsidRPr="00445016">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C2766" w:rsidRPr="00445016" w:rsidRDefault="000C2766" w:rsidP="00445016">
      <w:pPr>
        <w:autoSpaceDE w:val="0"/>
        <w:autoSpaceDN w:val="0"/>
        <w:adjustRightInd w:val="0"/>
        <w:ind w:firstLine="709"/>
        <w:jc w:val="both"/>
        <w:rPr>
          <w:sz w:val="28"/>
          <w:szCs w:val="28"/>
        </w:rPr>
      </w:pPr>
      <w:r w:rsidRPr="00FA254A">
        <w:rPr>
          <w:color w:val="FF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color w:val="FF0000"/>
          <w:sz w:val="28"/>
          <w:szCs w:val="28"/>
        </w:rPr>
        <w:t>.</w:t>
      </w:r>
    </w:p>
    <w:p w:rsidR="00445016" w:rsidRPr="000C2766" w:rsidRDefault="000C2766" w:rsidP="000C2766">
      <w:pPr>
        <w:autoSpaceDE w:val="0"/>
        <w:autoSpaceDN w:val="0"/>
        <w:adjustRightInd w:val="0"/>
        <w:ind w:firstLine="709"/>
        <w:jc w:val="both"/>
        <w:rPr>
          <w:color w:val="FF0000"/>
          <w:sz w:val="28"/>
          <w:szCs w:val="28"/>
        </w:rPr>
      </w:pPr>
      <w:r w:rsidRPr="000C2766">
        <w:rPr>
          <w:color w:val="FF0000"/>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52894" w:rsidRDefault="00445016" w:rsidP="00445016">
      <w:pPr>
        <w:autoSpaceDE w:val="0"/>
        <w:autoSpaceDN w:val="0"/>
        <w:adjustRightInd w:val="0"/>
        <w:ind w:firstLine="709"/>
        <w:jc w:val="both"/>
        <w:rPr>
          <w:sz w:val="28"/>
          <w:szCs w:val="28"/>
        </w:rPr>
      </w:pPr>
      <w:r w:rsidRPr="00445016">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w:t>
      </w:r>
      <w:r w:rsidRPr="00445016">
        <w:rPr>
          <w:sz w:val="28"/>
          <w:szCs w:val="28"/>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5016" w:rsidRPr="00445016" w:rsidRDefault="00445016" w:rsidP="00445016">
      <w:pPr>
        <w:autoSpaceDE w:val="0"/>
        <w:autoSpaceDN w:val="0"/>
        <w:adjustRightInd w:val="0"/>
        <w:ind w:firstLine="709"/>
        <w:jc w:val="both"/>
        <w:rPr>
          <w:sz w:val="28"/>
          <w:szCs w:val="28"/>
        </w:rPr>
      </w:pPr>
      <w:r w:rsidRPr="00445016">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5016" w:rsidRPr="00D51BA1" w:rsidRDefault="00445016" w:rsidP="00445016">
      <w:pPr>
        <w:autoSpaceDE w:val="0"/>
        <w:autoSpaceDN w:val="0"/>
        <w:adjustRightInd w:val="0"/>
        <w:ind w:firstLine="709"/>
        <w:jc w:val="both"/>
        <w:rPr>
          <w:sz w:val="28"/>
          <w:szCs w:val="28"/>
        </w:rPr>
      </w:pPr>
      <w:r w:rsidRPr="00445016">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6313F" w:rsidRPr="00D51BA1" w:rsidRDefault="0076313F" w:rsidP="00284E00">
      <w:pPr>
        <w:autoSpaceDE w:val="0"/>
        <w:autoSpaceDN w:val="0"/>
        <w:adjustRightInd w:val="0"/>
        <w:ind w:firstLine="709"/>
        <w:jc w:val="both"/>
        <w:rPr>
          <w:sz w:val="28"/>
          <w:szCs w:val="28"/>
        </w:rPr>
      </w:pPr>
      <w:r w:rsidRPr="00D51BA1">
        <w:rPr>
          <w:sz w:val="28"/>
          <w:szCs w:val="28"/>
        </w:rPr>
        <w:t xml:space="preserve">2.6.2. </w:t>
      </w:r>
      <w:r w:rsidR="001D73B5"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D51BA1">
        <w:rPr>
          <w:sz w:val="28"/>
          <w:szCs w:val="28"/>
        </w:rPr>
        <w:t>:</w:t>
      </w:r>
    </w:p>
    <w:p w:rsidR="00452BD2" w:rsidRPr="00452BD2" w:rsidRDefault="00452BD2" w:rsidP="00452BD2">
      <w:pPr>
        <w:autoSpaceDE w:val="0"/>
        <w:autoSpaceDN w:val="0"/>
        <w:adjustRightInd w:val="0"/>
        <w:ind w:firstLine="709"/>
        <w:jc w:val="both"/>
        <w:rPr>
          <w:color w:val="FF0000"/>
          <w:sz w:val="28"/>
          <w:szCs w:val="28"/>
        </w:rPr>
      </w:pPr>
      <w:r w:rsidRPr="00452BD2">
        <w:rPr>
          <w:color w:val="FF0000"/>
          <w:sz w:val="28"/>
          <w:szCs w:val="2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2BD2" w:rsidRPr="00452BD2" w:rsidRDefault="00452BD2" w:rsidP="00452BD2">
      <w:pPr>
        <w:autoSpaceDE w:val="0"/>
        <w:autoSpaceDN w:val="0"/>
        <w:adjustRightInd w:val="0"/>
        <w:ind w:firstLine="709"/>
        <w:jc w:val="both"/>
        <w:rPr>
          <w:color w:val="FF0000"/>
          <w:sz w:val="28"/>
          <w:szCs w:val="28"/>
        </w:rPr>
      </w:pPr>
      <w:bookmarkStart w:id="0" w:name="Par2"/>
      <w:bookmarkEnd w:id="0"/>
      <w:r w:rsidRPr="00452BD2">
        <w:rPr>
          <w:color w:val="FF0000"/>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2BD2" w:rsidRPr="00452BD2" w:rsidRDefault="00452BD2" w:rsidP="00452BD2">
      <w:pPr>
        <w:autoSpaceDE w:val="0"/>
        <w:autoSpaceDN w:val="0"/>
        <w:adjustRightInd w:val="0"/>
        <w:ind w:firstLine="709"/>
        <w:jc w:val="both"/>
        <w:rPr>
          <w:color w:val="FF0000"/>
          <w:sz w:val="28"/>
          <w:szCs w:val="28"/>
        </w:rPr>
      </w:pPr>
      <w:r w:rsidRPr="00452BD2">
        <w:rPr>
          <w:color w:val="FF0000"/>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2BD2" w:rsidRPr="00452BD2" w:rsidRDefault="00452BD2" w:rsidP="00452BD2">
      <w:pPr>
        <w:autoSpaceDE w:val="0"/>
        <w:autoSpaceDN w:val="0"/>
        <w:adjustRightInd w:val="0"/>
        <w:ind w:firstLine="709"/>
        <w:jc w:val="both"/>
        <w:rPr>
          <w:color w:val="FF0000"/>
          <w:sz w:val="28"/>
          <w:szCs w:val="28"/>
        </w:rPr>
      </w:pPr>
      <w:r w:rsidRPr="00452BD2">
        <w:rPr>
          <w:color w:val="FF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2BD2" w:rsidRPr="00452BD2" w:rsidRDefault="00452BD2" w:rsidP="00452BD2">
      <w:pPr>
        <w:autoSpaceDE w:val="0"/>
        <w:autoSpaceDN w:val="0"/>
        <w:adjustRightInd w:val="0"/>
        <w:ind w:firstLine="709"/>
        <w:jc w:val="both"/>
        <w:rPr>
          <w:color w:val="FF0000"/>
          <w:sz w:val="28"/>
          <w:szCs w:val="28"/>
        </w:rPr>
      </w:pPr>
      <w:bookmarkStart w:id="1" w:name="Par7"/>
      <w:bookmarkEnd w:id="1"/>
      <w:r w:rsidRPr="00452BD2">
        <w:rPr>
          <w:color w:val="FF0000"/>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2BD2" w:rsidRPr="00452BD2" w:rsidRDefault="00452BD2" w:rsidP="00452BD2">
      <w:pPr>
        <w:autoSpaceDE w:val="0"/>
        <w:autoSpaceDN w:val="0"/>
        <w:adjustRightInd w:val="0"/>
        <w:ind w:firstLine="709"/>
        <w:jc w:val="both"/>
        <w:rPr>
          <w:color w:val="FF0000"/>
          <w:sz w:val="28"/>
          <w:szCs w:val="28"/>
        </w:rPr>
      </w:pPr>
      <w:r w:rsidRPr="00452BD2">
        <w:rPr>
          <w:color w:val="FF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2BD2" w:rsidRPr="00452BD2" w:rsidRDefault="00452BD2" w:rsidP="00452BD2">
      <w:pPr>
        <w:autoSpaceDE w:val="0"/>
        <w:autoSpaceDN w:val="0"/>
        <w:adjustRightInd w:val="0"/>
        <w:ind w:firstLine="709"/>
        <w:jc w:val="both"/>
        <w:rPr>
          <w:color w:val="FF0000"/>
          <w:sz w:val="28"/>
          <w:szCs w:val="28"/>
        </w:rPr>
      </w:pPr>
      <w:r w:rsidRPr="00452BD2">
        <w:rPr>
          <w:color w:val="FF0000"/>
          <w:sz w:val="28"/>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2BD2" w:rsidRPr="00452BD2" w:rsidRDefault="00452BD2" w:rsidP="00452BD2">
      <w:pPr>
        <w:autoSpaceDE w:val="0"/>
        <w:autoSpaceDN w:val="0"/>
        <w:adjustRightInd w:val="0"/>
        <w:ind w:firstLine="709"/>
        <w:jc w:val="both"/>
        <w:rPr>
          <w:color w:val="FF0000"/>
          <w:sz w:val="28"/>
          <w:szCs w:val="28"/>
        </w:rPr>
      </w:pPr>
      <w:bookmarkStart w:id="2" w:name="Par11"/>
      <w:bookmarkEnd w:id="2"/>
      <w:r w:rsidRPr="00452BD2">
        <w:rPr>
          <w:color w:val="FF0000"/>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постановления правительства РФ от 19.11.2014 N 1221 "Об утверждении Правил присвоения, изменения и аннулирования адресов");</w:t>
      </w:r>
    </w:p>
    <w:p w:rsidR="000B5B62" w:rsidRDefault="00452BD2" w:rsidP="00452BD2">
      <w:pPr>
        <w:autoSpaceDE w:val="0"/>
        <w:autoSpaceDN w:val="0"/>
        <w:adjustRightInd w:val="0"/>
        <w:ind w:firstLine="709"/>
        <w:jc w:val="both"/>
        <w:rPr>
          <w:color w:val="FF0000"/>
          <w:sz w:val="28"/>
          <w:szCs w:val="28"/>
        </w:rPr>
      </w:pPr>
      <w:bookmarkStart w:id="3" w:name="Par13"/>
      <w:bookmarkEnd w:id="3"/>
      <w:r w:rsidRPr="00452BD2">
        <w:rPr>
          <w:color w:val="FF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постановления правительства РФ от 19.11.2014 N 1221 "Об утверждении Правил присвоения, изменения и аннулирования адресов").</w:t>
      </w:r>
    </w:p>
    <w:p w:rsidR="00F840D1" w:rsidRPr="00F840D1" w:rsidRDefault="006F5449" w:rsidP="00452BD2">
      <w:pPr>
        <w:autoSpaceDE w:val="0"/>
        <w:autoSpaceDN w:val="0"/>
        <w:adjustRightInd w:val="0"/>
        <w:ind w:firstLine="709"/>
        <w:jc w:val="both"/>
        <w:rPr>
          <w:color w:val="FF0000"/>
          <w:sz w:val="28"/>
          <w:szCs w:val="28"/>
        </w:rPr>
      </w:pPr>
      <w:r w:rsidRPr="00431D15">
        <w:rPr>
          <w:sz w:val="28"/>
          <w:szCs w:val="28"/>
        </w:rPr>
        <w:t xml:space="preserve">Документы, указанные в </w:t>
      </w:r>
      <w:r>
        <w:rPr>
          <w:sz w:val="28"/>
          <w:szCs w:val="28"/>
        </w:rPr>
        <w:t>абзацах</w:t>
      </w:r>
      <w:r w:rsidRPr="00431D15">
        <w:rPr>
          <w:sz w:val="28"/>
          <w:szCs w:val="28"/>
        </w:rPr>
        <w:t xml:space="preserve"> "б", "д", "з" и "и"</w:t>
      </w:r>
      <w:r w:rsidR="00C968B3" w:rsidRPr="00C968B3">
        <w:rPr>
          <w:color w:val="FF0000"/>
          <w:sz w:val="28"/>
          <w:szCs w:val="28"/>
        </w:rPr>
        <w:t xml:space="preserve"> </w:t>
      </w:r>
      <w:r w:rsidR="00C968B3" w:rsidRPr="00CC512A">
        <w:rPr>
          <w:color w:val="FF0000"/>
          <w:sz w:val="28"/>
          <w:szCs w:val="28"/>
        </w:rPr>
        <w:t xml:space="preserve">подпункт 2.6.2 пункта 2 </w:t>
      </w:r>
      <w:r w:rsidR="00F840D1" w:rsidRPr="00F840D1">
        <w:rPr>
          <w:color w:val="FF0000"/>
          <w:sz w:val="28"/>
          <w:szCs w:val="28"/>
        </w:rPr>
        <w:t>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3490D" w:rsidRDefault="00F3490D" w:rsidP="00AC6E85">
      <w:pPr>
        <w:ind w:firstLine="709"/>
        <w:jc w:val="both"/>
        <w:rPr>
          <w:sz w:val="28"/>
          <w:szCs w:val="28"/>
          <w:lang w:eastAsia="ar-SA"/>
        </w:rPr>
      </w:pPr>
      <w:r w:rsidRPr="003D2366">
        <w:rPr>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57031" w:rsidRPr="003D2366" w:rsidRDefault="00557031" w:rsidP="00AC6E85">
      <w:pPr>
        <w:ind w:firstLine="709"/>
        <w:jc w:val="both"/>
        <w:rPr>
          <w:sz w:val="28"/>
          <w:szCs w:val="28"/>
          <w:lang w:eastAsia="ar-SA"/>
        </w:rPr>
      </w:pPr>
      <w:r w:rsidRPr="00557031">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w:t>
      </w:r>
      <w:r>
        <w:rPr>
          <w:sz w:val="28"/>
          <w:szCs w:val="28"/>
          <w:lang w:eastAsia="ar-SA"/>
        </w:rPr>
        <w:t>ю или многофункциональный центр</w:t>
      </w:r>
      <w:r w:rsidRPr="00557031">
        <w:rPr>
          <w:sz w:val="28"/>
          <w:szCs w:val="28"/>
          <w:lang w:eastAsia="ar-SA"/>
        </w:rPr>
        <w:t xml:space="preserve"> соответствующий документ в подлиннике для сверки.</w:t>
      </w:r>
    </w:p>
    <w:p w:rsidR="00AC6E85" w:rsidRPr="00AC6E85" w:rsidRDefault="00AC6E85" w:rsidP="00AC6E85">
      <w:pPr>
        <w:ind w:firstLine="709"/>
        <w:jc w:val="both"/>
        <w:rPr>
          <w:sz w:val="28"/>
          <w:szCs w:val="28"/>
          <w:lang w:eastAsia="ar-SA"/>
        </w:rPr>
      </w:pPr>
      <w:r w:rsidRPr="003D2366">
        <w:rPr>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76313F" w:rsidRPr="00D51BA1" w:rsidRDefault="0076313F" w:rsidP="00284E00">
      <w:pPr>
        <w:autoSpaceDE w:val="0"/>
        <w:autoSpaceDN w:val="0"/>
        <w:adjustRightInd w:val="0"/>
        <w:ind w:firstLine="709"/>
        <w:jc w:val="both"/>
        <w:rPr>
          <w:sz w:val="28"/>
          <w:szCs w:val="28"/>
        </w:rPr>
      </w:pPr>
      <w:r w:rsidRPr="009F0CAD">
        <w:rPr>
          <w:sz w:val="28"/>
          <w:szCs w:val="28"/>
        </w:rPr>
        <w:t>Непредставление заявителем указанных документов не является основанием для отказа заявителю в предоставлении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Запрещается требовать от заявителя:</w:t>
      </w:r>
    </w:p>
    <w:p w:rsidR="006805C1" w:rsidRPr="00D51BA1" w:rsidRDefault="006805C1"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D51BA1" w:rsidRDefault="006805C1" w:rsidP="00284E00">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B6A70" w:rsidRPr="00D56FC7">
        <w:rPr>
          <w:sz w:val="28"/>
          <w:szCs w:val="28"/>
        </w:rPr>
        <w:t xml:space="preserve">администрации </w:t>
      </w:r>
      <w:r w:rsidR="003F423A">
        <w:rPr>
          <w:sz w:val="28"/>
          <w:szCs w:val="28"/>
        </w:rPr>
        <w:t>городского поселения – город Богучар</w:t>
      </w:r>
      <w:r w:rsidR="003B6A70" w:rsidRPr="00D56FC7">
        <w:rPr>
          <w:sz w:val="28"/>
          <w:szCs w:val="28"/>
        </w:rPr>
        <w:t xml:space="preserve"> Богучарского </w:t>
      </w:r>
      <w:r w:rsidR="003B6A70" w:rsidRPr="00D56FC7">
        <w:rPr>
          <w:sz w:val="28"/>
          <w:szCs w:val="28"/>
        </w:rPr>
        <w:lastRenderedPageBreak/>
        <w:t>муниципального района Воронежской</w:t>
      </w:r>
      <w:r w:rsidR="003B6A70" w:rsidRPr="00D51BA1">
        <w:rPr>
          <w:sz w:val="28"/>
          <w:szCs w:val="28"/>
        </w:rPr>
        <w:t xml:space="preserve">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723966" w:rsidRDefault="0076313F" w:rsidP="00284E00">
      <w:pPr>
        <w:autoSpaceDE w:val="0"/>
        <w:autoSpaceDN w:val="0"/>
        <w:adjustRightInd w:val="0"/>
        <w:ind w:firstLine="709"/>
        <w:jc w:val="both"/>
        <w:rPr>
          <w:sz w:val="28"/>
          <w:szCs w:val="28"/>
        </w:rPr>
      </w:pPr>
      <w:r w:rsidRPr="00D51BA1">
        <w:rPr>
          <w:sz w:val="28"/>
          <w:szCs w:val="28"/>
        </w:rPr>
        <w:t xml:space="preserve">2.6.3. </w:t>
      </w:r>
      <w:r w:rsidRPr="00723966">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26CAA" w:rsidRPr="00723966">
        <w:rPr>
          <w:sz w:val="28"/>
          <w:szCs w:val="28"/>
        </w:rPr>
        <w:t>оставлении муниципальной услуги:</w:t>
      </w:r>
    </w:p>
    <w:p w:rsidR="00161CFB" w:rsidRDefault="00E26CAA" w:rsidP="00E26CAA">
      <w:pPr>
        <w:tabs>
          <w:tab w:val="left" w:pos="1260"/>
          <w:tab w:val="left" w:pos="1560"/>
        </w:tabs>
        <w:ind w:firstLine="709"/>
        <w:jc w:val="both"/>
        <w:rPr>
          <w:sz w:val="28"/>
          <w:szCs w:val="28"/>
        </w:rPr>
      </w:pPr>
      <w:r w:rsidRPr="00723966">
        <w:rPr>
          <w:sz w:val="28"/>
          <w:szCs w:val="28"/>
        </w:rPr>
        <w:t>- проведение кадастровых работ в целях выдачи межевого плана, представление технического плана, акта обследования.</w:t>
      </w:r>
      <w:r w:rsidRPr="00E26CAA">
        <w:rPr>
          <w:sz w:val="28"/>
          <w:szCs w:val="28"/>
        </w:rPr>
        <w:t xml:space="preserve"> </w:t>
      </w:r>
    </w:p>
    <w:p w:rsidR="00E26CAA" w:rsidRDefault="00161CFB" w:rsidP="00E26CAA">
      <w:pPr>
        <w:tabs>
          <w:tab w:val="left" w:pos="1260"/>
          <w:tab w:val="left" w:pos="1560"/>
        </w:tabs>
        <w:ind w:firstLine="709"/>
        <w:jc w:val="both"/>
        <w:rPr>
          <w:sz w:val="28"/>
          <w:szCs w:val="28"/>
        </w:rPr>
      </w:pPr>
      <w:r>
        <w:rPr>
          <w:sz w:val="28"/>
          <w:szCs w:val="28"/>
        </w:rPr>
        <w:t xml:space="preserve">2.7. </w:t>
      </w:r>
      <w:r w:rsidR="000D6C7E" w:rsidRPr="00D51BA1">
        <w:rPr>
          <w:sz w:val="28"/>
          <w:szCs w:val="28"/>
        </w:rPr>
        <w:t>Исчерпывающий перечень оснований для отказа в приеме документов, необходимых  для пред</w:t>
      </w:r>
      <w:r w:rsidR="00D6338E">
        <w:rPr>
          <w:sz w:val="28"/>
          <w:szCs w:val="28"/>
        </w:rPr>
        <w:t>оставления муниципальной услуги:</w:t>
      </w:r>
    </w:p>
    <w:p w:rsidR="007D149C" w:rsidRPr="00D51BA1" w:rsidRDefault="00E26CAA" w:rsidP="00E26CAA">
      <w:pPr>
        <w:tabs>
          <w:tab w:val="left" w:pos="1260"/>
          <w:tab w:val="left" w:pos="1560"/>
        </w:tabs>
        <w:ind w:firstLine="709"/>
        <w:jc w:val="both"/>
        <w:rPr>
          <w:sz w:val="28"/>
          <w:szCs w:val="28"/>
        </w:rPr>
      </w:pPr>
      <w:r>
        <w:rPr>
          <w:sz w:val="28"/>
          <w:szCs w:val="28"/>
        </w:rPr>
        <w:t xml:space="preserve"> </w:t>
      </w:r>
      <w:r w:rsidR="000D6C7E" w:rsidRPr="00D51BA1">
        <w:rPr>
          <w:sz w:val="28"/>
          <w:szCs w:val="28"/>
        </w:rPr>
        <w:t>Перечень оснований для отказа в приеме документов, необходимых для предоставления муниципальной услуги:</w:t>
      </w:r>
    </w:p>
    <w:p w:rsidR="007D149C" w:rsidRDefault="007D149C" w:rsidP="00284E00">
      <w:pPr>
        <w:tabs>
          <w:tab w:val="num" w:pos="792"/>
          <w:tab w:val="left" w:pos="1440"/>
          <w:tab w:val="left" w:pos="1560"/>
        </w:tabs>
        <w:ind w:firstLine="709"/>
        <w:jc w:val="both"/>
        <w:rPr>
          <w:sz w:val="28"/>
          <w:szCs w:val="28"/>
        </w:rPr>
      </w:pPr>
      <w:r w:rsidRPr="00D51BA1">
        <w:rPr>
          <w:sz w:val="28"/>
          <w:szCs w:val="28"/>
        </w:rPr>
        <w:t>- заявление не соответствует установленной форме, не поддается прочтению или содержит неоговоренные заявителем зачер</w:t>
      </w:r>
      <w:r w:rsidR="00861C01">
        <w:rPr>
          <w:sz w:val="28"/>
          <w:szCs w:val="28"/>
        </w:rPr>
        <w:t>кивания, исправления, подчистки</w:t>
      </w:r>
      <w:r w:rsidR="00483977">
        <w:rPr>
          <w:sz w:val="28"/>
          <w:szCs w:val="28"/>
        </w:rPr>
        <w:t>.</w:t>
      </w:r>
    </w:p>
    <w:p w:rsidR="000D6C7E" w:rsidRPr="00D51BA1" w:rsidRDefault="00FC6371" w:rsidP="00F72447">
      <w:pPr>
        <w:numPr>
          <w:ilvl w:val="1"/>
          <w:numId w:val="34"/>
        </w:numPr>
        <w:tabs>
          <w:tab w:val="left" w:pos="1440"/>
          <w:tab w:val="left" w:pos="1560"/>
        </w:tabs>
        <w:ind w:left="0" w:firstLine="709"/>
        <w:jc w:val="both"/>
        <w:rPr>
          <w:sz w:val="28"/>
          <w:szCs w:val="28"/>
        </w:rPr>
      </w:pPr>
      <w:r w:rsidRPr="00D51BA1">
        <w:rPr>
          <w:sz w:val="28"/>
          <w:szCs w:val="28"/>
        </w:rPr>
        <w:t>И</w:t>
      </w:r>
      <w:r w:rsidR="000D6C7E" w:rsidRPr="00D51BA1">
        <w:rPr>
          <w:sz w:val="28"/>
          <w:szCs w:val="28"/>
        </w:rPr>
        <w:t>счерпывающий перечень оснований для отказа в предоставлении муниципальной услуги.</w:t>
      </w:r>
    </w:p>
    <w:p w:rsidR="007D149C" w:rsidRPr="00D51BA1" w:rsidRDefault="007D149C" w:rsidP="00106C83">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106C83" w:rsidRPr="00106C83" w:rsidRDefault="00106C83" w:rsidP="00106C83">
      <w:pPr>
        <w:tabs>
          <w:tab w:val="left" w:pos="1440"/>
          <w:tab w:val="left" w:pos="1560"/>
        </w:tabs>
        <w:ind w:firstLine="709"/>
        <w:jc w:val="both"/>
        <w:rPr>
          <w:sz w:val="28"/>
          <w:szCs w:val="28"/>
        </w:rPr>
      </w:pPr>
      <w:r>
        <w:rPr>
          <w:sz w:val="28"/>
          <w:szCs w:val="28"/>
        </w:rPr>
        <w:t xml:space="preserve">-  </w:t>
      </w:r>
      <w:r w:rsidRPr="00106C83">
        <w:rPr>
          <w:sz w:val="28"/>
          <w:szCs w:val="28"/>
        </w:rPr>
        <w:t xml:space="preserve">с заявлением о присвоении объекту </w:t>
      </w:r>
      <w:r w:rsidR="00625628">
        <w:rPr>
          <w:sz w:val="28"/>
          <w:szCs w:val="28"/>
        </w:rPr>
        <w:t>адресации</w:t>
      </w:r>
      <w:r w:rsidRPr="00106C83">
        <w:rPr>
          <w:sz w:val="28"/>
          <w:szCs w:val="28"/>
        </w:rPr>
        <w:t xml:space="preserve"> адреса обратилось лицо, не указанное в </w:t>
      </w:r>
      <w:r>
        <w:rPr>
          <w:sz w:val="28"/>
          <w:szCs w:val="28"/>
        </w:rPr>
        <w:t xml:space="preserve">пункте 1.2. </w:t>
      </w:r>
      <w:r w:rsidRPr="00106C83">
        <w:rPr>
          <w:sz w:val="28"/>
          <w:szCs w:val="28"/>
        </w:rPr>
        <w:t xml:space="preserve"> </w:t>
      </w:r>
      <w:r>
        <w:rPr>
          <w:sz w:val="28"/>
          <w:szCs w:val="28"/>
        </w:rPr>
        <w:t>настоящего административного регламента</w:t>
      </w:r>
      <w:r w:rsidRPr="00106C83">
        <w:rPr>
          <w:sz w:val="28"/>
          <w:szCs w:val="28"/>
        </w:rPr>
        <w:t>;</w:t>
      </w:r>
    </w:p>
    <w:p w:rsidR="00106C83" w:rsidRPr="00106C83" w:rsidRDefault="00106C83" w:rsidP="00106C83">
      <w:pPr>
        <w:tabs>
          <w:tab w:val="left" w:pos="1440"/>
          <w:tab w:val="left" w:pos="1560"/>
        </w:tabs>
        <w:ind w:firstLine="709"/>
        <w:jc w:val="both"/>
        <w:rPr>
          <w:sz w:val="28"/>
          <w:szCs w:val="28"/>
        </w:rPr>
      </w:pPr>
      <w:r>
        <w:rPr>
          <w:sz w:val="28"/>
          <w:szCs w:val="28"/>
        </w:rPr>
        <w:t xml:space="preserve">-  </w:t>
      </w:r>
      <w:r w:rsidRPr="00106C83">
        <w:rPr>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w:t>
      </w:r>
      <w:r w:rsidR="00625628">
        <w:rPr>
          <w:sz w:val="28"/>
          <w:szCs w:val="28"/>
        </w:rPr>
        <w:t>адресации</w:t>
      </w:r>
      <w:r w:rsidRPr="00106C83">
        <w:rPr>
          <w:sz w:val="28"/>
          <w:szCs w:val="28"/>
        </w:rPr>
        <w:t xml:space="preserve">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06C83" w:rsidRPr="00106C83" w:rsidRDefault="00106C83" w:rsidP="00106C83">
      <w:pPr>
        <w:tabs>
          <w:tab w:val="left" w:pos="1440"/>
          <w:tab w:val="left" w:pos="1560"/>
        </w:tabs>
        <w:ind w:firstLine="709"/>
        <w:jc w:val="both"/>
        <w:rPr>
          <w:sz w:val="28"/>
          <w:szCs w:val="28"/>
        </w:rPr>
      </w:pPr>
      <w:r>
        <w:rPr>
          <w:sz w:val="28"/>
          <w:szCs w:val="28"/>
        </w:rPr>
        <w:t xml:space="preserve">- </w:t>
      </w:r>
      <w:r w:rsidRPr="00106C83">
        <w:rPr>
          <w:sz w:val="28"/>
          <w:szCs w:val="28"/>
        </w:rPr>
        <w:t xml:space="preserve"> документы, обязанность по предоставлению которых для присвоения объекту </w:t>
      </w:r>
      <w:r w:rsidR="00625628">
        <w:rPr>
          <w:sz w:val="28"/>
          <w:szCs w:val="28"/>
        </w:rPr>
        <w:t>адресации</w:t>
      </w:r>
      <w:r w:rsidRPr="00106C83">
        <w:rPr>
          <w:sz w:val="28"/>
          <w:szCs w:val="28"/>
        </w:rPr>
        <w:t xml:space="preserve">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06C83" w:rsidRDefault="00106C83" w:rsidP="00106C83">
      <w:pPr>
        <w:tabs>
          <w:tab w:val="num" w:pos="1155"/>
          <w:tab w:val="left" w:pos="1440"/>
          <w:tab w:val="left" w:pos="1560"/>
        </w:tabs>
        <w:ind w:firstLine="709"/>
        <w:jc w:val="both"/>
        <w:rPr>
          <w:sz w:val="28"/>
          <w:szCs w:val="28"/>
        </w:rPr>
      </w:pPr>
      <w:r>
        <w:rPr>
          <w:sz w:val="28"/>
          <w:szCs w:val="28"/>
        </w:rPr>
        <w:t xml:space="preserve">- </w:t>
      </w:r>
      <w:r w:rsidRPr="00106C83">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r>
        <w:rPr>
          <w:sz w:val="28"/>
          <w:szCs w:val="28"/>
        </w:rPr>
        <w:t xml:space="preserve"> присвоения, изменения и аннулирования адресов, утвержденных постановлением правительства РФ от 19.11.2014 №1221</w:t>
      </w:r>
      <w:r w:rsidRPr="00106C83">
        <w:rPr>
          <w:sz w:val="28"/>
          <w:szCs w:val="28"/>
        </w:rPr>
        <w:t>.</w:t>
      </w:r>
      <w:r w:rsidR="007D149C" w:rsidRPr="00D51BA1">
        <w:rPr>
          <w:sz w:val="28"/>
          <w:szCs w:val="28"/>
        </w:rPr>
        <w:t xml:space="preserve"> </w:t>
      </w:r>
    </w:p>
    <w:p w:rsidR="000D6C7E" w:rsidRPr="00D51BA1" w:rsidRDefault="00106C83" w:rsidP="00E54AF5">
      <w:pPr>
        <w:tabs>
          <w:tab w:val="num" w:pos="1155"/>
          <w:tab w:val="left" w:pos="1440"/>
          <w:tab w:val="left" w:pos="1560"/>
        </w:tabs>
        <w:ind w:firstLine="709"/>
        <w:jc w:val="both"/>
        <w:rPr>
          <w:sz w:val="28"/>
          <w:szCs w:val="28"/>
        </w:rPr>
      </w:pPr>
      <w:r>
        <w:rPr>
          <w:sz w:val="28"/>
          <w:szCs w:val="28"/>
        </w:rPr>
        <w:t xml:space="preserve">2.9. </w:t>
      </w:r>
      <w:r w:rsidR="000D6C7E" w:rsidRPr="00D51BA1">
        <w:rPr>
          <w:sz w:val="28"/>
          <w:szCs w:val="28"/>
        </w:rPr>
        <w:t>Размер платы, взимаемой с заявителя при предоставлении муниципальной услуги.</w:t>
      </w:r>
    </w:p>
    <w:p w:rsidR="000D6C7E" w:rsidRPr="00D51BA1" w:rsidRDefault="000D6C7E" w:rsidP="00E54AF5">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w:t>
      </w:r>
      <w:r w:rsidR="007D149C" w:rsidRPr="00D51BA1">
        <w:rPr>
          <w:sz w:val="28"/>
          <w:szCs w:val="28"/>
        </w:rPr>
        <w:t xml:space="preserve">безвозмездной </w:t>
      </w:r>
      <w:r w:rsidRPr="00D51BA1">
        <w:rPr>
          <w:sz w:val="28"/>
          <w:szCs w:val="28"/>
        </w:rPr>
        <w:t xml:space="preserve">основе. </w:t>
      </w:r>
    </w:p>
    <w:p w:rsidR="007D149C" w:rsidRPr="00D51BA1" w:rsidRDefault="009A4FD8" w:rsidP="00E54AF5">
      <w:pPr>
        <w:numPr>
          <w:ilvl w:val="1"/>
          <w:numId w:val="32"/>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D51BA1">
        <w:rPr>
          <w:sz w:val="28"/>
          <w:szCs w:val="28"/>
        </w:rPr>
        <w:t>.</w:t>
      </w:r>
    </w:p>
    <w:p w:rsidR="007D149C" w:rsidRPr="00D51BA1" w:rsidRDefault="007D149C" w:rsidP="00E54AF5">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D51BA1" w:rsidRDefault="007D149C" w:rsidP="00E54AF5">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D51BA1" w:rsidRDefault="009A4FD8" w:rsidP="00E54AF5">
      <w:pPr>
        <w:numPr>
          <w:ilvl w:val="1"/>
          <w:numId w:val="32"/>
        </w:numPr>
        <w:tabs>
          <w:tab w:val="num" w:pos="1155"/>
          <w:tab w:val="left" w:pos="1560"/>
        </w:tabs>
        <w:ind w:left="0" w:firstLine="709"/>
        <w:jc w:val="both"/>
        <w:rPr>
          <w:sz w:val="28"/>
          <w:szCs w:val="28"/>
        </w:rPr>
      </w:pPr>
      <w:r w:rsidRPr="00D51BA1">
        <w:rPr>
          <w:sz w:val="28"/>
          <w:szCs w:val="28"/>
        </w:rPr>
        <w:lastRenderedPageBreak/>
        <w:t>Срок регистрации запроса заявителя о предоставлении муниципальной услуги.</w:t>
      </w:r>
    </w:p>
    <w:p w:rsidR="009A4FD8" w:rsidRPr="00D51BA1" w:rsidRDefault="009A4FD8" w:rsidP="00E54AF5">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w:t>
      </w:r>
      <w:r w:rsidR="00E54AF5">
        <w:rPr>
          <w:sz w:val="28"/>
          <w:szCs w:val="28"/>
        </w:rPr>
        <w:t>ги осуществляется в течение 1 рабочего</w:t>
      </w:r>
      <w:r w:rsidRPr="00D51BA1">
        <w:rPr>
          <w:sz w:val="28"/>
          <w:szCs w:val="28"/>
        </w:rPr>
        <w:t xml:space="preserve"> дня с момента поступления заявления. </w:t>
      </w:r>
    </w:p>
    <w:p w:rsidR="000D6C7E" w:rsidRPr="00D51BA1" w:rsidRDefault="000D6C7E" w:rsidP="00E443AF">
      <w:pPr>
        <w:numPr>
          <w:ilvl w:val="1"/>
          <w:numId w:val="32"/>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BB3069" w:rsidRPr="00D51BA1" w:rsidRDefault="00BB3069" w:rsidP="00E443AF">
      <w:pPr>
        <w:numPr>
          <w:ilvl w:val="2"/>
          <w:numId w:val="32"/>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B3069" w:rsidRPr="00D51BA1" w:rsidRDefault="00BB3069" w:rsidP="00E443AF">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D51BA1" w:rsidRDefault="00BB3069" w:rsidP="00284E00">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D51BA1" w:rsidRDefault="00254BAA" w:rsidP="00284E00">
      <w:pPr>
        <w:numPr>
          <w:ilvl w:val="2"/>
          <w:numId w:val="26"/>
        </w:numPr>
        <w:autoSpaceDE w:val="0"/>
        <w:autoSpaceDN w:val="0"/>
        <w:adjustRightInd w:val="0"/>
        <w:ind w:left="0" w:firstLine="709"/>
        <w:jc w:val="both"/>
        <w:rPr>
          <w:sz w:val="28"/>
          <w:szCs w:val="28"/>
        </w:rPr>
      </w:pPr>
      <w:r w:rsidRPr="00D51BA1">
        <w:rPr>
          <w:sz w:val="28"/>
          <w:szCs w:val="28"/>
        </w:rPr>
        <w:t xml:space="preserve"> </w:t>
      </w:r>
      <w:r w:rsidR="00BB3069"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D51BA1" w:rsidRDefault="00BB3069" w:rsidP="00284E00">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BB3069" w:rsidRPr="00D51BA1" w:rsidRDefault="00BB3069" w:rsidP="00284E00">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B3069" w:rsidRPr="00D51BA1" w:rsidRDefault="00BB3069" w:rsidP="00284E00">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BB3069" w:rsidRPr="00D51BA1" w:rsidRDefault="00BB3069" w:rsidP="00284E00">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D50579" w:rsidRPr="00D50579" w:rsidRDefault="00D50579" w:rsidP="00D50579">
      <w:pPr>
        <w:autoSpaceDE w:val="0"/>
        <w:autoSpaceDN w:val="0"/>
        <w:adjustRightInd w:val="0"/>
        <w:ind w:firstLine="708"/>
        <w:jc w:val="both"/>
        <w:rPr>
          <w:sz w:val="28"/>
          <w:szCs w:val="28"/>
        </w:rPr>
      </w:pPr>
      <w:r w:rsidRPr="00D50579">
        <w:rPr>
          <w:sz w:val="28"/>
          <w:szCs w:val="28"/>
        </w:rPr>
        <w:t xml:space="preserve">Информация о порядке предоставления </w:t>
      </w:r>
      <w:r>
        <w:rPr>
          <w:sz w:val="28"/>
          <w:szCs w:val="28"/>
        </w:rPr>
        <w:t xml:space="preserve">муниципальной </w:t>
      </w:r>
      <w:r w:rsidRPr="00D50579">
        <w:rPr>
          <w:sz w:val="28"/>
          <w:szCs w:val="28"/>
        </w:rPr>
        <w:t>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Default="00D50579" w:rsidP="00D50579">
      <w:pPr>
        <w:autoSpaceDE w:val="0"/>
        <w:autoSpaceDN w:val="0"/>
        <w:adjustRightInd w:val="0"/>
        <w:ind w:firstLine="708"/>
        <w:jc w:val="both"/>
        <w:rPr>
          <w:sz w:val="28"/>
          <w:szCs w:val="28"/>
        </w:rPr>
      </w:pPr>
      <w:r w:rsidRPr="00D50579">
        <w:rPr>
          <w:sz w:val="28"/>
          <w:szCs w:val="28"/>
        </w:rPr>
        <w:t xml:space="preserve">Информационные стенды должны содержать актуальную информацию, необходимую для получения </w:t>
      </w:r>
      <w:r>
        <w:rPr>
          <w:sz w:val="28"/>
          <w:szCs w:val="28"/>
        </w:rPr>
        <w:t>муниципальной</w:t>
      </w:r>
      <w:r w:rsidRPr="00D50579">
        <w:rPr>
          <w:sz w:val="28"/>
          <w:szCs w:val="28"/>
        </w:rPr>
        <w:t xml:space="preserve"> услуги. Тексты материалов печатаются удобным для чтения шрифтом, без исправлений.</w:t>
      </w:r>
    </w:p>
    <w:p w:rsidR="00BB3069" w:rsidRPr="00D51BA1" w:rsidRDefault="00BB3069" w:rsidP="0038344F">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D51BA1" w:rsidRDefault="00BB3069" w:rsidP="00284E00">
      <w:pPr>
        <w:autoSpaceDE w:val="0"/>
        <w:autoSpaceDN w:val="0"/>
        <w:adjustRightInd w:val="0"/>
        <w:ind w:firstLine="709"/>
        <w:jc w:val="both"/>
        <w:rPr>
          <w:sz w:val="28"/>
          <w:szCs w:val="28"/>
        </w:rPr>
      </w:pPr>
      <w:r w:rsidRPr="00D51B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D6C7E" w:rsidRPr="00D51BA1" w:rsidRDefault="00D01422" w:rsidP="00106C83">
      <w:pPr>
        <w:numPr>
          <w:ilvl w:val="1"/>
          <w:numId w:val="32"/>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r w:rsidR="000D6C7E" w:rsidRPr="00D51BA1">
        <w:rPr>
          <w:sz w:val="28"/>
          <w:szCs w:val="28"/>
        </w:rPr>
        <w:t>.</w:t>
      </w:r>
    </w:p>
    <w:p w:rsidR="00D01422" w:rsidRPr="00D51BA1" w:rsidRDefault="00D01422" w:rsidP="00D164D3">
      <w:pPr>
        <w:pStyle w:val="ConsPlusNormal"/>
        <w:numPr>
          <w:ilvl w:val="2"/>
          <w:numId w:val="32"/>
        </w:numPr>
        <w:tabs>
          <w:tab w:val="left" w:pos="1418"/>
          <w:tab w:val="left" w:pos="1701"/>
          <w:tab w:val="left" w:pos="2410"/>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xml:space="preserve">- оборудование территорий, прилегающих к месторасположению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доступными местами общего пользования;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заявителей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соблюдение графика работы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sidR="00F46800">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 xml:space="preserve">на официальном сайте </w:t>
      </w:r>
      <w:r w:rsidR="0084506D" w:rsidRPr="00D51BA1">
        <w:rPr>
          <w:rFonts w:ascii="Times New Roman" w:hAnsi="Times New Roman" w:cs="Times New Roman"/>
          <w:sz w:val="28"/>
          <w:szCs w:val="28"/>
        </w:rPr>
        <w:t>администрации</w:t>
      </w:r>
      <w:r w:rsidRPr="00D51BA1">
        <w:rPr>
          <w:rFonts w:ascii="Times New Roman" w:hAnsi="Times New Roman" w:cs="Times New Roman"/>
          <w:sz w:val="28"/>
          <w:szCs w:val="28"/>
        </w:rPr>
        <w:t xml:space="preserve">, на информационных стендах в местах </w:t>
      </w:r>
      <w:r w:rsidR="0084506D" w:rsidRPr="00D51BA1">
        <w:rPr>
          <w:rFonts w:ascii="Times New Roman" w:hAnsi="Times New Roman" w:cs="Times New Roman"/>
          <w:sz w:val="28"/>
          <w:szCs w:val="28"/>
        </w:rPr>
        <w:t>предоставления муниципальной услуги</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возможность получения муниципальной услуги в </w:t>
      </w:r>
      <w:r w:rsidR="00F2098A" w:rsidRPr="00F2098A">
        <w:rPr>
          <w:rFonts w:ascii="Times New Roman" w:hAnsi="Times New Roman" w:cs="Times New Roman"/>
          <w:sz w:val="28"/>
          <w:szCs w:val="28"/>
        </w:rPr>
        <w:t>многофункционально</w:t>
      </w:r>
      <w:r w:rsidR="00F2098A">
        <w:rPr>
          <w:rFonts w:ascii="Times New Roman" w:hAnsi="Times New Roman" w:cs="Times New Roman"/>
          <w:sz w:val="28"/>
          <w:szCs w:val="28"/>
        </w:rPr>
        <w:t>м</w:t>
      </w:r>
      <w:r w:rsidR="00F2098A" w:rsidRPr="00F2098A">
        <w:rPr>
          <w:rFonts w:ascii="Times New Roman" w:hAnsi="Times New Roman" w:cs="Times New Roman"/>
          <w:sz w:val="28"/>
          <w:szCs w:val="28"/>
        </w:rPr>
        <w:t xml:space="preserve"> центр</w:t>
      </w:r>
      <w:r w:rsidR="00F2098A">
        <w:rPr>
          <w:rFonts w:ascii="Times New Roman" w:hAnsi="Times New Roman" w:cs="Times New Roman"/>
          <w:sz w:val="28"/>
          <w:szCs w:val="28"/>
        </w:rPr>
        <w:t>е</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D51BA1" w:rsidRDefault="00D01422" w:rsidP="004C58BD">
      <w:pPr>
        <w:pStyle w:val="ConsPlusNormal"/>
        <w:numPr>
          <w:ilvl w:val="2"/>
          <w:numId w:val="30"/>
        </w:numPr>
        <w:tabs>
          <w:tab w:val="left" w:pos="1701"/>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w:t>
      </w:r>
      <w:r w:rsidR="0063345E">
        <w:rPr>
          <w:rFonts w:ascii="Times New Roman" w:hAnsi="Times New Roman" w:cs="Times New Roman"/>
          <w:sz w:val="28"/>
          <w:szCs w:val="28"/>
        </w:rPr>
        <w:t>твии с требованиями настоящего а</w:t>
      </w:r>
      <w:r w:rsidRPr="00D51BA1">
        <w:rPr>
          <w:rFonts w:ascii="Times New Roman" w:hAnsi="Times New Roman" w:cs="Times New Roman"/>
          <w:sz w:val="28"/>
          <w:szCs w:val="28"/>
        </w:rPr>
        <w:t>дминистративного регламента;</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D51BA1" w:rsidRDefault="0084506D" w:rsidP="00284E00">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D51BA1">
        <w:rPr>
          <w:sz w:val="28"/>
          <w:szCs w:val="28"/>
        </w:rPr>
        <w:t>.</w:t>
      </w:r>
    </w:p>
    <w:p w:rsidR="00FE75F7" w:rsidRPr="00D51BA1" w:rsidRDefault="007A3356" w:rsidP="007A3356">
      <w:pPr>
        <w:numPr>
          <w:ilvl w:val="2"/>
          <w:numId w:val="31"/>
        </w:numPr>
        <w:tabs>
          <w:tab w:val="left" w:pos="1560"/>
        </w:tabs>
        <w:ind w:left="0" w:firstLine="709"/>
        <w:jc w:val="both"/>
        <w:rPr>
          <w:sz w:val="28"/>
          <w:szCs w:val="28"/>
        </w:rPr>
      </w:pPr>
      <w:r w:rsidRPr="007A3356">
        <w:rPr>
          <w:sz w:val="28"/>
          <w:szCs w:val="28"/>
        </w:rPr>
        <w:t xml:space="preserve">Прием заявления и необходимых документов и выдача документов по результатам предоставления </w:t>
      </w:r>
      <w:r>
        <w:rPr>
          <w:sz w:val="28"/>
          <w:szCs w:val="28"/>
        </w:rPr>
        <w:t>муниципальной</w:t>
      </w:r>
      <w:r w:rsidRPr="007A3356">
        <w:rPr>
          <w:sz w:val="28"/>
          <w:szCs w:val="28"/>
        </w:rPr>
        <w:t xml:space="preserve"> услуги осуществляются в многофункциональных центрах в соответствии с заключенными в установленном порядке соглашениями о в</w:t>
      </w:r>
      <w:r>
        <w:rPr>
          <w:sz w:val="28"/>
          <w:szCs w:val="28"/>
        </w:rPr>
        <w:t>заимодействии</w:t>
      </w:r>
      <w:r w:rsidR="00FE75F7" w:rsidRPr="00D51BA1">
        <w:rPr>
          <w:sz w:val="28"/>
          <w:szCs w:val="28"/>
        </w:rPr>
        <w:t>.</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sidR="0096115E">
        <w:rPr>
          <w:sz w:val="28"/>
          <w:szCs w:val="28"/>
        </w:rPr>
        <w:t>Региональном портале</w:t>
      </w:r>
      <w:r w:rsidRPr="00D51BA1">
        <w:rPr>
          <w:sz w:val="28"/>
          <w:szCs w:val="28"/>
        </w:rPr>
        <w:t>.</w:t>
      </w:r>
    </w:p>
    <w:p w:rsidR="00FE75F7" w:rsidRDefault="00FE75F7" w:rsidP="00284E00">
      <w:pPr>
        <w:numPr>
          <w:ilvl w:val="2"/>
          <w:numId w:val="31"/>
        </w:numPr>
        <w:autoSpaceDE w:val="0"/>
        <w:autoSpaceDN w:val="0"/>
        <w:adjustRightInd w:val="0"/>
        <w:ind w:left="0" w:firstLine="709"/>
        <w:jc w:val="both"/>
        <w:rPr>
          <w:sz w:val="28"/>
          <w:szCs w:val="28"/>
        </w:rPr>
      </w:pPr>
      <w:r w:rsidRPr="00D51BA1">
        <w:rPr>
          <w:sz w:val="28"/>
          <w:szCs w:val="28"/>
        </w:rPr>
        <w:t xml:space="preserve">Заявитель </w:t>
      </w:r>
      <w:r w:rsidR="001C3BAA">
        <w:rPr>
          <w:sz w:val="28"/>
          <w:szCs w:val="28"/>
        </w:rPr>
        <w:t xml:space="preserve">(представитель заявителя) </w:t>
      </w:r>
      <w:r w:rsidRPr="00D51BA1">
        <w:rPr>
          <w:sz w:val="28"/>
          <w:szCs w:val="28"/>
        </w:rPr>
        <w:t xml:space="preserve">в целях получения муниципальной услуги может подать заявление </w:t>
      </w:r>
      <w:r w:rsidR="00C20311">
        <w:rPr>
          <w:sz w:val="28"/>
          <w:szCs w:val="28"/>
        </w:rPr>
        <w:t xml:space="preserve">и получить результат предоставления муниципальной услуги </w:t>
      </w:r>
      <w:r w:rsidRPr="00D51BA1">
        <w:rPr>
          <w:sz w:val="28"/>
          <w:szCs w:val="28"/>
        </w:rPr>
        <w:t xml:space="preserve">в </w:t>
      </w:r>
      <w:r w:rsidR="009C1FC2">
        <w:rPr>
          <w:sz w:val="28"/>
          <w:szCs w:val="28"/>
        </w:rPr>
        <w:t xml:space="preserve">форме </w:t>
      </w:r>
      <w:r w:rsidRPr="00D51BA1">
        <w:rPr>
          <w:sz w:val="28"/>
          <w:szCs w:val="28"/>
        </w:rPr>
        <w:t>электронно</w:t>
      </w:r>
      <w:r w:rsidR="009C1FC2">
        <w:rPr>
          <w:sz w:val="28"/>
          <w:szCs w:val="28"/>
        </w:rPr>
        <w:t>го документа</w:t>
      </w:r>
      <w:r w:rsidRPr="00D51BA1">
        <w:rPr>
          <w:sz w:val="28"/>
          <w:szCs w:val="28"/>
        </w:rPr>
        <w:t xml:space="preserve"> с использованием </w:t>
      </w:r>
      <w:r w:rsidR="009C1FC2">
        <w:rPr>
          <w:sz w:val="28"/>
          <w:szCs w:val="28"/>
        </w:rPr>
        <w:t>информационно-телекоммуникационных сетей общего пользования</w:t>
      </w:r>
      <w:r w:rsidRPr="00D51BA1">
        <w:rPr>
          <w:sz w:val="28"/>
          <w:szCs w:val="28"/>
        </w:rPr>
        <w:t xml:space="preserve">, в том числе Единого портала </w:t>
      </w:r>
      <w:r w:rsidR="009C1FC2">
        <w:rPr>
          <w:sz w:val="28"/>
          <w:szCs w:val="28"/>
        </w:rPr>
        <w:t>и Регионального портала</w:t>
      </w:r>
      <w:r w:rsidRPr="00D51BA1">
        <w:rPr>
          <w:sz w:val="28"/>
          <w:szCs w:val="28"/>
        </w:rPr>
        <w:t>.</w:t>
      </w:r>
    </w:p>
    <w:p w:rsidR="00D21A10" w:rsidRDefault="00D21A10" w:rsidP="00D21A10">
      <w:pPr>
        <w:numPr>
          <w:ilvl w:val="2"/>
          <w:numId w:val="31"/>
        </w:numPr>
        <w:autoSpaceDE w:val="0"/>
        <w:autoSpaceDN w:val="0"/>
        <w:adjustRightInd w:val="0"/>
        <w:ind w:left="0" w:firstLine="794"/>
        <w:jc w:val="both"/>
        <w:rPr>
          <w:sz w:val="28"/>
          <w:szCs w:val="28"/>
        </w:rPr>
      </w:pPr>
      <w:r w:rsidRPr="00D21A10">
        <w:rPr>
          <w:sz w:val="28"/>
          <w:szCs w:val="28"/>
        </w:rPr>
        <w:t>При обращении в э</w:t>
      </w:r>
      <w:r>
        <w:rPr>
          <w:sz w:val="28"/>
          <w:szCs w:val="28"/>
        </w:rPr>
        <w:t>лектронной форме за получением муниципальной услуги</w:t>
      </w:r>
      <w:r w:rsidRPr="00D21A10">
        <w:rPr>
          <w:sz w:val="28"/>
          <w:szCs w:val="28"/>
        </w:rPr>
        <w:t xml:space="preserve"> </w:t>
      </w:r>
      <w:r>
        <w:rPr>
          <w:sz w:val="28"/>
          <w:szCs w:val="28"/>
        </w:rPr>
        <w:t xml:space="preserve">заявление и </w:t>
      </w:r>
      <w:r w:rsidRPr="00D21A10">
        <w:rPr>
          <w:sz w:val="28"/>
          <w:szCs w:val="28"/>
        </w:rPr>
        <w:t xml:space="preserve">документы, представляемые заявителем для предоставления </w:t>
      </w:r>
      <w:r>
        <w:rPr>
          <w:sz w:val="28"/>
          <w:szCs w:val="28"/>
        </w:rPr>
        <w:t>муниципальной услуги</w:t>
      </w:r>
      <w:r w:rsidRPr="00D21A10">
        <w:rPr>
          <w:sz w:val="28"/>
          <w:szCs w:val="28"/>
        </w:rPr>
        <w:t>, подписываются с использованием усиленной квалифицированной электронной подписи.</w:t>
      </w:r>
    </w:p>
    <w:p w:rsidR="00D21A10" w:rsidRDefault="00D21A10" w:rsidP="00D21A10">
      <w:pPr>
        <w:autoSpaceDE w:val="0"/>
        <w:autoSpaceDN w:val="0"/>
        <w:adjustRightInd w:val="0"/>
        <w:ind w:left="2096"/>
        <w:jc w:val="both"/>
        <w:rPr>
          <w:sz w:val="28"/>
          <w:szCs w:val="28"/>
        </w:rPr>
      </w:pPr>
    </w:p>
    <w:p w:rsidR="000D6C7E" w:rsidRPr="00D51BA1" w:rsidRDefault="00782DF4" w:rsidP="00C97E9F">
      <w:pPr>
        <w:numPr>
          <w:ilvl w:val="0"/>
          <w:numId w:val="5"/>
        </w:numPr>
        <w:tabs>
          <w:tab w:val="left" w:pos="1560"/>
        </w:tabs>
        <w:ind w:left="0" w:firstLine="709"/>
        <w:jc w:val="center"/>
        <w:rPr>
          <w:b/>
          <w:sz w:val="28"/>
          <w:szCs w:val="28"/>
        </w:rPr>
      </w:pPr>
      <w:r>
        <w:rPr>
          <w:b/>
          <w:sz w:val="28"/>
          <w:szCs w:val="28"/>
        </w:rPr>
        <w:t>Со</w:t>
      </w:r>
      <w:r w:rsidR="00FE75F7" w:rsidRPr="00D51BA1">
        <w:rPr>
          <w:b/>
          <w:sz w:val="28"/>
          <w:szCs w:val="28"/>
        </w:rPr>
        <w:t>став, последовательность и сроки выполнения административных процедур, требования к порядку их выполнения</w:t>
      </w:r>
    </w:p>
    <w:p w:rsidR="000D6C7E" w:rsidRPr="00D51BA1" w:rsidRDefault="000D6C7E" w:rsidP="00C97E9F">
      <w:pPr>
        <w:tabs>
          <w:tab w:val="left" w:pos="1560"/>
        </w:tabs>
        <w:ind w:firstLine="709"/>
        <w:jc w:val="both"/>
        <w:rPr>
          <w:sz w:val="28"/>
          <w:szCs w:val="28"/>
        </w:rPr>
      </w:pPr>
    </w:p>
    <w:p w:rsidR="00FE75F7" w:rsidRPr="00D51BA1" w:rsidRDefault="003536D7" w:rsidP="00C97E9F">
      <w:pPr>
        <w:numPr>
          <w:ilvl w:val="1"/>
          <w:numId w:val="5"/>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0D6C7E" w:rsidRPr="00D51BA1" w:rsidRDefault="000D6C7E" w:rsidP="00C97E9F">
      <w:pPr>
        <w:numPr>
          <w:ilvl w:val="2"/>
          <w:numId w:val="5"/>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D6C7E" w:rsidRPr="00D51BA1" w:rsidRDefault="000D6C7E" w:rsidP="00C97E9F">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прием и регистрация заявления </w:t>
      </w:r>
      <w:r w:rsidR="00BF0A35">
        <w:rPr>
          <w:sz w:val="28"/>
          <w:szCs w:val="28"/>
        </w:rPr>
        <w:t>и прилагаемых к нему документов</w:t>
      </w:r>
      <w:r w:rsidRPr="00D51BA1">
        <w:rPr>
          <w:sz w:val="28"/>
          <w:szCs w:val="28"/>
        </w:rPr>
        <w:t>;</w:t>
      </w:r>
    </w:p>
    <w:p w:rsidR="003536D7" w:rsidRPr="00D51BA1" w:rsidRDefault="003536D7" w:rsidP="00C97E9F">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D51BA1" w:rsidRDefault="004F6768" w:rsidP="003B2034">
      <w:pPr>
        <w:numPr>
          <w:ilvl w:val="0"/>
          <w:numId w:val="6"/>
        </w:numPr>
        <w:tabs>
          <w:tab w:val="left" w:pos="1560"/>
        </w:tabs>
        <w:suppressAutoHyphens/>
        <w:autoSpaceDE w:val="0"/>
        <w:autoSpaceDN w:val="0"/>
        <w:adjustRightInd w:val="0"/>
        <w:ind w:left="0" w:firstLine="709"/>
        <w:jc w:val="both"/>
        <w:rPr>
          <w:sz w:val="28"/>
          <w:szCs w:val="28"/>
        </w:rPr>
      </w:pPr>
      <w:r>
        <w:rPr>
          <w:sz w:val="28"/>
          <w:szCs w:val="28"/>
        </w:rPr>
        <w:t xml:space="preserve">подготовка проекта постановления </w:t>
      </w:r>
      <w:r w:rsidR="00D55C49">
        <w:rPr>
          <w:sz w:val="28"/>
          <w:szCs w:val="28"/>
        </w:rPr>
        <w:t xml:space="preserve">администрации </w:t>
      </w:r>
      <w:r w:rsidR="003B2034" w:rsidRPr="003B2034">
        <w:rPr>
          <w:sz w:val="28"/>
          <w:szCs w:val="28"/>
        </w:rPr>
        <w:t>о присвоении объекту адресац</w:t>
      </w:r>
      <w:r w:rsidR="00D55C49">
        <w:rPr>
          <w:sz w:val="28"/>
          <w:szCs w:val="28"/>
        </w:rPr>
        <w:t>ии адреса или его аннулировании</w:t>
      </w:r>
      <w:r w:rsidR="003B2034" w:rsidRPr="003B2034">
        <w:rPr>
          <w:sz w:val="28"/>
          <w:szCs w:val="28"/>
        </w:rPr>
        <w:t xml:space="preserve"> либо </w:t>
      </w:r>
      <w:r w:rsidR="00B02356">
        <w:rPr>
          <w:sz w:val="28"/>
          <w:szCs w:val="28"/>
        </w:rPr>
        <w:t>решения</w:t>
      </w:r>
      <w:r w:rsidR="00D55C49">
        <w:rPr>
          <w:sz w:val="28"/>
          <w:szCs w:val="28"/>
        </w:rPr>
        <w:t xml:space="preserve"> об  отказе в присвоении</w:t>
      </w:r>
      <w:r w:rsidR="003B2034" w:rsidRPr="003B2034">
        <w:rPr>
          <w:sz w:val="28"/>
          <w:szCs w:val="28"/>
        </w:rPr>
        <w:t xml:space="preserve"> объекту адресации адреса или аннулировании его адреса</w:t>
      </w:r>
      <w:r w:rsidR="003536D7" w:rsidRPr="00D51BA1">
        <w:rPr>
          <w:sz w:val="28"/>
          <w:szCs w:val="28"/>
        </w:rPr>
        <w:t>;</w:t>
      </w:r>
    </w:p>
    <w:p w:rsidR="003536D7" w:rsidRPr="00D51BA1" w:rsidRDefault="00866EF6" w:rsidP="00E9379B">
      <w:pPr>
        <w:numPr>
          <w:ilvl w:val="0"/>
          <w:numId w:val="6"/>
        </w:numPr>
        <w:tabs>
          <w:tab w:val="left" w:pos="1560"/>
        </w:tabs>
        <w:suppressAutoHyphens/>
        <w:autoSpaceDE w:val="0"/>
        <w:autoSpaceDN w:val="0"/>
        <w:adjustRightInd w:val="0"/>
        <w:ind w:left="0" w:firstLine="709"/>
        <w:jc w:val="both"/>
        <w:rPr>
          <w:sz w:val="28"/>
          <w:szCs w:val="28"/>
        </w:rPr>
      </w:pPr>
      <w:r>
        <w:rPr>
          <w:sz w:val="28"/>
          <w:szCs w:val="28"/>
        </w:rPr>
        <w:t>выдача</w:t>
      </w:r>
      <w:r w:rsidR="003536D7" w:rsidRPr="00D51BA1">
        <w:rPr>
          <w:sz w:val="28"/>
          <w:szCs w:val="28"/>
        </w:rPr>
        <w:t xml:space="preserve"> </w:t>
      </w:r>
      <w:r w:rsidR="00572DF0" w:rsidRPr="00D51BA1">
        <w:rPr>
          <w:sz w:val="28"/>
          <w:szCs w:val="28"/>
        </w:rPr>
        <w:t xml:space="preserve">(направление) </w:t>
      </w:r>
      <w:r w:rsidR="003536D7" w:rsidRPr="00D51BA1">
        <w:rPr>
          <w:sz w:val="28"/>
          <w:szCs w:val="28"/>
        </w:rPr>
        <w:t xml:space="preserve">заявителю </w:t>
      </w:r>
      <w:r w:rsidR="004F6768">
        <w:rPr>
          <w:sz w:val="28"/>
          <w:szCs w:val="28"/>
        </w:rPr>
        <w:t>постановления</w:t>
      </w:r>
      <w:r w:rsidR="00E9379B" w:rsidRPr="00E9379B">
        <w:rPr>
          <w:sz w:val="28"/>
          <w:szCs w:val="28"/>
        </w:rPr>
        <w:t xml:space="preserve"> </w:t>
      </w:r>
      <w:r w:rsidR="00D55C49">
        <w:rPr>
          <w:sz w:val="28"/>
          <w:szCs w:val="28"/>
        </w:rPr>
        <w:t xml:space="preserve">администрации </w:t>
      </w:r>
      <w:r w:rsidR="00E9379B" w:rsidRPr="00E9379B">
        <w:rPr>
          <w:sz w:val="28"/>
          <w:szCs w:val="28"/>
        </w:rPr>
        <w:t>о присвоении объекту адресац</w:t>
      </w:r>
      <w:r w:rsidR="00D55C49">
        <w:rPr>
          <w:sz w:val="28"/>
          <w:szCs w:val="28"/>
        </w:rPr>
        <w:t>ии адреса или его аннулировании</w:t>
      </w:r>
      <w:r w:rsidR="00E9379B" w:rsidRPr="00E9379B">
        <w:rPr>
          <w:sz w:val="28"/>
          <w:szCs w:val="28"/>
        </w:rPr>
        <w:t xml:space="preserve"> либо </w:t>
      </w:r>
      <w:r w:rsidR="00B02356">
        <w:rPr>
          <w:sz w:val="28"/>
          <w:szCs w:val="28"/>
        </w:rPr>
        <w:t>решения</w:t>
      </w:r>
      <w:r w:rsidR="00D55C49">
        <w:rPr>
          <w:sz w:val="28"/>
          <w:szCs w:val="28"/>
        </w:rPr>
        <w:t xml:space="preserve"> об  отказе в присвоении</w:t>
      </w:r>
      <w:r w:rsidR="00E9379B" w:rsidRPr="00E9379B">
        <w:rPr>
          <w:sz w:val="28"/>
          <w:szCs w:val="28"/>
        </w:rPr>
        <w:t xml:space="preserve"> объекту адресации адреса или аннулировании его адреса</w:t>
      </w:r>
      <w:r w:rsidR="003536D7" w:rsidRPr="00D51BA1">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Pr>
          <w:sz w:val="28"/>
          <w:szCs w:val="28"/>
        </w:rPr>
        <w:t>2</w:t>
      </w:r>
      <w:r w:rsidRPr="00D51BA1">
        <w:rPr>
          <w:sz w:val="28"/>
          <w:szCs w:val="28"/>
        </w:rPr>
        <w:t xml:space="preserve"> к настоящему административному регламенту.</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3.2.1. Основанием для начала административной процедуры является личное обращение заявителя или представителя </w:t>
      </w:r>
      <w:r w:rsidR="00E9379B">
        <w:rPr>
          <w:sz w:val="28"/>
          <w:szCs w:val="28"/>
        </w:rPr>
        <w:t xml:space="preserve">заявителя </w:t>
      </w:r>
      <w:r w:rsidRPr="00D51BA1">
        <w:rPr>
          <w:sz w:val="28"/>
          <w:szCs w:val="28"/>
        </w:rPr>
        <w:t>в администрацию</w:t>
      </w:r>
      <w:r w:rsidR="00C97E9F" w:rsidRPr="00D51BA1">
        <w:rPr>
          <w:sz w:val="28"/>
          <w:szCs w:val="28"/>
        </w:rPr>
        <w:t xml:space="preserve">, </w:t>
      </w:r>
      <w:r w:rsidR="001A2C75">
        <w:rPr>
          <w:sz w:val="28"/>
          <w:szCs w:val="28"/>
        </w:rPr>
        <w:t>многофункциональный центр</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Pr>
          <w:sz w:val="28"/>
          <w:szCs w:val="28"/>
        </w:rPr>
        <w:t xml:space="preserve">в форме электронного </w:t>
      </w:r>
      <w:r w:rsidR="00E9379B" w:rsidRPr="001A2C75">
        <w:rPr>
          <w:sz w:val="28"/>
          <w:szCs w:val="28"/>
        </w:rPr>
        <w:t xml:space="preserve">документа </w:t>
      </w:r>
      <w:r w:rsidRPr="001A2C75">
        <w:rPr>
          <w:sz w:val="28"/>
          <w:szCs w:val="28"/>
        </w:rPr>
        <w:t xml:space="preserve">с использованием </w:t>
      </w:r>
      <w:r w:rsidR="006767F4" w:rsidRPr="001A2C75">
        <w:rPr>
          <w:sz w:val="28"/>
          <w:szCs w:val="28"/>
        </w:rPr>
        <w:t>информационно-телекоммуникационных сетей общего</w:t>
      </w:r>
      <w:r w:rsidR="006767F4">
        <w:rPr>
          <w:sz w:val="28"/>
          <w:szCs w:val="28"/>
        </w:rPr>
        <w:t xml:space="preserve"> пользования, в том числе </w:t>
      </w:r>
      <w:r w:rsidRPr="00D51BA1">
        <w:rPr>
          <w:sz w:val="28"/>
          <w:szCs w:val="28"/>
        </w:rPr>
        <w:t xml:space="preserve">Единого портала и (или) </w:t>
      </w:r>
      <w:r w:rsidR="001A2C75">
        <w:rPr>
          <w:sz w:val="28"/>
          <w:szCs w:val="28"/>
        </w:rPr>
        <w:t>Регионального портала</w:t>
      </w:r>
      <w:r w:rsidRPr="00D51BA1">
        <w:rPr>
          <w:sz w:val="28"/>
          <w:szCs w:val="28"/>
        </w:rPr>
        <w:t>.</w:t>
      </w:r>
    </w:p>
    <w:p w:rsidR="008B2169" w:rsidRPr="008B2169" w:rsidRDefault="0090054F" w:rsidP="008B2169">
      <w:pPr>
        <w:autoSpaceDE w:val="0"/>
        <w:autoSpaceDN w:val="0"/>
        <w:adjustRightInd w:val="0"/>
        <w:ind w:firstLine="709"/>
        <w:jc w:val="both"/>
        <w:rPr>
          <w:sz w:val="28"/>
          <w:szCs w:val="28"/>
        </w:rPr>
      </w:pPr>
      <w:r>
        <w:rPr>
          <w:sz w:val="28"/>
          <w:szCs w:val="28"/>
        </w:rPr>
        <w:t>3.2.</w:t>
      </w:r>
      <w:r w:rsidR="000F3936">
        <w:rPr>
          <w:sz w:val="28"/>
          <w:szCs w:val="28"/>
        </w:rPr>
        <w:t>2</w:t>
      </w:r>
      <w:r w:rsidR="003536D7" w:rsidRPr="00D51BA1">
        <w:rPr>
          <w:sz w:val="28"/>
          <w:szCs w:val="28"/>
        </w:rPr>
        <w:t xml:space="preserve">.  </w:t>
      </w:r>
      <w:r w:rsidR="008B2169" w:rsidRPr="008B2169">
        <w:rPr>
          <w:sz w:val="28"/>
          <w:szCs w:val="28"/>
        </w:rPr>
        <w:t xml:space="preserve">Специалист </w:t>
      </w:r>
      <w:r w:rsidR="008B2169">
        <w:rPr>
          <w:sz w:val="28"/>
          <w:szCs w:val="28"/>
        </w:rPr>
        <w:t>администрации и многофункционального центра</w:t>
      </w:r>
      <w:r w:rsidR="008B2169" w:rsidRPr="008B2169">
        <w:rPr>
          <w:sz w:val="28"/>
          <w:szCs w:val="28"/>
        </w:rPr>
        <w:t xml:space="preserve">, </w:t>
      </w:r>
      <w:r w:rsidR="00C178F1">
        <w:rPr>
          <w:sz w:val="28"/>
          <w:szCs w:val="28"/>
        </w:rPr>
        <w:t>уполномоченный на</w:t>
      </w:r>
      <w:r w:rsidR="008B2169" w:rsidRPr="008B2169">
        <w:rPr>
          <w:sz w:val="28"/>
          <w:szCs w:val="28"/>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sidR="008B2169">
        <w:rPr>
          <w:sz w:val="28"/>
          <w:szCs w:val="28"/>
        </w:rPr>
        <w:t>2.7. настоящего а</w:t>
      </w:r>
      <w:r w:rsidR="008B2169" w:rsidRPr="008B2169">
        <w:rPr>
          <w:sz w:val="28"/>
          <w:szCs w:val="28"/>
        </w:rPr>
        <w:t>дминистративного регламента.</w:t>
      </w:r>
    </w:p>
    <w:p w:rsidR="006F4596" w:rsidRDefault="008A07A8" w:rsidP="006F4596">
      <w:pPr>
        <w:autoSpaceDE w:val="0"/>
        <w:autoSpaceDN w:val="0"/>
        <w:adjustRightInd w:val="0"/>
        <w:ind w:firstLine="709"/>
        <w:jc w:val="both"/>
        <w:rPr>
          <w:sz w:val="28"/>
          <w:szCs w:val="28"/>
        </w:rPr>
      </w:pPr>
      <w:r>
        <w:rPr>
          <w:sz w:val="28"/>
          <w:szCs w:val="28"/>
        </w:rPr>
        <w:t>3.2.</w:t>
      </w:r>
      <w:r w:rsidR="00670070">
        <w:rPr>
          <w:sz w:val="28"/>
          <w:szCs w:val="28"/>
        </w:rPr>
        <w:t>3</w:t>
      </w:r>
      <w:r>
        <w:rPr>
          <w:sz w:val="28"/>
          <w:szCs w:val="28"/>
        </w:rPr>
        <w:t xml:space="preserve">. </w:t>
      </w:r>
      <w:r w:rsidR="006F4596" w:rsidRPr="006F4596">
        <w:rPr>
          <w:sz w:val="28"/>
          <w:szCs w:val="28"/>
        </w:rPr>
        <w:t xml:space="preserve">В случае обращения заявителя за предоставлением муниципальной услуги через </w:t>
      </w:r>
      <w:r w:rsidR="00FF43C4">
        <w:rPr>
          <w:sz w:val="28"/>
          <w:szCs w:val="28"/>
        </w:rPr>
        <w:t>многофункциональный центр</w:t>
      </w:r>
      <w:r w:rsidR="006F4596" w:rsidRPr="006F4596">
        <w:rPr>
          <w:sz w:val="28"/>
          <w:szCs w:val="28"/>
        </w:rPr>
        <w:t xml:space="preserve"> заявление передается с сопроводительным письмом в адрес администрации в порядке и сроки, установленные заключенным между ни</w:t>
      </w:r>
      <w:r w:rsidR="006F4596">
        <w:rPr>
          <w:sz w:val="28"/>
          <w:szCs w:val="28"/>
        </w:rPr>
        <w:t>ми соглашением о взаимодействии</w:t>
      </w:r>
      <w:r w:rsidR="006F4596" w:rsidRPr="006F4596">
        <w:rPr>
          <w:sz w:val="28"/>
          <w:szCs w:val="28"/>
        </w:rPr>
        <w:t>.</w:t>
      </w:r>
    </w:p>
    <w:p w:rsidR="00670070" w:rsidRDefault="00670070" w:rsidP="006F4596">
      <w:pPr>
        <w:autoSpaceDE w:val="0"/>
        <w:autoSpaceDN w:val="0"/>
        <w:adjustRightInd w:val="0"/>
        <w:ind w:firstLine="709"/>
        <w:jc w:val="both"/>
        <w:rPr>
          <w:sz w:val="28"/>
          <w:szCs w:val="28"/>
        </w:rPr>
      </w:pPr>
      <w:r>
        <w:rPr>
          <w:sz w:val="28"/>
          <w:szCs w:val="28"/>
        </w:rPr>
        <w:t xml:space="preserve">3.2.4. </w:t>
      </w:r>
      <w:r w:rsidRPr="00670070">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6F4596" w:rsidRDefault="006F4596" w:rsidP="006F4596">
      <w:pPr>
        <w:autoSpaceDE w:val="0"/>
        <w:autoSpaceDN w:val="0"/>
        <w:adjustRightInd w:val="0"/>
        <w:ind w:firstLine="709"/>
        <w:jc w:val="both"/>
        <w:rPr>
          <w:sz w:val="28"/>
          <w:szCs w:val="28"/>
        </w:rPr>
      </w:pPr>
      <w:r>
        <w:rPr>
          <w:sz w:val="28"/>
          <w:szCs w:val="28"/>
        </w:rPr>
        <w:t>3.2.</w:t>
      </w:r>
      <w:r w:rsidR="00670070">
        <w:rPr>
          <w:sz w:val="28"/>
          <w:szCs w:val="28"/>
        </w:rPr>
        <w:t>5</w:t>
      </w:r>
      <w:r>
        <w:rPr>
          <w:sz w:val="28"/>
          <w:szCs w:val="28"/>
        </w:rPr>
        <w:t xml:space="preserve">. </w:t>
      </w:r>
      <w:r w:rsidRPr="006F4596">
        <w:rPr>
          <w:sz w:val="28"/>
          <w:szCs w:val="28"/>
        </w:rPr>
        <w:t xml:space="preserve">Если заявление и документы, указанные в пункте </w:t>
      </w:r>
      <w:r>
        <w:rPr>
          <w:sz w:val="28"/>
          <w:szCs w:val="28"/>
        </w:rPr>
        <w:t>2.6. настоящего административного регламента</w:t>
      </w:r>
      <w:r w:rsidRPr="006F4596">
        <w:rPr>
          <w:sz w:val="28"/>
          <w:szCs w:val="28"/>
        </w:rPr>
        <w:t xml:space="preserve">, представляются заявителем (представителем заявителя) в </w:t>
      </w:r>
      <w:r>
        <w:rPr>
          <w:sz w:val="28"/>
          <w:szCs w:val="28"/>
        </w:rPr>
        <w:t>администрацию</w:t>
      </w:r>
      <w:r w:rsidRPr="006F4596">
        <w:rPr>
          <w:sz w:val="28"/>
          <w:szCs w:val="28"/>
        </w:rPr>
        <w:t xml:space="preserve"> лично, </w:t>
      </w:r>
      <w:r>
        <w:rPr>
          <w:sz w:val="28"/>
          <w:szCs w:val="28"/>
        </w:rPr>
        <w:t>администрация</w:t>
      </w:r>
      <w:r w:rsidRPr="006F4596">
        <w:rPr>
          <w:sz w:val="28"/>
          <w:szCs w:val="28"/>
        </w:rPr>
        <w:t xml:space="preserve"> выдает заявителю или его представителю расписку </w:t>
      </w:r>
      <w:r w:rsidR="00745E66">
        <w:rPr>
          <w:sz w:val="28"/>
          <w:szCs w:val="28"/>
        </w:rPr>
        <w:t xml:space="preserve">(приложение №3 к настоящему административному регламенту) </w:t>
      </w:r>
      <w:r w:rsidRPr="006F4596">
        <w:rPr>
          <w:sz w:val="28"/>
          <w:szCs w:val="28"/>
        </w:rPr>
        <w:t xml:space="preserve">в получении документов с указанием их перечня и даты получения. Расписка выдается заявителю (представителю заявителя) в день получения </w:t>
      </w:r>
      <w:r w:rsidR="00722701">
        <w:rPr>
          <w:sz w:val="28"/>
          <w:szCs w:val="28"/>
        </w:rPr>
        <w:t>администрацией</w:t>
      </w:r>
      <w:r w:rsidRPr="006F4596">
        <w:rPr>
          <w:sz w:val="28"/>
          <w:szCs w:val="28"/>
        </w:rPr>
        <w:t xml:space="preserve"> таких документов.</w:t>
      </w:r>
    </w:p>
    <w:p w:rsidR="00EA2CB9" w:rsidRDefault="006F4596" w:rsidP="006F4596">
      <w:pPr>
        <w:autoSpaceDE w:val="0"/>
        <w:autoSpaceDN w:val="0"/>
        <w:adjustRightInd w:val="0"/>
        <w:ind w:firstLine="709"/>
        <w:jc w:val="both"/>
        <w:rPr>
          <w:sz w:val="28"/>
          <w:szCs w:val="28"/>
        </w:rPr>
      </w:pPr>
      <w:r>
        <w:rPr>
          <w:sz w:val="28"/>
          <w:szCs w:val="28"/>
        </w:rPr>
        <w:t>3.2.</w:t>
      </w:r>
      <w:r w:rsidR="00670070">
        <w:rPr>
          <w:sz w:val="28"/>
          <w:szCs w:val="28"/>
        </w:rPr>
        <w:t>6</w:t>
      </w:r>
      <w:r w:rsidR="00EA2CB9">
        <w:rPr>
          <w:sz w:val="28"/>
          <w:szCs w:val="28"/>
        </w:rPr>
        <w:t xml:space="preserve">. При направлении заявления и документов, указанных в пункте 2.6. </w:t>
      </w:r>
      <w:r w:rsidR="00414CFB">
        <w:rPr>
          <w:sz w:val="28"/>
          <w:szCs w:val="28"/>
        </w:rPr>
        <w:t xml:space="preserve">настоящего </w:t>
      </w:r>
      <w:r w:rsidR="00EA2CB9">
        <w:rPr>
          <w:sz w:val="28"/>
          <w:szCs w:val="28"/>
        </w:rPr>
        <w:t xml:space="preserve">административного регламента, посредством почтового отправления или представления заявителем (представителем заявителя) лично через </w:t>
      </w:r>
      <w:r w:rsidR="009E6389">
        <w:rPr>
          <w:sz w:val="28"/>
          <w:szCs w:val="28"/>
        </w:rPr>
        <w:t>многофункциональный центр</w:t>
      </w:r>
      <w:r w:rsidR="00EA2CB9">
        <w:rPr>
          <w:sz w:val="28"/>
          <w:szCs w:val="28"/>
        </w:rPr>
        <w:t xml:space="preserve"> расписка </w:t>
      </w:r>
      <w:r w:rsidR="00727A6B">
        <w:rPr>
          <w:sz w:val="28"/>
          <w:szCs w:val="28"/>
        </w:rPr>
        <w:t xml:space="preserve">в получении таких заявления и документов </w:t>
      </w:r>
      <w:r w:rsidR="00727A6B">
        <w:rPr>
          <w:sz w:val="28"/>
          <w:szCs w:val="28"/>
        </w:rPr>
        <w:lastRenderedPageBreak/>
        <w:t>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27A6B" w:rsidRDefault="009C17A4" w:rsidP="00EA2CB9">
      <w:pPr>
        <w:autoSpaceDE w:val="0"/>
        <w:autoSpaceDN w:val="0"/>
        <w:adjustRightInd w:val="0"/>
        <w:ind w:firstLine="709"/>
        <w:jc w:val="both"/>
        <w:rPr>
          <w:sz w:val="28"/>
          <w:szCs w:val="28"/>
        </w:rPr>
      </w:pPr>
      <w:r>
        <w:rPr>
          <w:sz w:val="28"/>
          <w:szCs w:val="28"/>
        </w:rPr>
        <w:t>3.2.</w:t>
      </w:r>
      <w:r w:rsidR="00670070">
        <w:rPr>
          <w:sz w:val="28"/>
          <w:szCs w:val="28"/>
        </w:rPr>
        <w:t>7</w:t>
      </w:r>
      <w:r w:rsidR="00727A6B">
        <w:rPr>
          <w:sz w:val="28"/>
          <w:szCs w:val="28"/>
        </w:rPr>
        <w:t xml:space="preserve">. </w:t>
      </w:r>
      <w:r w:rsidR="008340BA">
        <w:rPr>
          <w:sz w:val="28"/>
          <w:szCs w:val="28"/>
        </w:rPr>
        <w:t xml:space="preserve">При направлении заявления и документов, указанных в пункте 2.6. </w:t>
      </w:r>
      <w:r w:rsidR="008503C8">
        <w:rPr>
          <w:sz w:val="28"/>
          <w:szCs w:val="28"/>
        </w:rPr>
        <w:t xml:space="preserve">настоящего </w:t>
      </w:r>
      <w:r w:rsidR="008340BA">
        <w:rPr>
          <w:sz w:val="28"/>
          <w:szCs w:val="28"/>
        </w:rPr>
        <w:t>административного регламента, в форме электронного документа</w:t>
      </w:r>
      <w:r w:rsidR="00414CFB">
        <w:rPr>
          <w:sz w:val="28"/>
          <w:szCs w:val="28"/>
        </w:rPr>
        <w:t>,</w:t>
      </w:r>
      <w:r w:rsidR="008340BA">
        <w:rPr>
          <w:sz w:val="28"/>
          <w:szCs w:val="28"/>
        </w:rPr>
        <w:t xml:space="preserve"> получение документов подтверждается администрацией путем направления заявителю (представителю заявителя) с</w:t>
      </w:r>
      <w:r w:rsidR="008340BA"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sidR="00414CFB">
        <w:rPr>
          <w:sz w:val="28"/>
          <w:szCs w:val="28"/>
        </w:rPr>
        <w:t>администрацией</w:t>
      </w:r>
      <w:r w:rsidR="008340BA"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340BA" w:rsidRPr="008340BA" w:rsidRDefault="008340BA" w:rsidP="008340BA">
      <w:pPr>
        <w:autoSpaceDE w:val="0"/>
        <w:autoSpaceDN w:val="0"/>
        <w:adjustRightInd w:val="0"/>
        <w:ind w:firstLine="709"/>
        <w:jc w:val="both"/>
        <w:rPr>
          <w:sz w:val="28"/>
          <w:szCs w:val="28"/>
        </w:rPr>
      </w:pPr>
      <w:r w:rsidRPr="008340BA">
        <w:rPr>
          <w:sz w:val="28"/>
          <w:szCs w:val="28"/>
        </w:rPr>
        <w:t>Сообщение о полу</w:t>
      </w:r>
      <w:r>
        <w:rPr>
          <w:sz w:val="28"/>
          <w:szCs w:val="28"/>
        </w:rPr>
        <w:t>чении заявления и документов</w:t>
      </w:r>
      <w:r w:rsidR="00414CFB">
        <w:rPr>
          <w:sz w:val="28"/>
          <w:szCs w:val="28"/>
        </w:rPr>
        <w:t xml:space="preserve"> </w:t>
      </w:r>
      <w:r w:rsidRPr="008340BA">
        <w:rPr>
          <w:sz w:val="28"/>
          <w:szCs w:val="28"/>
        </w:rPr>
        <w:t xml:space="preserve">направляется по указанному в заявлении адресу электронной почты или в личный кабинет заявителя (представителя заявителя) </w:t>
      </w:r>
      <w:r>
        <w:rPr>
          <w:sz w:val="28"/>
          <w:szCs w:val="28"/>
        </w:rPr>
        <w:t xml:space="preserve">в </w:t>
      </w:r>
      <w:r w:rsidRPr="008340BA">
        <w:rPr>
          <w:sz w:val="28"/>
          <w:szCs w:val="28"/>
        </w:rPr>
        <w:t>Едино</w:t>
      </w:r>
      <w:r>
        <w:rPr>
          <w:sz w:val="28"/>
          <w:szCs w:val="28"/>
        </w:rPr>
        <w:t>м</w:t>
      </w:r>
      <w:r w:rsidRPr="008340BA">
        <w:rPr>
          <w:sz w:val="28"/>
          <w:szCs w:val="28"/>
        </w:rPr>
        <w:t xml:space="preserve"> портал</w:t>
      </w:r>
      <w:r>
        <w:rPr>
          <w:sz w:val="28"/>
          <w:szCs w:val="28"/>
        </w:rPr>
        <w:t>е</w:t>
      </w:r>
      <w:r w:rsidRPr="008340BA">
        <w:rPr>
          <w:sz w:val="28"/>
          <w:szCs w:val="28"/>
        </w:rPr>
        <w:t xml:space="preserve"> и (или) </w:t>
      </w:r>
      <w:r w:rsidR="00B77ADA">
        <w:rPr>
          <w:sz w:val="28"/>
          <w:szCs w:val="28"/>
        </w:rPr>
        <w:t>Региональном портале</w:t>
      </w:r>
      <w:r w:rsidRPr="008340BA">
        <w:rPr>
          <w:sz w:val="28"/>
          <w:szCs w:val="28"/>
        </w:rPr>
        <w:t>.</w:t>
      </w:r>
    </w:p>
    <w:p w:rsidR="008340BA" w:rsidRPr="00EA2CB9" w:rsidRDefault="008340BA" w:rsidP="008340BA">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sidR="00414CFB">
        <w:rPr>
          <w:sz w:val="28"/>
          <w:szCs w:val="28"/>
        </w:rPr>
        <w:t>администрацию</w:t>
      </w:r>
      <w:r w:rsidRPr="008340BA">
        <w:rPr>
          <w:sz w:val="28"/>
          <w:szCs w:val="28"/>
        </w:rPr>
        <w:t>.</w:t>
      </w:r>
    </w:p>
    <w:p w:rsidR="00F27129" w:rsidRPr="00F27129" w:rsidRDefault="009C17A4" w:rsidP="00F27129">
      <w:pPr>
        <w:autoSpaceDE w:val="0"/>
        <w:autoSpaceDN w:val="0"/>
        <w:adjustRightInd w:val="0"/>
        <w:ind w:firstLine="709"/>
        <w:jc w:val="both"/>
        <w:rPr>
          <w:sz w:val="28"/>
          <w:szCs w:val="28"/>
        </w:rPr>
      </w:pPr>
      <w:r>
        <w:rPr>
          <w:sz w:val="28"/>
          <w:szCs w:val="28"/>
        </w:rPr>
        <w:t>3.2.</w:t>
      </w:r>
      <w:r w:rsidR="00670070">
        <w:rPr>
          <w:sz w:val="28"/>
          <w:szCs w:val="28"/>
        </w:rPr>
        <w:t>8</w:t>
      </w:r>
      <w:r w:rsidR="003536D7" w:rsidRPr="00D51BA1">
        <w:rPr>
          <w:sz w:val="28"/>
          <w:szCs w:val="28"/>
        </w:rPr>
        <w:t xml:space="preserve">. </w:t>
      </w:r>
      <w:r w:rsidR="00F27129" w:rsidRPr="00F27129">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w:t>
      </w:r>
      <w:r w:rsidR="00F27129">
        <w:rPr>
          <w:sz w:val="28"/>
          <w:szCs w:val="28"/>
        </w:rPr>
        <w:t>ю или многофункциональный центр</w:t>
      </w:r>
      <w:r w:rsidR="00F27129" w:rsidRPr="00F27129">
        <w:rPr>
          <w:sz w:val="28"/>
          <w:szCs w:val="28"/>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27129" w:rsidRDefault="00F27129" w:rsidP="00F27129">
      <w:pPr>
        <w:autoSpaceDE w:val="0"/>
        <w:autoSpaceDN w:val="0"/>
        <w:adjustRightInd w:val="0"/>
        <w:ind w:firstLine="709"/>
        <w:jc w:val="both"/>
        <w:rPr>
          <w:sz w:val="28"/>
          <w:szCs w:val="28"/>
        </w:rPr>
      </w:pPr>
      <w:r w:rsidRPr="00F27129">
        <w:rPr>
          <w:sz w:val="28"/>
          <w:szCs w:val="28"/>
        </w:rPr>
        <w:t>3.2.</w:t>
      </w:r>
      <w:r w:rsidR="00670070">
        <w:rPr>
          <w:sz w:val="28"/>
          <w:szCs w:val="28"/>
        </w:rPr>
        <w:t>9</w:t>
      </w:r>
      <w:r w:rsidRPr="00F27129">
        <w:rPr>
          <w:sz w:val="28"/>
          <w:szCs w:val="28"/>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Default="009C17A4" w:rsidP="00F27129">
      <w:pPr>
        <w:autoSpaceDE w:val="0"/>
        <w:autoSpaceDN w:val="0"/>
        <w:adjustRightInd w:val="0"/>
        <w:ind w:firstLine="709"/>
        <w:jc w:val="both"/>
        <w:rPr>
          <w:sz w:val="28"/>
          <w:szCs w:val="28"/>
        </w:rPr>
      </w:pPr>
      <w:r>
        <w:rPr>
          <w:sz w:val="28"/>
          <w:szCs w:val="28"/>
        </w:rPr>
        <w:t>3.2.</w:t>
      </w:r>
      <w:r w:rsidR="00F27129">
        <w:rPr>
          <w:sz w:val="28"/>
          <w:szCs w:val="28"/>
        </w:rPr>
        <w:t>1</w:t>
      </w:r>
      <w:r w:rsidR="00670070">
        <w:rPr>
          <w:sz w:val="28"/>
          <w:szCs w:val="28"/>
        </w:rPr>
        <w:t>0</w:t>
      </w:r>
      <w:r w:rsidR="003536D7" w:rsidRPr="00D51BA1">
        <w:rPr>
          <w:sz w:val="28"/>
          <w:szCs w:val="28"/>
        </w:rPr>
        <w:t xml:space="preserve">. </w:t>
      </w:r>
      <w:r w:rsidR="003536D7" w:rsidRPr="005F70A8">
        <w:rPr>
          <w:sz w:val="28"/>
          <w:szCs w:val="28"/>
        </w:rPr>
        <w:t xml:space="preserve">Результатом административной процедуры является прием и регистрация заявления </w:t>
      </w:r>
      <w:r w:rsidR="00C77358">
        <w:rPr>
          <w:sz w:val="28"/>
          <w:szCs w:val="28"/>
        </w:rPr>
        <w:t>и прилагаемых к нему документов</w:t>
      </w:r>
      <w:r w:rsidR="00780CF4">
        <w:rPr>
          <w:sz w:val="28"/>
          <w:szCs w:val="28"/>
        </w:rPr>
        <w:t xml:space="preserve"> </w:t>
      </w:r>
      <w:r w:rsidR="003536D7" w:rsidRPr="005F70A8">
        <w:rPr>
          <w:sz w:val="28"/>
          <w:szCs w:val="28"/>
        </w:rPr>
        <w:t xml:space="preserve">либо </w:t>
      </w:r>
      <w:r w:rsidR="002623F1" w:rsidRPr="002623F1">
        <w:rPr>
          <w:sz w:val="28"/>
          <w:szCs w:val="28"/>
        </w:rPr>
        <w:t>отказ в приеме заявления и прилагаемых к нему документов</w:t>
      </w:r>
      <w:r w:rsidR="003536D7" w:rsidRPr="002623F1">
        <w:rPr>
          <w:sz w:val="28"/>
          <w:szCs w:val="28"/>
        </w:rPr>
        <w:t>.</w:t>
      </w:r>
    </w:p>
    <w:p w:rsidR="00670070" w:rsidRPr="005F70A8" w:rsidRDefault="00670070" w:rsidP="00F27129">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рабочий день.</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3.3.1. </w:t>
      </w:r>
      <w:r w:rsidRPr="004208C0">
        <w:rPr>
          <w:sz w:val="28"/>
          <w:szCs w:val="28"/>
        </w:rPr>
        <w:t xml:space="preserve">Основанием для начала административной процедуры является поступление </w:t>
      </w:r>
      <w:r w:rsidR="00A001CC" w:rsidRPr="004208C0">
        <w:rPr>
          <w:sz w:val="28"/>
          <w:szCs w:val="28"/>
        </w:rPr>
        <w:t xml:space="preserve">зарегистрированного </w:t>
      </w:r>
      <w:r w:rsidRPr="004208C0">
        <w:rPr>
          <w:sz w:val="28"/>
          <w:szCs w:val="28"/>
        </w:rPr>
        <w:t>заявления и прилагаемых к нему документов</w:t>
      </w:r>
      <w:r w:rsidR="00364575" w:rsidRPr="004208C0">
        <w:rPr>
          <w:sz w:val="28"/>
          <w:szCs w:val="28"/>
        </w:rPr>
        <w:t xml:space="preserve"> </w:t>
      </w:r>
      <w:r w:rsidR="00A001CC" w:rsidRPr="004208C0">
        <w:rPr>
          <w:sz w:val="28"/>
          <w:szCs w:val="28"/>
        </w:rPr>
        <w:t xml:space="preserve">специалисту, </w:t>
      </w:r>
      <w:r w:rsidR="00985666">
        <w:rPr>
          <w:sz w:val="28"/>
          <w:szCs w:val="28"/>
        </w:rPr>
        <w:t xml:space="preserve">уполномоченному на </w:t>
      </w:r>
      <w:r w:rsidR="00A001CC" w:rsidRPr="004208C0">
        <w:rPr>
          <w:sz w:val="28"/>
          <w:szCs w:val="28"/>
        </w:rPr>
        <w:t>рассмотрение представленных документов</w:t>
      </w:r>
      <w:r w:rsidRPr="004208C0">
        <w:rPr>
          <w:sz w:val="28"/>
          <w:szCs w:val="28"/>
        </w:rPr>
        <w:t>.</w:t>
      </w:r>
    </w:p>
    <w:p w:rsidR="00520721" w:rsidRDefault="003536D7" w:rsidP="00C97E9F">
      <w:pPr>
        <w:autoSpaceDE w:val="0"/>
        <w:autoSpaceDN w:val="0"/>
        <w:adjustRightInd w:val="0"/>
        <w:ind w:firstLine="709"/>
        <w:jc w:val="both"/>
        <w:rPr>
          <w:sz w:val="28"/>
          <w:szCs w:val="28"/>
        </w:rPr>
      </w:pPr>
      <w:r w:rsidRPr="00D51BA1">
        <w:rPr>
          <w:sz w:val="28"/>
          <w:szCs w:val="28"/>
        </w:rPr>
        <w:t xml:space="preserve">3.3.2. </w:t>
      </w:r>
      <w:r w:rsidR="00520721" w:rsidRPr="00520721">
        <w:rPr>
          <w:sz w:val="28"/>
          <w:szCs w:val="28"/>
        </w:rPr>
        <w:t xml:space="preserve">В рамках рассмотрения заявления и прилагаемых документов осуществляется проверка заявления и прилагаемых документов на предмет наличия </w:t>
      </w:r>
      <w:r w:rsidR="00520721" w:rsidRPr="00520721">
        <w:rPr>
          <w:sz w:val="28"/>
          <w:szCs w:val="28"/>
        </w:rPr>
        <w:lastRenderedPageBreak/>
        <w:t xml:space="preserve">(отсутствия) оснований отказа в </w:t>
      </w:r>
      <w:r w:rsidR="00520721">
        <w:rPr>
          <w:sz w:val="28"/>
          <w:szCs w:val="28"/>
        </w:rPr>
        <w:t>предоставлении муниципальной услуги</w:t>
      </w:r>
      <w:r w:rsidR="00D43800">
        <w:rPr>
          <w:sz w:val="28"/>
          <w:szCs w:val="28"/>
        </w:rPr>
        <w:t>, установленных пунктом 2.8. настоящего административного регламента.</w:t>
      </w:r>
    </w:p>
    <w:p w:rsidR="00520721" w:rsidRPr="00520721" w:rsidRDefault="00520721" w:rsidP="00520721">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w:t>
      </w:r>
      <w:r w:rsidRPr="00520721">
        <w:rPr>
          <w:sz w:val="28"/>
          <w:szCs w:val="28"/>
        </w:rPr>
        <w:t>, проверяя документы, устанавливает:</w:t>
      </w:r>
    </w:p>
    <w:p w:rsidR="00520721" w:rsidRPr="00520721" w:rsidRDefault="00520721" w:rsidP="00520721">
      <w:pPr>
        <w:autoSpaceDE w:val="0"/>
        <w:autoSpaceDN w:val="0"/>
        <w:adjustRightInd w:val="0"/>
        <w:ind w:firstLine="709"/>
        <w:jc w:val="both"/>
        <w:rPr>
          <w:sz w:val="28"/>
          <w:szCs w:val="28"/>
        </w:rPr>
      </w:pPr>
      <w:r w:rsidRPr="00520721">
        <w:rPr>
          <w:sz w:val="28"/>
          <w:szCs w:val="28"/>
        </w:rPr>
        <w:t>1) наличие всех необходимых документов;</w:t>
      </w:r>
    </w:p>
    <w:p w:rsidR="00520721" w:rsidRPr="00520721" w:rsidRDefault="00520721" w:rsidP="00520721">
      <w:pPr>
        <w:autoSpaceDE w:val="0"/>
        <w:autoSpaceDN w:val="0"/>
        <w:adjustRightInd w:val="0"/>
        <w:ind w:firstLine="709"/>
        <w:jc w:val="both"/>
        <w:rPr>
          <w:sz w:val="28"/>
          <w:szCs w:val="28"/>
        </w:rPr>
      </w:pPr>
      <w:r w:rsidRPr="00520721">
        <w:rPr>
          <w:sz w:val="28"/>
          <w:szCs w:val="28"/>
        </w:rPr>
        <w:t>2) наличие полномочий заявителя</w:t>
      </w:r>
      <w:r>
        <w:rPr>
          <w:sz w:val="28"/>
          <w:szCs w:val="28"/>
        </w:rPr>
        <w:t xml:space="preserve"> (представителя заявителя)</w:t>
      </w:r>
      <w:r w:rsidRPr="00520721">
        <w:rPr>
          <w:sz w:val="28"/>
          <w:szCs w:val="28"/>
        </w:rPr>
        <w:t xml:space="preserve"> на обращение </w:t>
      </w:r>
      <w:r>
        <w:rPr>
          <w:sz w:val="28"/>
          <w:szCs w:val="28"/>
        </w:rPr>
        <w:t>за предоставлением муниципальной услуги</w:t>
      </w:r>
      <w:r w:rsidRPr="00520721">
        <w:rPr>
          <w:sz w:val="28"/>
          <w:szCs w:val="28"/>
        </w:rPr>
        <w:t>;</w:t>
      </w:r>
    </w:p>
    <w:p w:rsidR="00520721" w:rsidRPr="00520721" w:rsidRDefault="00520721" w:rsidP="00520721">
      <w:pPr>
        <w:autoSpaceDE w:val="0"/>
        <w:autoSpaceDN w:val="0"/>
        <w:adjustRightInd w:val="0"/>
        <w:ind w:firstLine="709"/>
        <w:jc w:val="both"/>
        <w:rPr>
          <w:sz w:val="28"/>
          <w:szCs w:val="28"/>
        </w:rPr>
      </w:pPr>
      <w:r w:rsidRPr="00520721">
        <w:rPr>
          <w:sz w:val="28"/>
          <w:szCs w:val="28"/>
        </w:rPr>
        <w:t>3) необходимость направления межведомственного запроса;</w:t>
      </w:r>
    </w:p>
    <w:p w:rsidR="00520721" w:rsidRDefault="00520721" w:rsidP="00520721">
      <w:pPr>
        <w:autoSpaceDE w:val="0"/>
        <w:autoSpaceDN w:val="0"/>
        <w:adjustRightInd w:val="0"/>
        <w:ind w:firstLine="709"/>
        <w:jc w:val="both"/>
        <w:rPr>
          <w:sz w:val="28"/>
          <w:szCs w:val="28"/>
        </w:rPr>
      </w:pPr>
      <w:r>
        <w:rPr>
          <w:sz w:val="28"/>
          <w:szCs w:val="28"/>
        </w:rPr>
        <w:t>4</w:t>
      </w:r>
      <w:r w:rsidRPr="00520721">
        <w:rPr>
          <w:sz w:val="28"/>
          <w:szCs w:val="28"/>
        </w:rPr>
        <w:t xml:space="preserve">) наличие или отсутствие иных оснований для отказа в предоставлении </w:t>
      </w:r>
      <w:r>
        <w:rPr>
          <w:sz w:val="28"/>
          <w:szCs w:val="28"/>
        </w:rPr>
        <w:t xml:space="preserve">муниципальной </w:t>
      </w:r>
      <w:r w:rsidRPr="00520721">
        <w:rPr>
          <w:sz w:val="28"/>
          <w:szCs w:val="28"/>
        </w:rPr>
        <w:t xml:space="preserve"> услуги.</w:t>
      </w:r>
    </w:p>
    <w:p w:rsidR="003536D7" w:rsidRPr="00C65313" w:rsidRDefault="00797EAC" w:rsidP="00C97E9F">
      <w:pPr>
        <w:autoSpaceDE w:val="0"/>
        <w:autoSpaceDN w:val="0"/>
        <w:adjustRightInd w:val="0"/>
        <w:ind w:firstLine="709"/>
        <w:jc w:val="both"/>
        <w:rPr>
          <w:sz w:val="28"/>
          <w:szCs w:val="28"/>
        </w:rPr>
      </w:pPr>
      <w:r>
        <w:rPr>
          <w:sz w:val="28"/>
          <w:szCs w:val="28"/>
        </w:rPr>
        <w:t>3.3.4</w:t>
      </w:r>
      <w:r w:rsidR="003536D7" w:rsidRPr="00D51BA1">
        <w:rPr>
          <w:sz w:val="28"/>
          <w:szCs w:val="28"/>
        </w:rPr>
        <w:t xml:space="preserve">. </w:t>
      </w:r>
      <w:r w:rsidR="00963295" w:rsidRPr="00C65313">
        <w:rPr>
          <w:sz w:val="28"/>
          <w:szCs w:val="28"/>
        </w:rPr>
        <w:t>В случае о</w:t>
      </w:r>
      <w:r w:rsidR="00520721">
        <w:rPr>
          <w:sz w:val="28"/>
          <w:szCs w:val="28"/>
        </w:rPr>
        <w:t>тсутствия оснований для отказа в предоставлении муниципальной услуги</w:t>
      </w:r>
      <w:r w:rsidR="00963295" w:rsidRPr="00C65313">
        <w:rPr>
          <w:sz w:val="28"/>
          <w:szCs w:val="28"/>
        </w:rPr>
        <w:t xml:space="preserve">, </w:t>
      </w:r>
      <w:r>
        <w:rPr>
          <w:sz w:val="28"/>
          <w:szCs w:val="28"/>
        </w:rPr>
        <w:t>в</w:t>
      </w:r>
      <w:r w:rsidRPr="00797EAC">
        <w:rPr>
          <w:sz w:val="28"/>
          <w:szCs w:val="28"/>
        </w:rPr>
        <w:t xml:space="preserve"> целях получения необходимых документов </w:t>
      </w:r>
      <w:r>
        <w:rPr>
          <w:sz w:val="28"/>
          <w:szCs w:val="28"/>
        </w:rPr>
        <w:t>специалист</w:t>
      </w:r>
      <w:r w:rsidRPr="00797EAC">
        <w:rPr>
          <w:sz w:val="28"/>
          <w:szCs w:val="28"/>
        </w:rPr>
        <w:t xml:space="preserve">, </w:t>
      </w:r>
      <w:r>
        <w:rPr>
          <w:sz w:val="28"/>
          <w:szCs w:val="28"/>
        </w:rPr>
        <w:t>уполномоченный на рассмотрение представленных документов</w:t>
      </w:r>
      <w:r w:rsidRPr="00797EAC">
        <w:rPr>
          <w:sz w:val="28"/>
          <w:szCs w:val="28"/>
        </w:rPr>
        <w:t>, самостоятельно запрашивает такие документы</w:t>
      </w:r>
      <w:r>
        <w:rPr>
          <w:sz w:val="28"/>
          <w:szCs w:val="28"/>
        </w:rPr>
        <w:t xml:space="preserve"> путем направления межведомственных запросов:</w:t>
      </w:r>
    </w:p>
    <w:p w:rsidR="003536D7" w:rsidRPr="004208C0" w:rsidRDefault="003536D7" w:rsidP="001A5777">
      <w:pPr>
        <w:autoSpaceDE w:val="0"/>
        <w:autoSpaceDN w:val="0"/>
        <w:adjustRightInd w:val="0"/>
        <w:ind w:firstLine="709"/>
        <w:jc w:val="both"/>
        <w:rPr>
          <w:sz w:val="28"/>
          <w:szCs w:val="28"/>
        </w:rPr>
      </w:pPr>
      <w:r w:rsidRPr="004208C0">
        <w:rPr>
          <w:sz w:val="28"/>
          <w:szCs w:val="28"/>
        </w:rPr>
        <w:t xml:space="preserve">1) в </w:t>
      </w:r>
      <w:r w:rsidR="00F95BEF">
        <w:rPr>
          <w:sz w:val="28"/>
          <w:szCs w:val="28"/>
        </w:rPr>
        <w:t xml:space="preserve">Богучарский </w:t>
      </w:r>
      <w:r w:rsidR="00364575" w:rsidRPr="004208C0">
        <w:rPr>
          <w:sz w:val="28"/>
          <w:szCs w:val="28"/>
        </w:rPr>
        <w:t xml:space="preserve">отдел управления Федеральной службы государственной регистрации, кадастра и картографии по Воронежской области </w:t>
      </w:r>
      <w:r w:rsidRPr="004208C0">
        <w:rPr>
          <w:sz w:val="28"/>
          <w:szCs w:val="28"/>
        </w:rPr>
        <w:t>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001A5777" w:rsidRPr="004208C0">
        <w:rPr>
          <w:sz w:val="28"/>
          <w:szCs w:val="28"/>
        </w:rPr>
        <w:t>);</w:t>
      </w:r>
    </w:p>
    <w:p w:rsidR="003536D7" w:rsidRPr="004208C0" w:rsidRDefault="003536D7" w:rsidP="00C97E9F">
      <w:pPr>
        <w:autoSpaceDE w:val="0"/>
        <w:autoSpaceDN w:val="0"/>
        <w:adjustRightInd w:val="0"/>
        <w:ind w:firstLine="709"/>
        <w:jc w:val="both"/>
        <w:rPr>
          <w:sz w:val="28"/>
          <w:szCs w:val="28"/>
        </w:rPr>
      </w:pPr>
      <w:r w:rsidRPr="004208C0">
        <w:rPr>
          <w:sz w:val="28"/>
          <w:szCs w:val="28"/>
        </w:rPr>
        <w:t>2) в</w:t>
      </w:r>
      <w:r w:rsidR="00364575" w:rsidRPr="004208C0">
        <w:rPr>
          <w:sz w:val="28"/>
          <w:szCs w:val="28"/>
        </w:rPr>
        <w:t xml:space="preserve"> отдел </w:t>
      </w:r>
      <w:r w:rsidR="00F95BEF">
        <w:rPr>
          <w:sz w:val="28"/>
          <w:szCs w:val="28"/>
        </w:rPr>
        <w:t xml:space="preserve">Богучарского </w:t>
      </w:r>
      <w:r w:rsidR="00364575" w:rsidRPr="004208C0">
        <w:rPr>
          <w:sz w:val="28"/>
          <w:szCs w:val="28"/>
        </w:rPr>
        <w:t>филиала ФГБУ «Федеральная Кадастровая Палата Росреестра» по Воронежской области</w:t>
      </w:r>
      <w:r w:rsidRPr="004208C0">
        <w:rPr>
          <w:sz w:val="28"/>
          <w:szCs w:val="28"/>
        </w:rPr>
        <w:t xml:space="preserve"> на </w:t>
      </w:r>
      <w:r w:rsidR="001A5777" w:rsidRPr="004208C0">
        <w:rPr>
          <w:sz w:val="28"/>
          <w:szCs w:val="28"/>
        </w:rPr>
        <w:t>получение кадастровых выписок об объектах недвижимости;</w:t>
      </w:r>
    </w:p>
    <w:p w:rsidR="001A5777" w:rsidRPr="004208C0" w:rsidRDefault="00D51BA1" w:rsidP="00D51BA1">
      <w:pPr>
        <w:autoSpaceDE w:val="0"/>
        <w:autoSpaceDN w:val="0"/>
        <w:adjustRightInd w:val="0"/>
        <w:ind w:firstLine="709"/>
        <w:jc w:val="both"/>
        <w:outlineLvl w:val="0"/>
        <w:rPr>
          <w:sz w:val="28"/>
          <w:szCs w:val="28"/>
        </w:rPr>
      </w:pPr>
      <w:r w:rsidRPr="004208C0">
        <w:rPr>
          <w:sz w:val="28"/>
          <w:szCs w:val="28"/>
        </w:rPr>
        <w:t xml:space="preserve">3) </w:t>
      </w:r>
      <w:r w:rsidR="001A5777" w:rsidRPr="004208C0">
        <w:rPr>
          <w:sz w:val="28"/>
          <w:szCs w:val="28"/>
        </w:rPr>
        <w:t>в федеральные органы исполнительной власти, исполнительные органы Воронежской области, органы местного самоуправления на получение:</w:t>
      </w:r>
    </w:p>
    <w:p w:rsidR="001A5777" w:rsidRPr="004208C0" w:rsidRDefault="001A5777" w:rsidP="00D51BA1">
      <w:pPr>
        <w:autoSpaceDE w:val="0"/>
        <w:autoSpaceDN w:val="0"/>
        <w:adjustRightInd w:val="0"/>
        <w:ind w:firstLine="709"/>
        <w:jc w:val="both"/>
        <w:outlineLvl w:val="0"/>
        <w:rPr>
          <w:sz w:val="28"/>
          <w:szCs w:val="28"/>
        </w:rPr>
      </w:pPr>
      <w:r w:rsidRPr="004208C0">
        <w:rPr>
          <w:sz w:val="28"/>
          <w:szCs w:val="28"/>
        </w:rPr>
        <w:t xml:space="preserve">- </w:t>
      </w:r>
      <w:r w:rsidR="00DE453F" w:rsidRPr="004208C0">
        <w:rPr>
          <w:sz w:val="28"/>
          <w:szCs w:val="28"/>
        </w:rPr>
        <w:t>схемы расположения объекта адресации на кадастровом плане или кадастровой карте соответствующей территории</w:t>
      </w:r>
      <w:r w:rsidRPr="004208C0">
        <w:rPr>
          <w:sz w:val="28"/>
          <w:szCs w:val="28"/>
        </w:rPr>
        <w:t>;</w:t>
      </w:r>
    </w:p>
    <w:p w:rsidR="001A5777" w:rsidRPr="004208C0" w:rsidRDefault="001A5777" w:rsidP="00D51BA1">
      <w:pPr>
        <w:autoSpaceDE w:val="0"/>
        <w:autoSpaceDN w:val="0"/>
        <w:adjustRightInd w:val="0"/>
        <w:ind w:firstLine="709"/>
        <w:jc w:val="both"/>
        <w:outlineLvl w:val="0"/>
        <w:rPr>
          <w:sz w:val="28"/>
          <w:szCs w:val="28"/>
        </w:rPr>
      </w:pPr>
      <w:r w:rsidRPr="004208C0">
        <w:rPr>
          <w:sz w:val="28"/>
          <w:szCs w:val="28"/>
        </w:rPr>
        <w:t>- сведений, содержащихся в разрешении на строительство;</w:t>
      </w:r>
    </w:p>
    <w:p w:rsidR="00AC7748" w:rsidRPr="004208C0" w:rsidRDefault="001A5777" w:rsidP="001A5777">
      <w:pPr>
        <w:autoSpaceDE w:val="0"/>
        <w:autoSpaceDN w:val="0"/>
        <w:adjustRightInd w:val="0"/>
        <w:ind w:firstLine="709"/>
        <w:jc w:val="both"/>
        <w:outlineLvl w:val="0"/>
        <w:rPr>
          <w:sz w:val="28"/>
          <w:szCs w:val="28"/>
        </w:rPr>
      </w:pPr>
      <w:r w:rsidRPr="004208C0">
        <w:rPr>
          <w:sz w:val="28"/>
          <w:szCs w:val="28"/>
        </w:rPr>
        <w:t xml:space="preserve">- сведений, содержащихся в разрешении на ввод </w:t>
      </w:r>
      <w:r w:rsidR="00D51BA1" w:rsidRPr="004208C0">
        <w:rPr>
          <w:sz w:val="28"/>
          <w:szCs w:val="28"/>
        </w:rPr>
        <w:t xml:space="preserve"> </w:t>
      </w:r>
      <w:r w:rsidR="00AC7748" w:rsidRPr="004208C0">
        <w:rPr>
          <w:sz w:val="28"/>
          <w:szCs w:val="28"/>
        </w:rPr>
        <w:t>о</w:t>
      </w:r>
      <w:r w:rsidRPr="004208C0">
        <w:rPr>
          <w:sz w:val="28"/>
          <w:szCs w:val="28"/>
        </w:rPr>
        <w:t>бъекта адресации в эксплуатацию;</w:t>
      </w:r>
    </w:p>
    <w:p w:rsidR="00797EAC" w:rsidRDefault="00D23804" w:rsidP="00F750E5">
      <w:pPr>
        <w:autoSpaceDE w:val="0"/>
        <w:autoSpaceDN w:val="0"/>
        <w:adjustRightInd w:val="0"/>
        <w:ind w:firstLine="709"/>
        <w:jc w:val="both"/>
        <w:rPr>
          <w:sz w:val="28"/>
          <w:szCs w:val="28"/>
        </w:rPr>
      </w:pPr>
      <w:r>
        <w:rPr>
          <w:sz w:val="28"/>
          <w:szCs w:val="28"/>
        </w:rPr>
        <w:t>3.3.5</w:t>
      </w:r>
      <w:r w:rsidR="00797EAC">
        <w:rPr>
          <w:sz w:val="28"/>
          <w:szCs w:val="28"/>
        </w:rPr>
        <w:t xml:space="preserve">. </w:t>
      </w:r>
      <w:r w:rsidR="00797EAC" w:rsidRPr="00797EAC">
        <w:rPr>
          <w:sz w:val="28"/>
          <w:szCs w:val="28"/>
        </w:rPr>
        <w:t xml:space="preserve">Межведомственный запрос направляется в срок, не превышающий один рабочий день, следующий за днем поступления </w:t>
      </w:r>
      <w:r w:rsidR="00797EAC">
        <w:rPr>
          <w:sz w:val="28"/>
          <w:szCs w:val="28"/>
        </w:rPr>
        <w:t>специалисту</w:t>
      </w:r>
      <w:r w:rsidR="00797EAC" w:rsidRPr="00797EAC">
        <w:rPr>
          <w:sz w:val="28"/>
          <w:szCs w:val="28"/>
        </w:rPr>
        <w:t xml:space="preserve">, </w:t>
      </w:r>
      <w:r w:rsidR="00797EAC">
        <w:rPr>
          <w:sz w:val="28"/>
          <w:szCs w:val="28"/>
        </w:rPr>
        <w:t>уполномоченному на рассмотрение представленных</w:t>
      </w:r>
      <w:r w:rsidR="00797EAC" w:rsidRPr="00797EAC">
        <w:rPr>
          <w:sz w:val="28"/>
          <w:szCs w:val="28"/>
        </w:rPr>
        <w:t xml:space="preserve"> документов, заявления и прилагаемых документов.</w:t>
      </w:r>
    </w:p>
    <w:p w:rsidR="008D1D43" w:rsidRPr="008D1D43" w:rsidRDefault="00D23804" w:rsidP="008D1D43">
      <w:pPr>
        <w:autoSpaceDE w:val="0"/>
        <w:autoSpaceDN w:val="0"/>
        <w:adjustRightInd w:val="0"/>
        <w:ind w:firstLine="709"/>
        <w:jc w:val="both"/>
        <w:rPr>
          <w:sz w:val="28"/>
          <w:szCs w:val="28"/>
        </w:rPr>
      </w:pPr>
      <w:r>
        <w:rPr>
          <w:sz w:val="28"/>
          <w:szCs w:val="28"/>
        </w:rPr>
        <w:t>3.3.6</w:t>
      </w:r>
      <w:r w:rsidR="008D1D43">
        <w:rPr>
          <w:sz w:val="28"/>
          <w:szCs w:val="28"/>
        </w:rPr>
        <w:t xml:space="preserve">. </w:t>
      </w:r>
      <w:r w:rsidR="008D1D43" w:rsidRPr="008D1D43">
        <w:rPr>
          <w:sz w:val="28"/>
          <w:szCs w:val="28"/>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1D43" w:rsidRPr="008D1D43" w:rsidRDefault="008D1D43" w:rsidP="008D1D43">
      <w:pPr>
        <w:autoSpaceDE w:val="0"/>
        <w:autoSpaceDN w:val="0"/>
        <w:adjustRightInd w:val="0"/>
        <w:ind w:firstLine="709"/>
        <w:jc w:val="both"/>
        <w:rPr>
          <w:sz w:val="28"/>
          <w:szCs w:val="28"/>
        </w:rPr>
      </w:pPr>
      <w:r w:rsidRPr="008D1D43">
        <w:rPr>
          <w:sz w:val="28"/>
          <w:szCs w:val="28"/>
        </w:rPr>
        <w:t xml:space="preserve">Направление межведомственного запроса в бумажном виде допускается в случае </w:t>
      </w:r>
      <w:r w:rsidR="00684247">
        <w:rPr>
          <w:sz w:val="28"/>
          <w:szCs w:val="28"/>
        </w:rPr>
        <w:t xml:space="preserve">отсутствия технической </w:t>
      </w:r>
      <w:r w:rsidRPr="008D1D43">
        <w:rPr>
          <w:sz w:val="28"/>
          <w:szCs w:val="28"/>
        </w:rPr>
        <w:t xml:space="preserve">возможности направления межведомственных запросов в </w:t>
      </w:r>
      <w:r w:rsidR="00684247">
        <w:rPr>
          <w:sz w:val="28"/>
          <w:szCs w:val="28"/>
        </w:rPr>
        <w:t>электронной форме</w:t>
      </w:r>
      <w:r w:rsidRPr="008D1D43">
        <w:rPr>
          <w:sz w:val="28"/>
          <w:szCs w:val="28"/>
        </w:rPr>
        <w:t xml:space="preserve"> </w:t>
      </w:r>
      <w:r w:rsidR="00684247" w:rsidRPr="00684247">
        <w:rPr>
          <w:sz w:val="28"/>
          <w:szCs w:val="28"/>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Pr="008D1D43">
        <w:rPr>
          <w:sz w:val="28"/>
          <w:szCs w:val="28"/>
        </w:rPr>
        <w:t>.</w:t>
      </w:r>
    </w:p>
    <w:p w:rsidR="008D1D43" w:rsidRDefault="008D1D43" w:rsidP="00684247">
      <w:pPr>
        <w:autoSpaceDE w:val="0"/>
        <w:autoSpaceDN w:val="0"/>
        <w:adjustRightInd w:val="0"/>
        <w:ind w:firstLine="709"/>
        <w:jc w:val="both"/>
        <w:rPr>
          <w:sz w:val="28"/>
          <w:szCs w:val="28"/>
        </w:rPr>
      </w:pPr>
      <w:r w:rsidRPr="008D1D43">
        <w:rPr>
          <w:sz w:val="28"/>
          <w:szCs w:val="28"/>
        </w:rPr>
        <w:t xml:space="preserve">Межведомственный запрос в бумажном виде заполняется в соответствии с требованиями, установленными </w:t>
      </w:r>
      <w:r w:rsidR="00684247">
        <w:rPr>
          <w:sz w:val="28"/>
          <w:szCs w:val="28"/>
        </w:rPr>
        <w:t xml:space="preserve">статьей 7.2. </w:t>
      </w:r>
      <w:r w:rsidR="00684247" w:rsidRPr="00684247">
        <w:t xml:space="preserve"> </w:t>
      </w:r>
      <w:r w:rsidR="00684247" w:rsidRPr="00684247">
        <w:rPr>
          <w:sz w:val="28"/>
          <w:szCs w:val="28"/>
        </w:rPr>
        <w:t>Федеральн</w:t>
      </w:r>
      <w:r w:rsidR="00684247">
        <w:rPr>
          <w:sz w:val="28"/>
          <w:szCs w:val="28"/>
        </w:rPr>
        <w:t>ого</w:t>
      </w:r>
      <w:r w:rsidR="00684247" w:rsidRPr="00684247">
        <w:rPr>
          <w:sz w:val="28"/>
          <w:szCs w:val="28"/>
        </w:rPr>
        <w:t xml:space="preserve"> закон</w:t>
      </w:r>
      <w:r w:rsidR="00684247">
        <w:rPr>
          <w:sz w:val="28"/>
          <w:szCs w:val="28"/>
        </w:rPr>
        <w:t>а</w:t>
      </w:r>
      <w:r w:rsidR="00684247" w:rsidRPr="00684247">
        <w:rPr>
          <w:sz w:val="28"/>
          <w:szCs w:val="28"/>
        </w:rPr>
        <w:t xml:space="preserve"> от 27.07.2010 </w:t>
      </w:r>
      <w:r w:rsidR="00684247">
        <w:rPr>
          <w:sz w:val="28"/>
          <w:szCs w:val="28"/>
        </w:rPr>
        <w:t>№</w:t>
      </w:r>
      <w:r w:rsidR="00684247" w:rsidRPr="00684247">
        <w:rPr>
          <w:sz w:val="28"/>
          <w:szCs w:val="28"/>
        </w:rPr>
        <w:t xml:space="preserve"> 210-ФЗ</w:t>
      </w:r>
      <w:r w:rsidR="00684247">
        <w:rPr>
          <w:sz w:val="28"/>
          <w:szCs w:val="28"/>
        </w:rPr>
        <w:t xml:space="preserve"> «</w:t>
      </w:r>
      <w:r w:rsidR="00684247" w:rsidRPr="00684247">
        <w:rPr>
          <w:sz w:val="28"/>
          <w:szCs w:val="28"/>
        </w:rPr>
        <w:t>Об организации предоставления госуда</w:t>
      </w:r>
      <w:r w:rsidR="00684247">
        <w:rPr>
          <w:sz w:val="28"/>
          <w:szCs w:val="28"/>
        </w:rPr>
        <w:t>рственных и муниципальных услуг».</w:t>
      </w:r>
    </w:p>
    <w:p w:rsidR="003536D7" w:rsidRPr="004F6768" w:rsidRDefault="00D23804" w:rsidP="00745E66">
      <w:pPr>
        <w:autoSpaceDE w:val="0"/>
        <w:autoSpaceDN w:val="0"/>
        <w:adjustRightInd w:val="0"/>
        <w:ind w:firstLine="709"/>
        <w:jc w:val="both"/>
        <w:rPr>
          <w:sz w:val="28"/>
          <w:szCs w:val="28"/>
        </w:rPr>
      </w:pPr>
      <w:r>
        <w:rPr>
          <w:sz w:val="28"/>
          <w:szCs w:val="28"/>
        </w:rPr>
        <w:t>3.3.7</w:t>
      </w:r>
      <w:r w:rsidR="003536D7" w:rsidRPr="00D51BA1">
        <w:rPr>
          <w:sz w:val="28"/>
          <w:szCs w:val="28"/>
        </w:rPr>
        <w:t xml:space="preserve">. </w:t>
      </w:r>
      <w:r w:rsidR="00DE0D13" w:rsidRPr="00D51BA1">
        <w:rPr>
          <w:sz w:val="28"/>
          <w:szCs w:val="28"/>
        </w:rPr>
        <w:t xml:space="preserve">По результатам полученных сведений (документов) </w:t>
      </w:r>
      <w:r w:rsidR="00100FE9">
        <w:rPr>
          <w:sz w:val="28"/>
          <w:szCs w:val="28"/>
        </w:rPr>
        <w:t xml:space="preserve">специалист, уполномоченный на рассмотрение </w:t>
      </w:r>
      <w:r w:rsidR="00745E66">
        <w:rPr>
          <w:sz w:val="28"/>
          <w:szCs w:val="28"/>
        </w:rPr>
        <w:t>представленных документов,  принимает</w:t>
      </w:r>
      <w:r w:rsidR="00DE0D13" w:rsidRPr="00D51BA1">
        <w:rPr>
          <w:sz w:val="28"/>
          <w:szCs w:val="28"/>
        </w:rPr>
        <w:t xml:space="preserve"> </w:t>
      </w:r>
      <w:r w:rsidR="00DE0D13" w:rsidRPr="00D51BA1">
        <w:rPr>
          <w:sz w:val="28"/>
          <w:szCs w:val="28"/>
        </w:rPr>
        <w:lastRenderedPageBreak/>
        <w:t xml:space="preserve">решение </w:t>
      </w:r>
      <w:r w:rsidR="00A54EA1">
        <w:rPr>
          <w:sz w:val="28"/>
          <w:szCs w:val="28"/>
        </w:rPr>
        <w:t xml:space="preserve">о подготовке </w:t>
      </w:r>
      <w:r w:rsidR="004F6768">
        <w:rPr>
          <w:sz w:val="28"/>
          <w:szCs w:val="28"/>
        </w:rPr>
        <w:t xml:space="preserve">проекта </w:t>
      </w:r>
      <w:r w:rsidR="00A54EA1">
        <w:rPr>
          <w:sz w:val="28"/>
          <w:szCs w:val="28"/>
        </w:rPr>
        <w:t xml:space="preserve">постановления </w:t>
      </w:r>
      <w:r w:rsidR="00A54EA1" w:rsidRPr="00A54EA1">
        <w:rPr>
          <w:sz w:val="28"/>
          <w:szCs w:val="28"/>
        </w:rPr>
        <w:t>о присвоении объекту адресации адреса или его аннулировании</w:t>
      </w:r>
      <w:r w:rsidR="00745E66">
        <w:rPr>
          <w:sz w:val="28"/>
          <w:szCs w:val="28"/>
        </w:rPr>
        <w:t xml:space="preserve"> либо решения</w:t>
      </w:r>
      <w:r w:rsidR="0060453D">
        <w:rPr>
          <w:sz w:val="28"/>
          <w:szCs w:val="28"/>
        </w:rPr>
        <w:t xml:space="preserve"> </w:t>
      </w:r>
      <w:r w:rsidR="0036630B">
        <w:rPr>
          <w:sz w:val="28"/>
          <w:szCs w:val="28"/>
        </w:rPr>
        <w:t xml:space="preserve">о подготовке </w:t>
      </w:r>
      <w:r w:rsidR="00B02356">
        <w:rPr>
          <w:sz w:val="28"/>
          <w:szCs w:val="28"/>
        </w:rPr>
        <w:t>решения</w:t>
      </w:r>
      <w:r w:rsidR="0036630B">
        <w:rPr>
          <w:sz w:val="28"/>
          <w:szCs w:val="28"/>
        </w:rPr>
        <w:t xml:space="preserve"> </w:t>
      </w:r>
      <w:r w:rsidR="003536D7" w:rsidRPr="004F6768">
        <w:rPr>
          <w:sz w:val="28"/>
          <w:szCs w:val="28"/>
        </w:rPr>
        <w:t xml:space="preserve">об отказе в </w:t>
      </w:r>
      <w:r w:rsidR="00A54EA1" w:rsidRPr="004F6768">
        <w:rPr>
          <w:sz w:val="28"/>
          <w:szCs w:val="28"/>
        </w:rPr>
        <w:t>присвоении объекту адресации адреса или его аннулировании</w:t>
      </w:r>
      <w:r w:rsidR="008B6EA0">
        <w:rPr>
          <w:sz w:val="28"/>
          <w:szCs w:val="28"/>
        </w:rPr>
        <w:t xml:space="preserve"> по форме согласно приложению №4 к настоящему административному регламенту</w:t>
      </w:r>
      <w:r w:rsidR="003536D7" w:rsidRPr="004F6768">
        <w:rPr>
          <w:sz w:val="28"/>
          <w:szCs w:val="28"/>
        </w:rPr>
        <w:t>.</w:t>
      </w:r>
    </w:p>
    <w:p w:rsidR="003536D7" w:rsidRPr="0036630B" w:rsidRDefault="003536D7" w:rsidP="00C97E9F">
      <w:pPr>
        <w:autoSpaceDE w:val="0"/>
        <w:autoSpaceDN w:val="0"/>
        <w:adjustRightInd w:val="0"/>
        <w:ind w:firstLine="709"/>
        <w:jc w:val="both"/>
        <w:rPr>
          <w:sz w:val="28"/>
          <w:szCs w:val="28"/>
        </w:rPr>
      </w:pPr>
      <w:r w:rsidRPr="0036630B">
        <w:rPr>
          <w:sz w:val="28"/>
          <w:szCs w:val="28"/>
        </w:rPr>
        <w:t>3.3.</w:t>
      </w:r>
      <w:r w:rsidR="00D23804">
        <w:rPr>
          <w:sz w:val="28"/>
          <w:szCs w:val="28"/>
        </w:rPr>
        <w:t>8</w:t>
      </w:r>
      <w:r w:rsidRPr="0036630B">
        <w:rPr>
          <w:sz w:val="28"/>
          <w:szCs w:val="28"/>
        </w:rPr>
        <w:t xml:space="preserve">. Результатом административной процедуры является принятие решения </w:t>
      </w:r>
      <w:r w:rsidR="00A54EA1" w:rsidRPr="0036630B">
        <w:rPr>
          <w:sz w:val="28"/>
          <w:szCs w:val="28"/>
        </w:rPr>
        <w:t xml:space="preserve">о </w:t>
      </w:r>
      <w:r w:rsidR="0036630B" w:rsidRPr="0036630B">
        <w:rPr>
          <w:sz w:val="28"/>
          <w:szCs w:val="28"/>
        </w:rPr>
        <w:t>подготовке проекта постан</w:t>
      </w:r>
      <w:r w:rsidR="0036630B">
        <w:rPr>
          <w:sz w:val="28"/>
          <w:szCs w:val="28"/>
        </w:rPr>
        <w:t>ов</w:t>
      </w:r>
      <w:r w:rsidR="0036630B" w:rsidRPr="0036630B">
        <w:rPr>
          <w:sz w:val="28"/>
          <w:szCs w:val="28"/>
        </w:rPr>
        <w:t xml:space="preserve">ления о </w:t>
      </w:r>
      <w:r w:rsidR="00A54EA1" w:rsidRPr="0036630B">
        <w:rPr>
          <w:sz w:val="28"/>
          <w:szCs w:val="28"/>
        </w:rPr>
        <w:t>присвоении объекту адресации адреса или его аннулировании</w:t>
      </w:r>
      <w:r w:rsidRPr="0036630B">
        <w:rPr>
          <w:sz w:val="28"/>
          <w:szCs w:val="28"/>
        </w:rPr>
        <w:t xml:space="preserve">, либо </w:t>
      </w:r>
      <w:r w:rsidR="00B02356">
        <w:rPr>
          <w:sz w:val="28"/>
          <w:szCs w:val="28"/>
        </w:rPr>
        <w:t>решения</w:t>
      </w:r>
      <w:r w:rsidR="0036630B" w:rsidRPr="0036630B">
        <w:rPr>
          <w:sz w:val="28"/>
          <w:szCs w:val="28"/>
        </w:rPr>
        <w:t xml:space="preserve"> </w:t>
      </w:r>
      <w:r w:rsidRPr="0036630B">
        <w:rPr>
          <w:sz w:val="28"/>
          <w:szCs w:val="28"/>
        </w:rPr>
        <w:t xml:space="preserve">об отказе в </w:t>
      </w:r>
      <w:r w:rsidR="00A54EA1" w:rsidRPr="0036630B">
        <w:rPr>
          <w:sz w:val="28"/>
          <w:szCs w:val="28"/>
        </w:rPr>
        <w:t>присвоении объекту адресации адреса или его аннулировании</w:t>
      </w:r>
      <w:r w:rsidRPr="0036630B">
        <w:rPr>
          <w:sz w:val="28"/>
          <w:szCs w:val="28"/>
        </w:rPr>
        <w:t>.</w:t>
      </w:r>
    </w:p>
    <w:p w:rsidR="003536D7" w:rsidRPr="0036630B" w:rsidRDefault="00EC7101" w:rsidP="00C97E9F">
      <w:pPr>
        <w:autoSpaceDE w:val="0"/>
        <w:autoSpaceDN w:val="0"/>
        <w:adjustRightInd w:val="0"/>
        <w:ind w:firstLine="709"/>
        <w:jc w:val="both"/>
        <w:rPr>
          <w:sz w:val="28"/>
          <w:szCs w:val="28"/>
        </w:rPr>
      </w:pPr>
      <w:r>
        <w:rPr>
          <w:sz w:val="28"/>
          <w:szCs w:val="28"/>
        </w:rPr>
        <w:t>3.3.</w:t>
      </w:r>
      <w:r w:rsidR="000F3936">
        <w:rPr>
          <w:sz w:val="28"/>
          <w:szCs w:val="28"/>
        </w:rPr>
        <w:t>9</w:t>
      </w:r>
      <w:r w:rsidR="003536D7" w:rsidRPr="0036630B">
        <w:rPr>
          <w:sz w:val="28"/>
          <w:szCs w:val="28"/>
        </w:rPr>
        <w:t>. Максимальный срок исполнения административной проц</w:t>
      </w:r>
      <w:r w:rsidR="00C77BF5">
        <w:rPr>
          <w:sz w:val="28"/>
          <w:szCs w:val="28"/>
        </w:rPr>
        <w:t>едуры - 8</w:t>
      </w:r>
      <w:r w:rsidR="003536D7" w:rsidRPr="0036630B">
        <w:rPr>
          <w:sz w:val="28"/>
          <w:szCs w:val="28"/>
        </w:rPr>
        <w:t xml:space="preserve"> </w:t>
      </w:r>
      <w:r w:rsidR="00A54EA1" w:rsidRPr="0036630B">
        <w:rPr>
          <w:sz w:val="28"/>
          <w:szCs w:val="28"/>
        </w:rPr>
        <w:t>рабочих</w:t>
      </w:r>
      <w:r w:rsidR="003536D7" w:rsidRPr="0036630B">
        <w:rPr>
          <w:sz w:val="28"/>
          <w:szCs w:val="28"/>
        </w:rPr>
        <w:t xml:space="preserve"> дней.</w:t>
      </w:r>
    </w:p>
    <w:p w:rsidR="003536D7" w:rsidRPr="0036630B" w:rsidRDefault="003536D7" w:rsidP="00C97E9F">
      <w:pPr>
        <w:autoSpaceDE w:val="0"/>
        <w:autoSpaceDN w:val="0"/>
        <w:adjustRightInd w:val="0"/>
        <w:ind w:firstLine="709"/>
        <w:jc w:val="both"/>
        <w:outlineLvl w:val="0"/>
        <w:rPr>
          <w:sz w:val="28"/>
          <w:szCs w:val="28"/>
        </w:rPr>
      </w:pPr>
      <w:r w:rsidRPr="0036630B">
        <w:rPr>
          <w:sz w:val="28"/>
          <w:szCs w:val="28"/>
        </w:rPr>
        <w:t xml:space="preserve">3.4. </w:t>
      </w:r>
      <w:r w:rsidR="0036630B" w:rsidRPr="0036630B">
        <w:rPr>
          <w:sz w:val="28"/>
          <w:szCs w:val="28"/>
        </w:rPr>
        <w:t xml:space="preserve">Подготовка  проекта постановления о </w:t>
      </w:r>
      <w:r w:rsidR="00AA6240" w:rsidRPr="0036630B">
        <w:rPr>
          <w:sz w:val="28"/>
          <w:szCs w:val="28"/>
        </w:rPr>
        <w:t>присвоении объекту адресац</w:t>
      </w:r>
      <w:r w:rsidR="00490A41">
        <w:rPr>
          <w:sz w:val="28"/>
          <w:szCs w:val="28"/>
        </w:rPr>
        <w:t>ии адреса или его аннулировании</w:t>
      </w:r>
      <w:r w:rsidR="00AA6240" w:rsidRPr="0036630B">
        <w:rPr>
          <w:sz w:val="28"/>
          <w:szCs w:val="28"/>
        </w:rPr>
        <w:t xml:space="preserve"> либо </w:t>
      </w:r>
      <w:r w:rsidR="00B02356">
        <w:rPr>
          <w:sz w:val="28"/>
          <w:szCs w:val="28"/>
        </w:rPr>
        <w:t>решения</w:t>
      </w:r>
      <w:r w:rsidR="00AA6240" w:rsidRPr="0036630B">
        <w:rPr>
          <w:sz w:val="28"/>
          <w:szCs w:val="28"/>
        </w:rPr>
        <w:t xml:space="preserve"> об  отказе в присвоени</w:t>
      </w:r>
      <w:r w:rsidR="0036630B" w:rsidRPr="0036630B">
        <w:rPr>
          <w:sz w:val="28"/>
          <w:szCs w:val="28"/>
        </w:rPr>
        <w:t>и</w:t>
      </w:r>
      <w:r w:rsidR="00AA6240" w:rsidRPr="0036630B">
        <w:rPr>
          <w:sz w:val="28"/>
          <w:szCs w:val="28"/>
        </w:rPr>
        <w:t xml:space="preserve"> объекту адресации адреса или аннулировании его адреса</w:t>
      </w:r>
      <w:r w:rsidR="00364575" w:rsidRPr="0036630B">
        <w:rPr>
          <w:sz w:val="28"/>
          <w:szCs w:val="28"/>
        </w:rPr>
        <w:t>.</w:t>
      </w:r>
    </w:p>
    <w:p w:rsidR="003536D7" w:rsidRPr="00D51BA1" w:rsidRDefault="003536D7" w:rsidP="00C97E9F">
      <w:pPr>
        <w:autoSpaceDE w:val="0"/>
        <w:autoSpaceDN w:val="0"/>
        <w:adjustRightInd w:val="0"/>
        <w:ind w:firstLine="709"/>
        <w:jc w:val="both"/>
        <w:rPr>
          <w:sz w:val="28"/>
          <w:szCs w:val="28"/>
        </w:rPr>
      </w:pPr>
      <w:r w:rsidRPr="0036630B">
        <w:rPr>
          <w:sz w:val="28"/>
          <w:szCs w:val="28"/>
        </w:rPr>
        <w:t xml:space="preserve">3.4.1. По результатам принятого решения </w:t>
      </w:r>
      <w:r w:rsidR="00EC7101">
        <w:rPr>
          <w:sz w:val="28"/>
          <w:szCs w:val="28"/>
        </w:rPr>
        <w:t xml:space="preserve">специалист, уполномоченный </w:t>
      </w:r>
      <w:r w:rsidR="00490A41">
        <w:rPr>
          <w:sz w:val="28"/>
          <w:szCs w:val="28"/>
        </w:rPr>
        <w:t>на п</w:t>
      </w:r>
      <w:r w:rsidR="00490A41" w:rsidRPr="00490A41">
        <w:rPr>
          <w:sz w:val="28"/>
          <w:szCs w:val="28"/>
        </w:rPr>
        <w:t>одготовк</w:t>
      </w:r>
      <w:r w:rsidR="00490A41">
        <w:rPr>
          <w:sz w:val="28"/>
          <w:szCs w:val="28"/>
        </w:rPr>
        <w:t>у</w:t>
      </w:r>
      <w:r w:rsidR="00490A41" w:rsidRPr="00490A41">
        <w:rPr>
          <w:sz w:val="28"/>
          <w:szCs w:val="28"/>
        </w:rPr>
        <w:t xml:space="preserve">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r w:rsidRPr="0036630B">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3.4.1.1. Готовит </w:t>
      </w:r>
      <w:r w:rsidR="000A78DD" w:rsidRPr="00D51BA1">
        <w:rPr>
          <w:sz w:val="28"/>
          <w:szCs w:val="28"/>
        </w:rPr>
        <w:t xml:space="preserve">проект постановления администрации </w:t>
      </w:r>
      <w:r w:rsidR="00AA6240" w:rsidRPr="00AA6240">
        <w:rPr>
          <w:sz w:val="28"/>
          <w:szCs w:val="28"/>
        </w:rPr>
        <w:t>о присвоении объекту адресации адреса или его аннулировании</w:t>
      </w:r>
      <w:r w:rsidR="000A78DD" w:rsidRPr="00D51BA1">
        <w:rPr>
          <w:sz w:val="28"/>
          <w:szCs w:val="28"/>
        </w:rPr>
        <w:t xml:space="preserve"> </w:t>
      </w:r>
      <w:r w:rsidRPr="00D51BA1">
        <w:rPr>
          <w:sz w:val="28"/>
          <w:szCs w:val="28"/>
        </w:rPr>
        <w:t xml:space="preserve">либо </w:t>
      </w:r>
      <w:r w:rsidR="00B02356">
        <w:rPr>
          <w:sz w:val="28"/>
          <w:szCs w:val="28"/>
        </w:rPr>
        <w:t>решение</w:t>
      </w:r>
      <w:r w:rsidRPr="00D51BA1">
        <w:rPr>
          <w:sz w:val="28"/>
          <w:szCs w:val="28"/>
        </w:rPr>
        <w:t xml:space="preserve"> </w:t>
      </w:r>
      <w:r w:rsidR="00AA6240" w:rsidRPr="00AA6240">
        <w:rPr>
          <w:sz w:val="28"/>
          <w:szCs w:val="28"/>
        </w:rPr>
        <w:t>об  отказе в присвоение объекту адресации адреса или аннулировании его адреса</w:t>
      </w:r>
      <w:r w:rsidRPr="00D51BA1">
        <w:rPr>
          <w:sz w:val="28"/>
          <w:szCs w:val="28"/>
        </w:rPr>
        <w:t>.</w:t>
      </w:r>
    </w:p>
    <w:p w:rsidR="003536D7" w:rsidRPr="00AC4245" w:rsidRDefault="003536D7" w:rsidP="00C97E9F">
      <w:pPr>
        <w:autoSpaceDE w:val="0"/>
        <w:autoSpaceDN w:val="0"/>
        <w:adjustRightInd w:val="0"/>
        <w:ind w:firstLine="709"/>
        <w:jc w:val="both"/>
        <w:rPr>
          <w:sz w:val="28"/>
          <w:szCs w:val="28"/>
        </w:rPr>
      </w:pPr>
      <w:r w:rsidRPr="00D51BA1">
        <w:rPr>
          <w:sz w:val="28"/>
          <w:szCs w:val="28"/>
        </w:rPr>
        <w:t xml:space="preserve">3.4.1.2. Передает подготовленные </w:t>
      </w:r>
      <w:r w:rsidR="000A78DD" w:rsidRPr="00D51BA1">
        <w:rPr>
          <w:sz w:val="28"/>
          <w:szCs w:val="28"/>
        </w:rPr>
        <w:t xml:space="preserve">проект постановления администрации </w:t>
      </w:r>
      <w:r w:rsidR="00AA6240" w:rsidRPr="00AA6240">
        <w:rPr>
          <w:sz w:val="28"/>
          <w:szCs w:val="28"/>
        </w:rPr>
        <w:t>о присвоении объекту адресации адреса или его аннулировании</w:t>
      </w:r>
      <w:r w:rsidR="000A78DD" w:rsidRPr="00D51BA1">
        <w:rPr>
          <w:sz w:val="28"/>
          <w:szCs w:val="28"/>
        </w:rPr>
        <w:t xml:space="preserve"> </w:t>
      </w:r>
      <w:r w:rsidRPr="00D51BA1">
        <w:rPr>
          <w:sz w:val="28"/>
          <w:szCs w:val="28"/>
        </w:rPr>
        <w:t xml:space="preserve">либо </w:t>
      </w:r>
      <w:r w:rsidR="00B02356">
        <w:rPr>
          <w:sz w:val="28"/>
          <w:szCs w:val="28"/>
        </w:rPr>
        <w:t>решение</w:t>
      </w:r>
      <w:r w:rsidRPr="00D51BA1">
        <w:rPr>
          <w:sz w:val="28"/>
          <w:szCs w:val="28"/>
        </w:rPr>
        <w:t xml:space="preserve"> </w:t>
      </w:r>
      <w:r w:rsidR="00AA6240" w:rsidRPr="00AA6240">
        <w:rPr>
          <w:sz w:val="28"/>
          <w:szCs w:val="28"/>
        </w:rPr>
        <w:t>об  отказе в присвоение объекту адресации адреса или аннулировании его адреса</w:t>
      </w:r>
      <w:r w:rsidRPr="00D51BA1">
        <w:rPr>
          <w:sz w:val="28"/>
          <w:szCs w:val="28"/>
        </w:rPr>
        <w:t xml:space="preserve"> </w:t>
      </w:r>
      <w:r w:rsidRPr="00AC4245">
        <w:rPr>
          <w:sz w:val="28"/>
          <w:szCs w:val="28"/>
        </w:rPr>
        <w:t xml:space="preserve">на </w:t>
      </w:r>
      <w:r w:rsidR="00AE46C9" w:rsidRPr="00AC4245">
        <w:rPr>
          <w:sz w:val="28"/>
          <w:szCs w:val="28"/>
        </w:rPr>
        <w:t xml:space="preserve">подписание </w:t>
      </w:r>
      <w:r w:rsidR="00744F86" w:rsidRPr="00AC4245">
        <w:rPr>
          <w:sz w:val="28"/>
          <w:szCs w:val="28"/>
        </w:rPr>
        <w:t>главе администрации</w:t>
      </w:r>
      <w:r w:rsidR="004C7193">
        <w:rPr>
          <w:sz w:val="28"/>
          <w:szCs w:val="28"/>
        </w:rPr>
        <w:t xml:space="preserve"> </w:t>
      </w:r>
      <w:r w:rsidR="003F423A">
        <w:rPr>
          <w:sz w:val="28"/>
          <w:szCs w:val="28"/>
        </w:rPr>
        <w:t>городского поселения – город Богучар</w:t>
      </w:r>
      <w:r w:rsidRPr="00AC4245">
        <w:rPr>
          <w:sz w:val="28"/>
          <w:szCs w:val="28"/>
        </w:rPr>
        <w:t>.</w:t>
      </w:r>
    </w:p>
    <w:p w:rsidR="003536D7" w:rsidRPr="00D51BA1" w:rsidRDefault="00EC7101" w:rsidP="00C97E9F">
      <w:pPr>
        <w:autoSpaceDE w:val="0"/>
        <w:autoSpaceDN w:val="0"/>
        <w:adjustRightInd w:val="0"/>
        <w:ind w:firstLine="709"/>
        <w:jc w:val="both"/>
        <w:rPr>
          <w:sz w:val="28"/>
          <w:szCs w:val="28"/>
        </w:rPr>
      </w:pPr>
      <w:r>
        <w:rPr>
          <w:sz w:val="28"/>
          <w:szCs w:val="28"/>
        </w:rPr>
        <w:t>3.4.1.3</w:t>
      </w:r>
      <w:r w:rsidR="003536D7" w:rsidRPr="00D51BA1">
        <w:rPr>
          <w:sz w:val="28"/>
          <w:szCs w:val="28"/>
        </w:rPr>
        <w:t xml:space="preserve">. </w:t>
      </w:r>
      <w:r w:rsidR="001F6C78" w:rsidRPr="00D51BA1">
        <w:rPr>
          <w:sz w:val="28"/>
          <w:szCs w:val="28"/>
        </w:rPr>
        <w:t>Обеспечивает р</w:t>
      </w:r>
      <w:r w:rsidR="003536D7" w:rsidRPr="00D51BA1">
        <w:rPr>
          <w:sz w:val="28"/>
          <w:szCs w:val="28"/>
        </w:rPr>
        <w:t>егистр</w:t>
      </w:r>
      <w:r w:rsidR="001F6C78" w:rsidRPr="00D51BA1">
        <w:rPr>
          <w:sz w:val="28"/>
          <w:szCs w:val="28"/>
        </w:rPr>
        <w:t xml:space="preserve">ацию постановления </w:t>
      </w:r>
      <w:r w:rsidR="00AA6240" w:rsidRPr="00AA6240">
        <w:rPr>
          <w:sz w:val="28"/>
          <w:szCs w:val="28"/>
        </w:rPr>
        <w:t>о присвоении объекту адресации адреса или его аннулировании</w:t>
      </w:r>
      <w:r w:rsidR="001F6C78" w:rsidRPr="00D51BA1">
        <w:rPr>
          <w:sz w:val="28"/>
          <w:szCs w:val="28"/>
        </w:rPr>
        <w:t xml:space="preserve"> </w:t>
      </w:r>
      <w:r w:rsidR="003536D7" w:rsidRPr="00D51BA1">
        <w:rPr>
          <w:sz w:val="28"/>
          <w:szCs w:val="28"/>
        </w:rPr>
        <w:t xml:space="preserve">либо </w:t>
      </w:r>
      <w:r w:rsidR="00B02356">
        <w:rPr>
          <w:sz w:val="28"/>
          <w:szCs w:val="28"/>
        </w:rPr>
        <w:t>решения</w:t>
      </w:r>
      <w:r w:rsidR="003536D7" w:rsidRPr="00D51BA1">
        <w:rPr>
          <w:sz w:val="28"/>
          <w:szCs w:val="28"/>
        </w:rPr>
        <w:t xml:space="preserve"> </w:t>
      </w:r>
      <w:r w:rsidR="00AA6240" w:rsidRPr="00AA6240">
        <w:rPr>
          <w:sz w:val="28"/>
          <w:szCs w:val="28"/>
        </w:rPr>
        <w:t>об  отказе в присвоение объекту адресации адреса или аннулировании его адреса</w:t>
      </w:r>
      <w:r w:rsidR="003536D7" w:rsidRPr="00D51BA1">
        <w:rPr>
          <w:sz w:val="28"/>
          <w:szCs w:val="28"/>
        </w:rPr>
        <w:t>.</w:t>
      </w:r>
    </w:p>
    <w:p w:rsidR="00FA0DAB" w:rsidRDefault="00490A41" w:rsidP="00FA0DAB">
      <w:pPr>
        <w:autoSpaceDE w:val="0"/>
        <w:autoSpaceDN w:val="0"/>
        <w:adjustRightInd w:val="0"/>
        <w:ind w:firstLine="709"/>
        <w:jc w:val="both"/>
        <w:rPr>
          <w:sz w:val="28"/>
          <w:szCs w:val="28"/>
          <w:vertAlign w:val="superscript"/>
        </w:rPr>
      </w:pPr>
      <w:r w:rsidRPr="00490A41">
        <w:rPr>
          <w:sz w:val="28"/>
          <w:szCs w:val="28"/>
        </w:rPr>
        <w:t>3.4.1</w:t>
      </w:r>
      <w:r w:rsidR="003536D7" w:rsidRPr="00490A41">
        <w:rPr>
          <w:sz w:val="28"/>
          <w:szCs w:val="28"/>
        </w:rPr>
        <w:t>.</w:t>
      </w:r>
      <w:r w:rsidRPr="00490A41">
        <w:rPr>
          <w:sz w:val="28"/>
          <w:szCs w:val="28"/>
        </w:rPr>
        <w:t>4.</w:t>
      </w:r>
      <w:r w:rsidR="003536D7" w:rsidRPr="00490A41">
        <w:rPr>
          <w:sz w:val="28"/>
          <w:szCs w:val="28"/>
        </w:rPr>
        <w:t xml:space="preserve"> </w:t>
      </w:r>
      <w:r w:rsidR="005B0C10" w:rsidRPr="005B0C10">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74140A">
        <w:rPr>
          <w:sz w:val="28"/>
          <w:szCs w:val="28"/>
        </w:rPr>
        <w:t>многофункциональный центр</w:t>
      </w:r>
      <w:r w:rsidR="005B0C10" w:rsidRPr="005B0C10">
        <w:rPr>
          <w:sz w:val="28"/>
          <w:szCs w:val="28"/>
        </w:rPr>
        <w:t xml:space="preserve"> по месту предст</w:t>
      </w:r>
      <w:r w:rsidR="005B0C10">
        <w:rPr>
          <w:sz w:val="28"/>
          <w:szCs w:val="28"/>
        </w:rPr>
        <w:t>авления заявления обеспечивает передач</w:t>
      </w:r>
      <w:r>
        <w:rPr>
          <w:sz w:val="28"/>
          <w:szCs w:val="28"/>
        </w:rPr>
        <w:t>у</w:t>
      </w:r>
      <w:r w:rsidR="005B0C10" w:rsidRPr="005B0C10">
        <w:rPr>
          <w:sz w:val="28"/>
          <w:szCs w:val="28"/>
        </w:rPr>
        <w:t xml:space="preserve"> </w:t>
      </w:r>
      <w:r w:rsidR="005B0C10">
        <w:rPr>
          <w:sz w:val="28"/>
          <w:szCs w:val="28"/>
        </w:rPr>
        <w:t xml:space="preserve">постановления </w:t>
      </w:r>
      <w:r w:rsidR="005B0C10" w:rsidRPr="005B0C10">
        <w:rPr>
          <w:sz w:val="28"/>
          <w:szCs w:val="28"/>
        </w:rPr>
        <w:t xml:space="preserve">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rsidR="0074140A">
        <w:rPr>
          <w:sz w:val="28"/>
          <w:szCs w:val="28"/>
        </w:rPr>
        <w:t>многофункциональный центр</w:t>
      </w:r>
      <w:r w:rsidR="005B0C10" w:rsidRPr="005B0C10">
        <w:rPr>
          <w:sz w:val="28"/>
          <w:szCs w:val="28"/>
        </w:rPr>
        <w:t xml:space="preserve"> для выдачи заявителю не позднее рабочего дня, следующего за днем истечения срока, установленного пункт</w:t>
      </w:r>
      <w:r w:rsidR="00F32571">
        <w:rPr>
          <w:sz w:val="28"/>
          <w:szCs w:val="28"/>
        </w:rPr>
        <w:t>ом</w:t>
      </w:r>
      <w:r w:rsidR="005B0C10" w:rsidRPr="005B0C10">
        <w:rPr>
          <w:sz w:val="28"/>
          <w:szCs w:val="28"/>
        </w:rPr>
        <w:t xml:space="preserve"> 2.4. настоящего административного регламента.</w:t>
      </w:r>
      <w:r w:rsidR="00FA0DAB">
        <w:rPr>
          <w:sz w:val="28"/>
          <w:szCs w:val="28"/>
          <w:vertAlign w:val="superscript"/>
        </w:rPr>
        <w:t xml:space="preserve"> </w:t>
      </w:r>
    </w:p>
    <w:p w:rsidR="003536D7" w:rsidRPr="00FA0DAB" w:rsidRDefault="00FB3CC2" w:rsidP="00C97E9F">
      <w:pPr>
        <w:autoSpaceDE w:val="0"/>
        <w:autoSpaceDN w:val="0"/>
        <w:adjustRightInd w:val="0"/>
        <w:ind w:firstLine="709"/>
        <w:jc w:val="both"/>
        <w:rPr>
          <w:sz w:val="28"/>
          <w:szCs w:val="28"/>
        </w:rPr>
      </w:pPr>
      <w:r w:rsidRPr="00FA0DAB">
        <w:rPr>
          <w:sz w:val="28"/>
          <w:szCs w:val="28"/>
        </w:rPr>
        <w:t>3.4.</w:t>
      </w:r>
      <w:r w:rsidR="00490A41">
        <w:rPr>
          <w:sz w:val="28"/>
          <w:szCs w:val="28"/>
        </w:rPr>
        <w:t>1.5. Обеспечивает внесение</w:t>
      </w:r>
      <w:r w:rsidRPr="00FA0DAB">
        <w:rPr>
          <w:sz w:val="28"/>
          <w:szCs w:val="28"/>
        </w:rPr>
        <w:t xml:space="preserve"> </w:t>
      </w:r>
      <w:r w:rsidR="00490A41">
        <w:rPr>
          <w:sz w:val="28"/>
          <w:szCs w:val="28"/>
        </w:rPr>
        <w:t>п</w:t>
      </w:r>
      <w:r w:rsidRPr="00FA0DAB">
        <w:rPr>
          <w:sz w:val="28"/>
          <w:szCs w:val="28"/>
        </w:rPr>
        <w:t>остановлени</w:t>
      </w:r>
      <w:r w:rsidR="00490A41">
        <w:rPr>
          <w:sz w:val="28"/>
          <w:szCs w:val="28"/>
        </w:rPr>
        <w:t>я</w:t>
      </w:r>
      <w:r w:rsidRPr="00FA0DAB">
        <w:rPr>
          <w:sz w:val="28"/>
          <w:szCs w:val="28"/>
        </w:rPr>
        <w:t xml:space="preserve">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3536D7" w:rsidRPr="00D51BA1" w:rsidRDefault="00490A41" w:rsidP="00C97E9F">
      <w:pPr>
        <w:autoSpaceDE w:val="0"/>
        <w:autoSpaceDN w:val="0"/>
        <w:adjustRightInd w:val="0"/>
        <w:ind w:firstLine="709"/>
        <w:jc w:val="both"/>
        <w:rPr>
          <w:sz w:val="28"/>
          <w:szCs w:val="28"/>
        </w:rPr>
      </w:pPr>
      <w:r>
        <w:rPr>
          <w:sz w:val="28"/>
          <w:szCs w:val="28"/>
        </w:rPr>
        <w:t>3.4.2</w:t>
      </w:r>
      <w:r w:rsidR="003536D7" w:rsidRPr="007E301B">
        <w:rPr>
          <w:sz w:val="28"/>
          <w:szCs w:val="28"/>
        </w:rPr>
        <w:t>. Результатом</w:t>
      </w:r>
      <w:r w:rsidR="003536D7" w:rsidRPr="00D51BA1">
        <w:rPr>
          <w:sz w:val="28"/>
          <w:szCs w:val="28"/>
        </w:rPr>
        <w:t xml:space="preserve"> административной процедуры является </w:t>
      </w:r>
      <w:r w:rsidR="00AE6984">
        <w:rPr>
          <w:sz w:val="28"/>
          <w:szCs w:val="28"/>
        </w:rPr>
        <w:t>п</w:t>
      </w:r>
      <w:r w:rsidR="00AE6984" w:rsidRPr="00AE6984">
        <w:rPr>
          <w:sz w:val="28"/>
          <w:szCs w:val="28"/>
        </w:rPr>
        <w:t xml:space="preserve">ринятие </w:t>
      </w:r>
      <w:r w:rsidR="00AE6984">
        <w:rPr>
          <w:sz w:val="28"/>
          <w:szCs w:val="28"/>
        </w:rPr>
        <w:t>постановления</w:t>
      </w:r>
      <w:r w:rsidR="00AE6984" w:rsidRPr="00AE6984">
        <w:rPr>
          <w:sz w:val="28"/>
          <w:szCs w:val="28"/>
        </w:rPr>
        <w:t xml:space="preserve"> о присвоении объекту адресации адре</w:t>
      </w:r>
      <w:r w:rsidR="00AE6984">
        <w:rPr>
          <w:sz w:val="28"/>
          <w:szCs w:val="28"/>
        </w:rPr>
        <w:t>са или его аннулировании</w:t>
      </w:r>
      <w:r w:rsidR="00AE6984" w:rsidRPr="00AE6984">
        <w:rPr>
          <w:sz w:val="28"/>
          <w:szCs w:val="28"/>
        </w:rPr>
        <w:t xml:space="preserve"> либо </w:t>
      </w:r>
      <w:r w:rsidR="00B02356">
        <w:rPr>
          <w:sz w:val="28"/>
          <w:szCs w:val="28"/>
        </w:rPr>
        <w:t>решения</w:t>
      </w:r>
      <w:r w:rsidR="00AE6984" w:rsidRPr="00AE6984">
        <w:rPr>
          <w:sz w:val="28"/>
          <w:szCs w:val="28"/>
        </w:rPr>
        <w:t xml:space="preserve"> об  отказе в присвоение объекту адресации адреса или аннулировании его адреса</w:t>
      </w:r>
      <w:r w:rsidR="00C45A8F" w:rsidRPr="00D51BA1">
        <w:rPr>
          <w:sz w:val="28"/>
          <w:szCs w:val="28"/>
        </w:rPr>
        <w:t>.</w:t>
      </w:r>
    </w:p>
    <w:p w:rsidR="003536D7" w:rsidRPr="00D51BA1" w:rsidRDefault="00C77BF5" w:rsidP="00C77BF5">
      <w:pPr>
        <w:autoSpaceDE w:val="0"/>
        <w:autoSpaceDN w:val="0"/>
        <w:adjustRightInd w:val="0"/>
        <w:jc w:val="both"/>
        <w:rPr>
          <w:sz w:val="28"/>
          <w:szCs w:val="28"/>
        </w:rPr>
      </w:pPr>
      <w:r>
        <w:rPr>
          <w:sz w:val="28"/>
          <w:szCs w:val="28"/>
        </w:rPr>
        <w:t xml:space="preserve">         </w:t>
      </w:r>
      <w:r w:rsidR="00D23804">
        <w:rPr>
          <w:sz w:val="28"/>
          <w:szCs w:val="28"/>
        </w:rPr>
        <w:t>3.4.3</w:t>
      </w:r>
      <w:r>
        <w:rPr>
          <w:sz w:val="28"/>
          <w:szCs w:val="28"/>
        </w:rPr>
        <w:t>.</w:t>
      </w:r>
      <w:r w:rsidR="003536D7" w:rsidRPr="00D51BA1">
        <w:rPr>
          <w:sz w:val="28"/>
          <w:szCs w:val="28"/>
        </w:rPr>
        <w:t>Максимальный с</w:t>
      </w:r>
      <w:r>
        <w:rPr>
          <w:sz w:val="28"/>
          <w:szCs w:val="28"/>
        </w:rPr>
        <w:t xml:space="preserve">рок исполнения административной </w:t>
      </w:r>
      <w:r w:rsidR="003536D7" w:rsidRPr="00D51BA1">
        <w:rPr>
          <w:sz w:val="28"/>
          <w:szCs w:val="28"/>
        </w:rPr>
        <w:t>процедуры</w:t>
      </w:r>
      <w:r>
        <w:rPr>
          <w:sz w:val="28"/>
          <w:szCs w:val="28"/>
        </w:rPr>
        <w:t>-</w:t>
      </w:r>
      <w:r w:rsidR="003536D7" w:rsidRPr="00D51BA1">
        <w:rPr>
          <w:sz w:val="28"/>
          <w:szCs w:val="28"/>
        </w:rPr>
        <w:t xml:space="preserve"> </w:t>
      </w:r>
      <w:r>
        <w:rPr>
          <w:sz w:val="28"/>
          <w:szCs w:val="28"/>
        </w:rPr>
        <w:t>2</w:t>
      </w:r>
      <w:r w:rsidR="00AE6984">
        <w:rPr>
          <w:sz w:val="28"/>
          <w:szCs w:val="28"/>
        </w:rPr>
        <w:t>рабочих дня</w:t>
      </w:r>
      <w:r w:rsidR="003536D7" w:rsidRPr="00D51BA1">
        <w:rPr>
          <w:sz w:val="28"/>
          <w:szCs w:val="28"/>
        </w:rPr>
        <w:t>.</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lastRenderedPageBreak/>
        <w:t xml:space="preserve">3.5. Выдача </w:t>
      </w:r>
      <w:r w:rsidR="00C45A8F" w:rsidRPr="00D51BA1">
        <w:rPr>
          <w:sz w:val="28"/>
          <w:szCs w:val="28"/>
        </w:rPr>
        <w:t xml:space="preserve">(направление) </w:t>
      </w:r>
      <w:r w:rsidRPr="00D51BA1">
        <w:rPr>
          <w:sz w:val="28"/>
          <w:szCs w:val="28"/>
        </w:rPr>
        <w:t xml:space="preserve">заявителю </w:t>
      </w:r>
      <w:r w:rsidR="0076236D">
        <w:rPr>
          <w:sz w:val="28"/>
          <w:szCs w:val="28"/>
        </w:rPr>
        <w:t xml:space="preserve">постановления о </w:t>
      </w:r>
      <w:r w:rsidR="0076236D" w:rsidRPr="0076236D">
        <w:rPr>
          <w:sz w:val="28"/>
          <w:szCs w:val="28"/>
        </w:rPr>
        <w:t>присвоении объекту адресации адреса или его аннулировании</w:t>
      </w:r>
      <w:r w:rsidRPr="00D51BA1">
        <w:rPr>
          <w:sz w:val="28"/>
          <w:szCs w:val="28"/>
        </w:rPr>
        <w:t xml:space="preserve"> либо </w:t>
      </w:r>
      <w:r w:rsidR="00B02356">
        <w:rPr>
          <w:sz w:val="28"/>
          <w:szCs w:val="28"/>
        </w:rPr>
        <w:t>решения</w:t>
      </w:r>
      <w:r w:rsidRPr="00D51BA1">
        <w:rPr>
          <w:sz w:val="28"/>
          <w:szCs w:val="28"/>
        </w:rPr>
        <w:t xml:space="preserve"> </w:t>
      </w:r>
      <w:r w:rsidR="0076236D" w:rsidRPr="0076236D">
        <w:rPr>
          <w:sz w:val="28"/>
          <w:szCs w:val="28"/>
        </w:rPr>
        <w:t>об  отказе в присвоение объекту адресации адреса или аннулировании его адреса</w:t>
      </w:r>
      <w:r w:rsidR="00C45A8F" w:rsidRPr="00D51BA1">
        <w:rPr>
          <w:sz w:val="28"/>
          <w:szCs w:val="28"/>
        </w:rPr>
        <w:t>.</w:t>
      </w:r>
    </w:p>
    <w:p w:rsidR="0076236D" w:rsidRPr="0076236D" w:rsidRDefault="003536D7" w:rsidP="0076236D">
      <w:pPr>
        <w:autoSpaceDE w:val="0"/>
        <w:autoSpaceDN w:val="0"/>
        <w:adjustRightInd w:val="0"/>
        <w:ind w:firstLine="709"/>
        <w:jc w:val="both"/>
        <w:rPr>
          <w:sz w:val="28"/>
          <w:szCs w:val="28"/>
        </w:rPr>
      </w:pPr>
      <w:bookmarkStart w:id="4" w:name="Par79"/>
      <w:bookmarkEnd w:id="4"/>
      <w:r w:rsidRPr="00D51BA1">
        <w:rPr>
          <w:sz w:val="28"/>
          <w:szCs w:val="28"/>
        </w:rPr>
        <w:t xml:space="preserve">3.5.1. </w:t>
      </w:r>
      <w:r w:rsidR="0076236D">
        <w:rPr>
          <w:sz w:val="28"/>
          <w:szCs w:val="28"/>
        </w:rPr>
        <w:t>Постановление администрации</w:t>
      </w:r>
      <w:r w:rsidR="0076236D" w:rsidRPr="0076236D">
        <w:rPr>
          <w:sz w:val="28"/>
          <w:szCs w:val="28"/>
        </w:rPr>
        <w:t xml:space="preserve"> о присвоении объекту адресации адреса или аннулировании его адреса, а также </w:t>
      </w:r>
      <w:r w:rsidR="00B02356">
        <w:rPr>
          <w:sz w:val="28"/>
          <w:szCs w:val="28"/>
        </w:rPr>
        <w:t>решение</w:t>
      </w:r>
      <w:r w:rsidR="0076236D" w:rsidRPr="0076236D">
        <w:rPr>
          <w:sz w:val="28"/>
          <w:szCs w:val="28"/>
        </w:rPr>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B0C10" w:rsidRPr="005B0C10" w:rsidRDefault="005B0C10" w:rsidP="005B0C10">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sidR="00733FE5">
        <w:rPr>
          <w:sz w:val="28"/>
          <w:szCs w:val="28"/>
        </w:rPr>
        <w:t>Регионального портала</w:t>
      </w:r>
      <w:r w:rsidRPr="005B0C10">
        <w:rPr>
          <w:sz w:val="28"/>
          <w:szCs w:val="28"/>
        </w:rPr>
        <w:t>, не позднее одного рабочего дня со дня истечения срока, указанного в пункте 2.4. настоящего административного регламента;</w:t>
      </w:r>
    </w:p>
    <w:p w:rsidR="005B0C10" w:rsidRPr="005B0C10" w:rsidRDefault="005B0C10" w:rsidP="005B0C10">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B0C10" w:rsidRPr="005B0C10" w:rsidRDefault="005B0C10" w:rsidP="005B0C10">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sidR="00E23A25">
        <w:rPr>
          <w:sz w:val="28"/>
          <w:szCs w:val="28"/>
        </w:rPr>
        <w:t>многофункциональном центре</w:t>
      </w:r>
      <w:r w:rsidRPr="005B0C10">
        <w:rPr>
          <w:sz w:val="28"/>
          <w:szCs w:val="28"/>
        </w:rPr>
        <w:t xml:space="preserve">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rsidR="00E23A25">
        <w:rPr>
          <w:sz w:val="28"/>
          <w:szCs w:val="28"/>
        </w:rPr>
        <w:t>многофункциональн</w:t>
      </w:r>
      <w:r w:rsidR="00733FE5">
        <w:rPr>
          <w:sz w:val="28"/>
          <w:szCs w:val="28"/>
        </w:rPr>
        <w:t>ый центр</w:t>
      </w:r>
      <w:r w:rsidRPr="005B0C10">
        <w:rPr>
          <w:sz w:val="28"/>
          <w:szCs w:val="28"/>
        </w:rPr>
        <w:t>;</w:t>
      </w:r>
    </w:p>
    <w:p w:rsidR="0076236D" w:rsidRDefault="005B0C10" w:rsidP="005B0C10">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sidR="0009327E">
        <w:rPr>
          <w:sz w:val="28"/>
          <w:szCs w:val="28"/>
        </w:rPr>
        <w:t xml:space="preserve">по указанному в заявлении почтовому адресу </w:t>
      </w:r>
      <w:r w:rsidRPr="005B0C10">
        <w:rPr>
          <w:sz w:val="28"/>
          <w:szCs w:val="28"/>
        </w:rPr>
        <w:t>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3B2BC3" w:rsidRDefault="00444344" w:rsidP="0076236D">
      <w:pPr>
        <w:autoSpaceDE w:val="0"/>
        <w:autoSpaceDN w:val="0"/>
        <w:adjustRightInd w:val="0"/>
        <w:ind w:firstLine="709"/>
        <w:jc w:val="both"/>
        <w:rPr>
          <w:sz w:val="28"/>
          <w:szCs w:val="28"/>
        </w:rPr>
      </w:pPr>
      <w:r>
        <w:rPr>
          <w:sz w:val="28"/>
          <w:szCs w:val="28"/>
        </w:rPr>
        <w:t xml:space="preserve">3.5.2. </w:t>
      </w:r>
      <w:r w:rsidR="0076236D" w:rsidRPr="00CF711C">
        <w:rPr>
          <w:sz w:val="28"/>
          <w:szCs w:val="28"/>
        </w:rPr>
        <w:t>З</w:t>
      </w:r>
      <w:r w:rsidR="003B2BC3" w:rsidRPr="00CF711C">
        <w:rPr>
          <w:sz w:val="28"/>
          <w:szCs w:val="28"/>
        </w:rPr>
        <w:t xml:space="preserve">аявитель </w:t>
      </w:r>
      <w:r w:rsidR="00361C75">
        <w:rPr>
          <w:sz w:val="28"/>
          <w:szCs w:val="28"/>
        </w:rPr>
        <w:t xml:space="preserve">(представитель заявителя) </w:t>
      </w:r>
      <w:r w:rsidR="003B2BC3" w:rsidRPr="00CF711C">
        <w:rPr>
          <w:sz w:val="28"/>
          <w:szCs w:val="28"/>
        </w:rPr>
        <w:t xml:space="preserve">информируется о принятом решении в </w:t>
      </w:r>
      <w:r w:rsidR="0040333C" w:rsidRPr="00CF711C">
        <w:rPr>
          <w:sz w:val="28"/>
          <w:szCs w:val="28"/>
        </w:rPr>
        <w:t>порядке,</w:t>
      </w:r>
      <w:r w:rsidR="00BA1C60">
        <w:rPr>
          <w:sz w:val="28"/>
          <w:szCs w:val="28"/>
        </w:rPr>
        <w:t xml:space="preserve"> предусмотренном пунктом 1.3.</w:t>
      </w:r>
      <w:r w:rsidR="00E815E7">
        <w:rPr>
          <w:sz w:val="28"/>
          <w:szCs w:val="28"/>
        </w:rPr>
        <w:t>4.</w:t>
      </w:r>
      <w:r w:rsidR="003B2BC3" w:rsidRPr="00CF711C">
        <w:rPr>
          <w:sz w:val="28"/>
          <w:szCs w:val="28"/>
        </w:rPr>
        <w:t xml:space="preserve"> настоящего административного </w:t>
      </w:r>
      <w:r w:rsidR="003B2BC3" w:rsidRPr="00E23A25">
        <w:rPr>
          <w:sz w:val="28"/>
          <w:szCs w:val="28"/>
        </w:rPr>
        <w:t>регламента.</w:t>
      </w:r>
    </w:p>
    <w:p w:rsidR="00342B1B" w:rsidRPr="00D51BA1" w:rsidRDefault="00FA4406" w:rsidP="00C97E9F">
      <w:pPr>
        <w:autoSpaceDE w:val="0"/>
        <w:autoSpaceDN w:val="0"/>
        <w:adjustRightInd w:val="0"/>
        <w:ind w:firstLine="709"/>
        <w:jc w:val="both"/>
        <w:rPr>
          <w:sz w:val="28"/>
          <w:szCs w:val="28"/>
        </w:rPr>
      </w:pPr>
      <w:r>
        <w:rPr>
          <w:sz w:val="28"/>
          <w:szCs w:val="28"/>
        </w:rPr>
        <w:t xml:space="preserve">3.5.3. </w:t>
      </w:r>
      <w:r w:rsidR="003536D7" w:rsidRPr="00D51BA1">
        <w:rPr>
          <w:sz w:val="28"/>
          <w:szCs w:val="28"/>
        </w:rPr>
        <w:t xml:space="preserve">Результатом административной процедуры является выдача </w:t>
      </w:r>
      <w:r w:rsidR="00444344">
        <w:rPr>
          <w:sz w:val="28"/>
          <w:szCs w:val="28"/>
        </w:rPr>
        <w:t xml:space="preserve">(направление) </w:t>
      </w:r>
      <w:r w:rsidR="003536D7" w:rsidRPr="00D51BA1">
        <w:rPr>
          <w:sz w:val="28"/>
          <w:szCs w:val="28"/>
        </w:rPr>
        <w:t xml:space="preserve">заявителю </w:t>
      </w:r>
      <w:r w:rsidR="00444344">
        <w:rPr>
          <w:sz w:val="28"/>
          <w:szCs w:val="28"/>
        </w:rPr>
        <w:t xml:space="preserve">(представителю заявителя) </w:t>
      </w:r>
      <w:r w:rsidR="003536D7" w:rsidRPr="00D51BA1">
        <w:rPr>
          <w:sz w:val="28"/>
          <w:szCs w:val="28"/>
        </w:rPr>
        <w:t xml:space="preserve">лично по месту обращения </w:t>
      </w:r>
      <w:r w:rsidR="00444344">
        <w:rPr>
          <w:sz w:val="28"/>
          <w:szCs w:val="28"/>
        </w:rPr>
        <w:t xml:space="preserve">постановления </w:t>
      </w:r>
      <w:r w:rsidR="00EE0C14" w:rsidRPr="00EE0C14">
        <w:rPr>
          <w:sz w:val="28"/>
          <w:szCs w:val="28"/>
        </w:rPr>
        <w:t xml:space="preserve">о присвоении объекту адресации адреса или аннулировании его адреса, а также </w:t>
      </w:r>
      <w:r w:rsidR="00B02356">
        <w:rPr>
          <w:sz w:val="28"/>
          <w:szCs w:val="28"/>
        </w:rPr>
        <w:t>решения</w:t>
      </w:r>
      <w:r w:rsidR="00EE0C14" w:rsidRPr="00EE0C14">
        <w:rPr>
          <w:sz w:val="28"/>
          <w:szCs w:val="28"/>
        </w:rPr>
        <w:t xml:space="preserve"> об отказе в таком присвоении или аннулировании адреса</w:t>
      </w:r>
      <w:r w:rsidR="003536D7" w:rsidRPr="00D51BA1">
        <w:rPr>
          <w:sz w:val="28"/>
          <w:szCs w:val="28"/>
        </w:rPr>
        <w:t xml:space="preserve"> или направление </w:t>
      </w:r>
      <w:r w:rsidR="00342B1B" w:rsidRPr="00D51BA1">
        <w:rPr>
          <w:sz w:val="28"/>
          <w:szCs w:val="28"/>
        </w:rPr>
        <w:t>указанных документов почтовым отправлением с уведомлением о вручении по адресу, указанному в заявле</w:t>
      </w:r>
      <w:r w:rsidR="00EE0C14">
        <w:rPr>
          <w:sz w:val="28"/>
          <w:szCs w:val="28"/>
        </w:rPr>
        <w:t xml:space="preserve">нии, либо </w:t>
      </w:r>
      <w:r w:rsidR="00EE0C14" w:rsidRPr="00EE0C14">
        <w:rPr>
          <w:sz w:val="28"/>
          <w:szCs w:val="28"/>
        </w:rPr>
        <w:t xml:space="preserve">в форме электронного документа использованием информационно-телекоммуникационных сетей общего пользования, в том числе Единого портала и (или) </w:t>
      </w:r>
      <w:r w:rsidR="00E23A25">
        <w:rPr>
          <w:sz w:val="28"/>
          <w:szCs w:val="28"/>
        </w:rPr>
        <w:t>Регионального портала</w:t>
      </w:r>
      <w:r w:rsidR="00EE0C14">
        <w:rPr>
          <w:sz w:val="28"/>
          <w:szCs w:val="28"/>
        </w:rPr>
        <w:t>.</w:t>
      </w:r>
    </w:p>
    <w:p w:rsidR="00C01A46" w:rsidRDefault="00FA4406" w:rsidP="00C97E9F">
      <w:pPr>
        <w:autoSpaceDE w:val="0"/>
        <w:autoSpaceDN w:val="0"/>
        <w:adjustRightInd w:val="0"/>
        <w:ind w:firstLine="709"/>
        <w:jc w:val="both"/>
        <w:rPr>
          <w:sz w:val="28"/>
          <w:szCs w:val="28"/>
        </w:rPr>
      </w:pPr>
      <w:r>
        <w:rPr>
          <w:sz w:val="28"/>
          <w:szCs w:val="28"/>
        </w:rPr>
        <w:t>3.5.</w:t>
      </w:r>
      <w:r w:rsidR="00D23804">
        <w:rPr>
          <w:sz w:val="28"/>
          <w:szCs w:val="28"/>
        </w:rPr>
        <w:t>4</w:t>
      </w:r>
      <w:r w:rsidR="003536D7" w:rsidRPr="00D51BA1">
        <w:rPr>
          <w:sz w:val="28"/>
          <w:szCs w:val="28"/>
        </w:rPr>
        <w:t xml:space="preserve">. </w:t>
      </w:r>
      <w:r w:rsidR="003536D7" w:rsidRPr="0012011F">
        <w:rPr>
          <w:sz w:val="28"/>
          <w:szCs w:val="28"/>
        </w:rPr>
        <w:t>Максимальный срок исполнени</w:t>
      </w:r>
      <w:r w:rsidR="00EE0C14" w:rsidRPr="0012011F">
        <w:rPr>
          <w:sz w:val="28"/>
          <w:szCs w:val="28"/>
        </w:rPr>
        <w:t>я административной процедуры</w:t>
      </w:r>
      <w:r w:rsidR="0012011F">
        <w:rPr>
          <w:sz w:val="28"/>
          <w:szCs w:val="28"/>
        </w:rPr>
        <w:t xml:space="preserve"> – 11 рабочих дней.</w:t>
      </w:r>
    </w:p>
    <w:p w:rsidR="00E61BF9" w:rsidRPr="00E61BF9" w:rsidRDefault="00E61BF9" w:rsidP="00E61BF9">
      <w:pPr>
        <w:autoSpaceDE w:val="0"/>
        <w:autoSpaceDN w:val="0"/>
        <w:adjustRightInd w:val="0"/>
        <w:ind w:firstLine="709"/>
        <w:jc w:val="both"/>
        <w:rPr>
          <w:sz w:val="28"/>
          <w:szCs w:val="28"/>
        </w:rPr>
      </w:pPr>
      <w:r>
        <w:rPr>
          <w:sz w:val="28"/>
          <w:szCs w:val="28"/>
        </w:rPr>
        <w:t xml:space="preserve">3.6. </w:t>
      </w:r>
      <w:r w:rsidRPr="00E61BF9">
        <w:rPr>
          <w:sz w:val="28"/>
          <w:szCs w:val="28"/>
        </w:rPr>
        <w:t xml:space="preserve">Подача заявителем </w:t>
      </w:r>
      <w:r>
        <w:rPr>
          <w:sz w:val="28"/>
          <w:szCs w:val="28"/>
        </w:rPr>
        <w:t xml:space="preserve">(представителем заявителя) </w:t>
      </w:r>
      <w:r w:rsidRPr="00E61BF9">
        <w:rPr>
          <w:sz w:val="28"/>
          <w:szCs w:val="28"/>
        </w:rPr>
        <w:t>заявления и иных документов, необходимых для предоставления муниципальной услуги, и прием таких заявлений и</w:t>
      </w:r>
      <w:r>
        <w:rPr>
          <w:sz w:val="28"/>
          <w:szCs w:val="28"/>
        </w:rPr>
        <w:t xml:space="preserve"> документов в электронной форме.</w:t>
      </w:r>
    </w:p>
    <w:p w:rsidR="00E61BF9" w:rsidRDefault="00E61BF9" w:rsidP="00E61BF9">
      <w:pPr>
        <w:autoSpaceDE w:val="0"/>
        <w:autoSpaceDN w:val="0"/>
        <w:adjustRightInd w:val="0"/>
        <w:ind w:firstLine="709"/>
        <w:jc w:val="both"/>
        <w:rPr>
          <w:sz w:val="28"/>
          <w:szCs w:val="28"/>
        </w:rPr>
      </w:pPr>
      <w:r w:rsidRPr="00E61BF9">
        <w:rPr>
          <w:sz w:val="28"/>
          <w:szCs w:val="28"/>
        </w:rPr>
        <w:t xml:space="preserve">3.6.1. </w:t>
      </w:r>
      <w:r w:rsidRPr="00E61BF9">
        <w:rPr>
          <w:sz w:val="28"/>
          <w:szCs w:val="28"/>
        </w:rPr>
        <w:tab/>
        <w:t xml:space="preserve">Заявитель </w:t>
      </w:r>
      <w:r>
        <w:rPr>
          <w:sz w:val="28"/>
          <w:szCs w:val="28"/>
        </w:rPr>
        <w:t xml:space="preserve">(представитель заявителя) </w:t>
      </w:r>
      <w:r w:rsidRPr="00E61BF9">
        <w:rPr>
          <w:sz w:val="28"/>
          <w:szCs w:val="28"/>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D5491" w:rsidRDefault="006D5491" w:rsidP="00E61BF9">
      <w:pPr>
        <w:autoSpaceDE w:val="0"/>
        <w:autoSpaceDN w:val="0"/>
        <w:adjustRightInd w:val="0"/>
        <w:ind w:firstLine="709"/>
        <w:jc w:val="both"/>
        <w:rPr>
          <w:sz w:val="28"/>
          <w:szCs w:val="28"/>
        </w:rPr>
      </w:pPr>
      <w:r>
        <w:rPr>
          <w:sz w:val="28"/>
          <w:szCs w:val="28"/>
        </w:rPr>
        <w:t>3.6.2.</w:t>
      </w:r>
      <w:r w:rsidRPr="006D5491">
        <w:rPr>
          <w:sz w:val="28"/>
          <w:szCs w:val="28"/>
        </w:rPr>
        <w:tab/>
        <w:t xml:space="preserve">При обращении в электронной форме за получением муниципальной услуги заявление и документы, представляемые заявителем для предоставления </w:t>
      </w:r>
      <w:r w:rsidRPr="006D5491">
        <w:rPr>
          <w:sz w:val="28"/>
          <w:szCs w:val="28"/>
        </w:rPr>
        <w:lastRenderedPageBreak/>
        <w:t>муниципальной услуги, подписываются с использованием усиленной квалифицированной электронной подписи.</w:t>
      </w:r>
    </w:p>
    <w:p w:rsidR="00E61BF9" w:rsidRPr="00E61BF9" w:rsidRDefault="00E61BF9" w:rsidP="00E61BF9">
      <w:pPr>
        <w:autoSpaceDE w:val="0"/>
        <w:autoSpaceDN w:val="0"/>
        <w:adjustRightInd w:val="0"/>
        <w:ind w:firstLine="709"/>
        <w:jc w:val="both"/>
        <w:rPr>
          <w:sz w:val="28"/>
          <w:szCs w:val="28"/>
        </w:rPr>
      </w:pPr>
      <w:r w:rsidRPr="00E61BF9">
        <w:rPr>
          <w:sz w:val="28"/>
          <w:szCs w:val="28"/>
        </w:rPr>
        <w:t xml:space="preserve">3.6.2. Заявитель </w:t>
      </w:r>
      <w:r>
        <w:rPr>
          <w:sz w:val="28"/>
          <w:szCs w:val="28"/>
        </w:rPr>
        <w:t xml:space="preserve">(представитель заявителя) </w:t>
      </w:r>
      <w:r w:rsidRPr="00E61BF9">
        <w:rPr>
          <w:sz w:val="28"/>
          <w:szCs w:val="28"/>
        </w:rPr>
        <w:t>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61BF9" w:rsidRPr="00E61BF9" w:rsidRDefault="00E61BF9" w:rsidP="00E61BF9">
      <w:pPr>
        <w:autoSpaceDE w:val="0"/>
        <w:autoSpaceDN w:val="0"/>
        <w:adjustRightInd w:val="0"/>
        <w:ind w:firstLine="709"/>
        <w:jc w:val="both"/>
        <w:rPr>
          <w:sz w:val="28"/>
          <w:szCs w:val="28"/>
        </w:rPr>
      </w:pPr>
      <w:r w:rsidRPr="00E61BF9">
        <w:rPr>
          <w:sz w:val="28"/>
          <w:szCs w:val="28"/>
        </w:rPr>
        <w:t xml:space="preserve">3.6.3. Заявитель </w:t>
      </w:r>
      <w:r>
        <w:rPr>
          <w:sz w:val="28"/>
          <w:szCs w:val="28"/>
        </w:rPr>
        <w:t xml:space="preserve">(представитель заявителя) </w:t>
      </w:r>
      <w:r w:rsidRPr="00E61BF9">
        <w:rPr>
          <w:sz w:val="28"/>
          <w:szCs w:val="28"/>
        </w:rPr>
        <w:t>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61BF9" w:rsidRPr="00E61BF9" w:rsidRDefault="00E61BF9" w:rsidP="00E61BF9">
      <w:pPr>
        <w:autoSpaceDE w:val="0"/>
        <w:autoSpaceDN w:val="0"/>
        <w:adjustRightInd w:val="0"/>
        <w:ind w:firstLine="709"/>
        <w:jc w:val="both"/>
        <w:rPr>
          <w:sz w:val="28"/>
          <w:szCs w:val="28"/>
        </w:rPr>
      </w:pPr>
      <w:r w:rsidRPr="00E61BF9">
        <w:rPr>
          <w:sz w:val="28"/>
          <w:szCs w:val="28"/>
        </w:rPr>
        <w:t xml:space="preserve">3.7. Взаимодействие </w:t>
      </w:r>
      <w:r w:rsidR="00310B43">
        <w:rPr>
          <w:sz w:val="28"/>
          <w:szCs w:val="28"/>
        </w:rPr>
        <w:t>администрации</w:t>
      </w:r>
      <w:r w:rsidRPr="00E61BF9">
        <w:rPr>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w:t>
      </w:r>
      <w:r w:rsidR="001E6537">
        <w:rPr>
          <w:sz w:val="28"/>
          <w:szCs w:val="28"/>
        </w:rPr>
        <w:t>льных услуг в электронной форме.</w:t>
      </w:r>
    </w:p>
    <w:p w:rsidR="001E6537" w:rsidRPr="001E6537" w:rsidRDefault="001E6537" w:rsidP="001E6537">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w:t>
      </w:r>
      <w:r w:rsidR="00B63614" w:rsidRPr="00B63614">
        <w:rPr>
          <w:sz w:val="28"/>
          <w:szCs w:val="28"/>
        </w:rPr>
        <w:t>правоустанавливающи</w:t>
      </w:r>
      <w:r w:rsidR="00B63614">
        <w:rPr>
          <w:sz w:val="28"/>
          <w:szCs w:val="28"/>
        </w:rPr>
        <w:t>х</w:t>
      </w:r>
      <w:r w:rsidR="00B63614" w:rsidRPr="00B63614">
        <w:rPr>
          <w:sz w:val="28"/>
          <w:szCs w:val="28"/>
        </w:rPr>
        <w:t xml:space="preserve"> и (или) правоудостоверяющи</w:t>
      </w:r>
      <w:r w:rsidR="00B63614">
        <w:rPr>
          <w:sz w:val="28"/>
          <w:szCs w:val="28"/>
        </w:rPr>
        <w:t>х</w:t>
      </w:r>
      <w:r w:rsidR="00B63614" w:rsidRPr="00B63614">
        <w:rPr>
          <w:sz w:val="28"/>
          <w:szCs w:val="28"/>
        </w:rPr>
        <w:t xml:space="preserve"> документ</w:t>
      </w:r>
      <w:r w:rsidR="00B63614">
        <w:rPr>
          <w:sz w:val="28"/>
          <w:szCs w:val="28"/>
        </w:rPr>
        <w:t>ов на объекты недвижимости</w:t>
      </w:r>
      <w:r w:rsidRPr="001E6537">
        <w:rPr>
          <w:sz w:val="28"/>
          <w:szCs w:val="28"/>
        </w:rPr>
        <w:t xml:space="preserve"> предусмотрено межведомственное взаимодействие </w:t>
      </w:r>
      <w:r w:rsidR="00CC7F80">
        <w:rPr>
          <w:sz w:val="28"/>
          <w:szCs w:val="28"/>
        </w:rPr>
        <w:t>администрации</w:t>
      </w:r>
      <w:r w:rsidRPr="001E6537">
        <w:rPr>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0612CE" w:rsidRDefault="001E6537" w:rsidP="001E6537">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кадастровых выписок </w:t>
      </w:r>
      <w:r w:rsidR="00B63614">
        <w:rPr>
          <w:sz w:val="28"/>
          <w:szCs w:val="28"/>
        </w:rPr>
        <w:t>об объектах недвижимости</w:t>
      </w:r>
      <w:r w:rsidRPr="001E6537">
        <w:rPr>
          <w:sz w:val="28"/>
          <w:szCs w:val="28"/>
        </w:rPr>
        <w:t xml:space="preserve"> предусмотрено м</w:t>
      </w:r>
      <w:r w:rsidR="00CC7F80">
        <w:rPr>
          <w:sz w:val="28"/>
          <w:szCs w:val="28"/>
        </w:rPr>
        <w:t>ежведомственное взаимодействие администрации</w:t>
      </w:r>
      <w:r w:rsidRPr="001E6537">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63614" w:rsidRPr="00D51BA1" w:rsidRDefault="00B63614" w:rsidP="001E6537">
      <w:pPr>
        <w:widowControl w:val="0"/>
        <w:tabs>
          <w:tab w:val="left" w:pos="1560"/>
          <w:tab w:val="left" w:pos="1680"/>
          <w:tab w:val="left" w:pos="1985"/>
        </w:tabs>
        <w:suppressAutoHyphens/>
        <w:autoSpaceDE w:val="0"/>
        <w:autoSpaceDN w:val="0"/>
        <w:adjustRightInd w:val="0"/>
        <w:ind w:firstLine="709"/>
        <w:jc w:val="both"/>
        <w:rPr>
          <w:sz w:val="28"/>
          <w:szCs w:val="28"/>
        </w:rPr>
      </w:pPr>
    </w:p>
    <w:p w:rsidR="000D6C7E" w:rsidRPr="00D51BA1" w:rsidRDefault="005741D3" w:rsidP="00C97E9F">
      <w:pPr>
        <w:numPr>
          <w:ilvl w:val="0"/>
          <w:numId w:val="5"/>
        </w:numPr>
        <w:tabs>
          <w:tab w:val="left" w:pos="1560"/>
        </w:tabs>
        <w:ind w:left="0" w:firstLine="709"/>
        <w:jc w:val="center"/>
        <w:rPr>
          <w:b/>
          <w:sz w:val="28"/>
          <w:szCs w:val="28"/>
        </w:rPr>
      </w:pPr>
      <w:r w:rsidRPr="00D51BA1">
        <w:rPr>
          <w:b/>
          <w:sz w:val="28"/>
          <w:szCs w:val="28"/>
        </w:rPr>
        <w:t>Формы контроля  за исполнением</w:t>
      </w:r>
      <w:r w:rsidR="000C2D92" w:rsidRPr="00D51BA1">
        <w:rPr>
          <w:b/>
          <w:sz w:val="28"/>
          <w:szCs w:val="28"/>
        </w:rPr>
        <w:t xml:space="preserve"> </w:t>
      </w:r>
      <w:r w:rsidRPr="00D51BA1">
        <w:rPr>
          <w:b/>
          <w:sz w:val="28"/>
          <w:szCs w:val="28"/>
        </w:rPr>
        <w:t>административного регламента</w:t>
      </w:r>
    </w:p>
    <w:p w:rsidR="000D6C7E" w:rsidRPr="00D51BA1" w:rsidRDefault="000D6C7E" w:rsidP="00C97E9F">
      <w:pPr>
        <w:suppressAutoHyphens/>
        <w:ind w:firstLine="709"/>
        <w:jc w:val="center"/>
        <w:rPr>
          <w:b/>
          <w:sz w:val="28"/>
          <w:szCs w:val="28"/>
        </w:rPr>
      </w:pPr>
    </w:p>
    <w:p w:rsidR="00C93919" w:rsidRPr="00C93919" w:rsidRDefault="005741D3" w:rsidP="00C93919">
      <w:pPr>
        <w:autoSpaceDE w:val="0"/>
        <w:autoSpaceDN w:val="0"/>
        <w:adjustRightInd w:val="0"/>
        <w:ind w:firstLine="709"/>
        <w:jc w:val="both"/>
        <w:rPr>
          <w:sz w:val="28"/>
          <w:szCs w:val="28"/>
        </w:rPr>
      </w:pPr>
      <w:r w:rsidRPr="00D51BA1">
        <w:rPr>
          <w:sz w:val="28"/>
          <w:szCs w:val="28"/>
        </w:rPr>
        <w:t xml:space="preserve">4.1. </w:t>
      </w:r>
      <w:r w:rsidR="00C93919" w:rsidRPr="00C93919">
        <w:rPr>
          <w:sz w:val="28"/>
          <w:szCs w:val="28"/>
        </w:rPr>
        <w:t xml:space="preserve">Текущий контроль за соблюдением и исполнением ответственными должностными лицами установленных </w:t>
      </w:r>
      <w:r w:rsidR="00C93919">
        <w:rPr>
          <w:sz w:val="28"/>
          <w:szCs w:val="28"/>
        </w:rPr>
        <w:t>настоящим а</w:t>
      </w:r>
      <w:r w:rsidR="00C93919" w:rsidRPr="00C93919">
        <w:rPr>
          <w:sz w:val="28"/>
          <w:szCs w:val="28"/>
        </w:rPr>
        <w:t xml:space="preserve">дминистративным регламентом административных процедур, а также соответствием решений, принятых в рамках предоставления </w:t>
      </w:r>
      <w:r w:rsidR="00C93919">
        <w:rPr>
          <w:sz w:val="28"/>
          <w:szCs w:val="28"/>
        </w:rPr>
        <w:t>муниципальной</w:t>
      </w:r>
      <w:r w:rsidR="00C93919" w:rsidRPr="00C93919">
        <w:rPr>
          <w:sz w:val="28"/>
          <w:szCs w:val="28"/>
        </w:rPr>
        <w:t xml:space="preserve">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3919" w:rsidRPr="00C93919" w:rsidRDefault="00C93919" w:rsidP="00C93919">
      <w:pPr>
        <w:autoSpaceDE w:val="0"/>
        <w:autoSpaceDN w:val="0"/>
        <w:adjustRightInd w:val="0"/>
        <w:ind w:firstLine="709"/>
        <w:jc w:val="both"/>
        <w:rPr>
          <w:sz w:val="28"/>
          <w:szCs w:val="28"/>
        </w:rPr>
      </w:pPr>
      <w:r w:rsidRPr="00C93919">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3919" w:rsidRPr="00C93919" w:rsidRDefault="00C93919" w:rsidP="00C93919">
      <w:pPr>
        <w:autoSpaceDE w:val="0"/>
        <w:autoSpaceDN w:val="0"/>
        <w:adjustRightInd w:val="0"/>
        <w:ind w:firstLine="709"/>
        <w:jc w:val="both"/>
        <w:rPr>
          <w:sz w:val="28"/>
          <w:szCs w:val="28"/>
        </w:rPr>
      </w:pPr>
      <w:r w:rsidRPr="00C93919">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3919" w:rsidRPr="00C93919" w:rsidRDefault="00C93919" w:rsidP="00C93919">
      <w:pPr>
        <w:autoSpaceDE w:val="0"/>
        <w:autoSpaceDN w:val="0"/>
        <w:adjustRightInd w:val="0"/>
        <w:ind w:firstLine="709"/>
        <w:jc w:val="both"/>
        <w:rPr>
          <w:sz w:val="28"/>
          <w:szCs w:val="28"/>
        </w:rPr>
      </w:pPr>
      <w:r w:rsidRPr="00C93919">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3919" w:rsidRPr="00C93919" w:rsidRDefault="00C93919" w:rsidP="00C93919">
      <w:pPr>
        <w:autoSpaceDE w:val="0"/>
        <w:autoSpaceDN w:val="0"/>
        <w:adjustRightInd w:val="0"/>
        <w:ind w:firstLine="709"/>
        <w:jc w:val="both"/>
        <w:rPr>
          <w:sz w:val="28"/>
          <w:szCs w:val="28"/>
        </w:rPr>
      </w:pPr>
      <w:r w:rsidRPr="00C93919">
        <w:rPr>
          <w:sz w:val="28"/>
          <w:szCs w:val="28"/>
        </w:rPr>
        <w:t>4.4. Проведение текущего контроля должно осуществляться не реже двух раз в год.</w:t>
      </w:r>
    </w:p>
    <w:p w:rsidR="00C93919" w:rsidRPr="00C93919" w:rsidRDefault="00C93919" w:rsidP="00C93919">
      <w:pPr>
        <w:autoSpaceDE w:val="0"/>
        <w:autoSpaceDN w:val="0"/>
        <w:adjustRightInd w:val="0"/>
        <w:ind w:firstLine="709"/>
        <w:jc w:val="both"/>
        <w:rPr>
          <w:sz w:val="28"/>
          <w:szCs w:val="28"/>
        </w:rPr>
      </w:pPr>
      <w:r w:rsidRPr="00C93919">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3919" w:rsidRPr="00C93919" w:rsidRDefault="00C93919" w:rsidP="00C93919">
      <w:pPr>
        <w:autoSpaceDE w:val="0"/>
        <w:autoSpaceDN w:val="0"/>
        <w:adjustRightInd w:val="0"/>
        <w:ind w:firstLine="709"/>
        <w:jc w:val="both"/>
        <w:rPr>
          <w:sz w:val="28"/>
          <w:szCs w:val="28"/>
        </w:rPr>
      </w:pPr>
      <w:r w:rsidRPr="00C93919">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93919" w:rsidRPr="00C93919" w:rsidRDefault="00C93919" w:rsidP="00C93919">
      <w:pPr>
        <w:autoSpaceDE w:val="0"/>
        <w:autoSpaceDN w:val="0"/>
        <w:adjustRightInd w:val="0"/>
        <w:ind w:firstLine="709"/>
        <w:jc w:val="both"/>
        <w:rPr>
          <w:sz w:val="28"/>
          <w:szCs w:val="28"/>
        </w:rPr>
      </w:pPr>
      <w:r w:rsidRPr="00C93919">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3919" w:rsidRPr="00C93919" w:rsidRDefault="00C93919" w:rsidP="00C93919">
      <w:pPr>
        <w:autoSpaceDE w:val="0"/>
        <w:autoSpaceDN w:val="0"/>
        <w:adjustRightInd w:val="0"/>
        <w:ind w:firstLine="709"/>
        <w:jc w:val="both"/>
        <w:rPr>
          <w:sz w:val="28"/>
          <w:szCs w:val="28"/>
        </w:rPr>
      </w:pPr>
      <w:r w:rsidRPr="00C93919">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26F2" w:rsidRPr="00D51BA1" w:rsidRDefault="00EE26F2" w:rsidP="00C97E9F">
      <w:pPr>
        <w:autoSpaceDE w:val="0"/>
        <w:autoSpaceDN w:val="0"/>
        <w:adjustRightInd w:val="0"/>
        <w:ind w:firstLine="709"/>
        <w:jc w:val="both"/>
        <w:rPr>
          <w:sz w:val="28"/>
          <w:szCs w:val="28"/>
        </w:rPr>
      </w:pPr>
    </w:p>
    <w:p w:rsidR="000D6C7E" w:rsidRPr="00D51BA1" w:rsidRDefault="000D6C7E" w:rsidP="00C97E9F">
      <w:pPr>
        <w:suppressAutoHyphens/>
        <w:ind w:firstLine="709"/>
        <w:jc w:val="both"/>
        <w:rPr>
          <w:b/>
          <w:sz w:val="28"/>
          <w:szCs w:val="28"/>
        </w:rPr>
      </w:pPr>
    </w:p>
    <w:p w:rsidR="000D6C7E" w:rsidRPr="00D51BA1" w:rsidRDefault="00C93124" w:rsidP="00C97E9F">
      <w:pPr>
        <w:tabs>
          <w:tab w:val="left" w:pos="1560"/>
        </w:tabs>
        <w:ind w:firstLine="709"/>
        <w:jc w:val="center"/>
        <w:rPr>
          <w:sz w:val="28"/>
          <w:szCs w:val="28"/>
        </w:rPr>
      </w:pPr>
      <w:r w:rsidRPr="00D51BA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496B59">
        <w:rPr>
          <w:b/>
          <w:sz w:val="28"/>
          <w:szCs w:val="28"/>
        </w:rPr>
        <w:t xml:space="preserve">а также </w:t>
      </w:r>
      <w:r w:rsidRPr="00D51BA1">
        <w:rPr>
          <w:b/>
          <w:sz w:val="28"/>
          <w:szCs w:val="28"/>
        </w:rPr>
        <w:t>должностн</w:t>
      </w:r>
      <w:r w:rsidR="000F1EC2">
        <w:rPr>
          <w:b/>
          <w:sz w:val="28"/>
          <w:szCs w:val="28"/>
        </w:rPr>
        <w:t>ых</w:t>
      </w:r>
      <w:r w:rsidRPr="00D51BA1">
        <w:rPr>
          <w:b/>
          <w:sz w:val="28"/>
          <w:szCs w:val="28"/>
        </w:rPr>
        <w:t xml:space="preserve"> лиц</w:t>
      </w:r>
      <w:r w:rsidR="000F1EC2">
        <w:rPr>
          <w:b/>
          <w:sz w:val="28"/>
          <w:szCs w:val="28"/>
        </w:rPr>
        <w:t xml:space="preserve">, </w:t>
      </w:r>
      <w:r w:rsidRPr="00D51BA1">
        <w:rPr>
          <w:b/>
          <w:sz w:val="28"/>
          <w:szCs w:val="28"/>
        </w:rPr>
        <w:t>муниципальн</w:t>
      </w:r>
      <w:r w:rsidR="000F1EC2">
        <w:rPr>
          <w:b/>
          <w:sz w:val="28"/>
          <w:szCs w:val="28"/>
        </w:rPr>
        <w:t>ых</w:t>
      </w:r>
      <w:r w:rsidRPr="00D51BA1">
        <w:rPr>
          <w:b/>
          <w:sz w:val="28"/>
          <w:szCs w:val="28"/>
        </w:rPr>
        <w:t xml:space="preserve"> служащ</w:t>
      </w:r>
      <w:r w:rsidR="000F1EC2">
        <w:rPr>
          <w:b/>
          <w:sz w:val="28"/>
          <w:szCs w:val="28"/>
        </w:rPr>
        <w:t>их</w:t>
      </w:r>
      <w:r w:rsidRPr="00D51BA1">
        <w:rPr>
          <w:b/>
          <w:sz w:val="28"/>
          <w:szCs w:val="28"/>
        </w:rPr>
        <w:t>.</w:t>
      </w:r>
    </w:p>
    <w:p w:rsidR="000612CE" w:rsidRPr="00D51BA1" w:rsidRDefault="000612CE" w:rsidP="00C97E9F">
      <w:pPr>
        <w:pStyle w:val="ConsPlusTitle"/>
        <w:widowControl/>
        <w:ind w:firstLine="709"/>
        <w:jc w:val="both"/>
        <w:rPr>
          <w:rFonts w:ascii="Times New Roman" w:hAnsi="Times New Roman" w:cs="Times New Roman"/>
          <w:b w:val="0"/>
          <w:sz w:val="28"/>
          <w:szCs w:val="28"/>
        </w:rPr>
      </w:pPr>
    </w:p>
    <w:p w:rsidR="00D84386"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5.1. </w:t>
      </w:r>
      <w:r w:rsidR="00D84386" w:rsidRPr="00D84386">
        <w:rPr>
          <w:rFonts w:ascii="Times New Roman" w:hAnsi="Times New Roman" w:cs="Times New Roman"/>
          <w:sz w:val="28"/>
          <w:szCs w:val="28"/>
          <w:lang w:eastAsia="ru-RU"/>
        </w:rPr>
        <w:t xml:space="preserve">Заявители имеют право подать жалобу на решение и (или) действие (бездействие) </w:t>
      </w:r>
      <w:r w:rsidR="00167137">
        <w:rPr>
          <w:rFonts w:ascii="Times New Roman" w:hAnsi="Times New Roman" w:cs="Times New Roman"/>
          <w:sz w:val="28"/>
          <w:szCs w:val="28"/>
          <w:lang w:eastAsia="ru-RU"/>
        </w:rPr>
        <w:t>администрации</w:t>
      </w:r>
      <w:r w:rsidR="00D84386" w:rsidRPr="00D84386">
        <w:rPr>
          <w:rFonts w:ascii="Times New Roman" w:hAnsi="Times New Roman" w:cs="Times New Roman"/>
          <w:sz w:val="28"/>
          <w:szCs w:val="28"/>
          <w:lang w:eastAsia="ru-RU"/>
        </w:rPr>
        <w:t>, а также должностных лиц</w:t>
      </w:r>
      <w:r w:rsidR="0057549D">
        <w:rPr>
          <w:rFonts w:ascii="Times New Roman" w:hAnsi="Times New Roman" w:cs="Times New Roman"/>
          <w:sz w:val="28"/>
          <w:szCs w:val="28"/>
          <w:lang w:eastAsia="ru-RU"/>
        </w:rPr>
        <w:t xml:space="preserve"> администрации</w:t>
      </w:r>
      <w:r w:rsidR="00D84386">
        <w:rPr>
          <w:rFonts w:ascii="Times New Roman" w:hAnsi="Times New Roman" w:cs="Times New Roman"/>
          <w:sz w:val="28"/>
          <w:szCs w:val="28"/>
          <w:lang w:eastAsia="ru-RU"/>
        </w:rPr>
        <w:t>, муниципальных служащих</w:t>
      </w:r>
      <w:r w:rsidR="00D84386" w:rsidRPr="00D84386">
        <w:rPr>
          <w:rFonts w:ascii="Times New Roman" w:hAnsi="Times New Roman" w:cs="Times New Roman"/>
          <w:sz w:val="28"/>
          <w:szCs w:val="28"/>
          <w:lang w:eastAsia="ru-RU"/>
        </w:rPr>
        <w:t xml:space="preserve"> при предоставлении </w:t>
      </w:r>
      <w:r w:rsidR="00D84386">
        <w:rPr>
          <w:rFonts w:ascii="Times New Roman" w:hAnsi="Times New Roman" w:cs="Times New Roman"/>
          <w:sz w:val="28"/>
          <w:szCs w:val="28"/>
          <w:lang w:eastAsia="ru-RU"/>
        </w:rPr>
        <w:t>муниципальной</w:t>
      </w:r>
      <w:r w:rsidR="00D84386" w:rsidRPr="00D84386">
        <w:rPr>
          <w:rFonts w:ascii="Times New Roman" w:hAnsi="Times New Roman" w:cs="Times New Roman"/>
          <w:sz w:val="28"/>
          <w:szCs w:val="28"/>
          <w:lang w:eastAsia="ru-RU"/>
        </w:rPr>
        <w:t xml:space="preserve"> услуги.</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5.2. Заявитель может обратиться с жалобой в том числе в следующих случаях:</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2) нарушение срока предоставления муниципальной услуги;</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D51BA1">
        <w:rPr>
          <w:rFonts w:ascii="Times New Roman" w:hAnsi="Times New Roman" w:cs="Times New Roman"/>
          <w:sz w:val="28"/>
          <w:szCs w:val="28"/>
          <w:lang w:eastAsia="ru-RU"/>
        </w:rPr>
        <w:t xml:space="preserve">, </w:t>
      </w:r>
      <w:r w:rsidR="00EF6EC9" w:rsidRPr="00D51BA1">
        <w:rPr>
          <w:rFonts w:ascii="Times New Roman" w:hAnsi="Times New Roman" w:cs="Times New Roman"/>
          <w:sz w:val="28"/>
          <w:szCs w:val="28"/>
        </w:rPr>
        <w:t>нормативными правовыми актами органов местного самоуправления</w:t>
      </w:r>
      <w:r w:rsidR="00D56FC7">
        <w:rPr>
          <w:rFonts w:ascii="Times New Roman" w:hAnsi="Times New Roman" w:cs="Times New Roman"/>
          <w:sz w:val="28"/>
          <w:szCs w:val="28"/>
        </w:rPr>
        <w:t xml:space="preserve"> </w:t>
      </w:r>
      <w:r w:rsidR="00D56FC7" w:rsidRPr="00D56FC7">
        <w:rPr>
          <w:rFonts w:ascii="Times New Roman" w:hAnsi="Times New Roman" w:cs="Times New Roman"/>
          <w:sz w:val="28"/>
          <w:szCs w:val="28"/>
        </w:rPr>
        <w:t xml:space="preserve">администрации </w:t>
      </w:r>
      <w:r w:rsidR="003F423A" w:rsidRPr="003F423A">
        <w:rPr>
          <w:rFonts w:ascii="Times New Roman" w:hAnsi="Times New Roman" w:cs="Times New Roman"/>
          <w:sz w:val="28"/>
          <w:szCs w:val="28"/>
        </w:rPr>
        <w:t>городского поселения – город Богучар</w:t>
      </w:r>
      <w:r w:rsidR="00D56FC7" w:rsidRPr="00D56FC7">
        <w:rPr>
          <w:rFonts w:ascii="Times New Roman" w:hAnsi="Times New Roman" w:cs="Times New Roman"/>
          <w:sz w:val="28"/>
          <w:szCs w:val="28"/>
        </w:rPr>
        <w:t xml:space="preserve"> Богучарского муниципального района Воронежской области</w:t>
      </w:r>
      <w:r w:rsidR="00D56FC7" w:rsidRPr="00D51BA1">
        <w:rPr>
          <w:rFonts w:ascii="Times New Roman" w:hAnsi="Times New Roman" w:cs="Times New Roman"/>
          <w:sz w:val="28"/>
          <w:szCs w:val="28"/>
          <w:lang w:eastAsia="ru-RU"/>
        </w:rPr>
        <w:t xml:space="preserve"> </w:t>
      </w:r>
      <w:r w:rsidRPr="00D51BA1">
        <w:rPr>
          <w:rFonts w:ascii="Times New Roman" w:hAnsi="Times New Roman" w:cs="Times New Roman"/>
          <w:sz w:val="28"/>
          <w:szCs w:val="28"/>
          <w:lang w:eastAsia="ru-RU"/>
        </w:rPr>
        <w:t>для предоставления муниципальной услуги;</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AE316E">
        <w:rPr>
          <w:rFonts w:ascii="Times New Roman" w:hAnsi="Times New Roman" w:cs="Times New Roman"/>
          <w:sz w:val="28"/>
          <w:szCs w:val="28"/>
          <w:lang w:eastAsia="ru-RU"/>
        </w:rPr>
        <w:t>,</w:t>
      </w:r>
      <w:r w:rsidRPr="00D51BA1">
        <w:rPr>
          <w:rFonts w:ascii="Times New Roman" w:hAnsi="Times New Roman" w:cs="Times New Roman"/>
          <w:sz w:val="28"/>
          <w:szCs w:val="28"/>
          <w:lang w:eastAsia="ru-RU"/>
        </w:rPr>
        <w:t xml:space="preserve"> </w:t>
      </w:r>
      <w:r w:rsidR="00EF6EC9" w:rsidRPr="00D51BA1">
        <w:rPr>
          <w:rFonts w:ascii="Times New Roman" w:hAnsi="Times New Roman" w:cs="Times New Roman"/>
          <w:sz w:val="28"/>
          <w:szCs w:val="28"/>
        </w:rPr>
        <w:t xml:space="preserve">нормативными правовыми актами органов местного самоуправления </w:t>
      </w:r>
      <w:r w:rsidR="00AE316E" w:rsidRPr="00D56FC7">
        <w:rPr>
          <w:rFonts w:ascii="Times New Roman" w:hAnsi="Times New Roman" w:cs="Times New Roman"/>
          <w:sz w:val="28"/>
          <w:szCs w:val="28"/>
        </w:rPr>
        <w:t xml:space="preserve">администрации </w:t>
      </w:r>
      <w:r w:rsidR="003F423A" w:rsidRPr="003F423A">
        <w:rPr>
          <w:rFonts w:ascii="Times New Roman" w:hAnsi="Times New Roman" w:cs="Times New Roman"/>
          <w:sz w:val="28"/>
          <w:szCs w:val="28"/>
        </w:rPr>
        <w:t>городского поселения – город Богучар</w:t>
      </w:r>
      <w:r w:rsidR="00AE316E" w:rsidRPr="00D56FC7">
        <w:rPr>
          <w:rFonts w:ascii="Times New Roman" w:hAnsi="Times New Roman" w:cs="Times New Roman"/>
          <w:sz w:val="28"/>
          <w:szCs w:val="28"/>
        </w:rPr>
        <w:t xml:space="preserve"> Богучарского муниципального района Воронежской</w:t>
      </w:r>
      <w:r w:rsidR="00AE316E" w:rsidRPr="00D51BA1">
        <w:rPr>
          <w:rFonts w:ascii="Times New Roman" w:hAnsi="Times New Roman" w:cs="Times New Roman"/>
          <w:sz w:val="28"/>
          <w:szCs w:val="28"/>
          <w:lang w:eastAsia="ru-RU"/>
        </w:rPr>
        <w:t xml:space="preserve"> </w:t>
      </w:r>
      <w:r w:rsidRPr="00D51BA1">
        <w:rPr>
          <w:rFonts w:ascii="Times New Roman" w:hAnsi="Times New Roman" w:cs="Times New Roman"/>
          <w:sz w:val="28"/>
          <w:szCs w:val="28"/>
          <w:lang w:eastAsia="ru-RU"/>
        </w:rPr>
        <w:t>для предоставления муниципальной услуги, у заявителя;</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D51BA1">
        <w:rPr>
          <w:rFonts w:ascii="Times New Roman" w:hAnsi="Times New Roman" w:cs="Times New Roman"/>
          <w:sz w:val="28"/>
          <w:szCs w:val="28"/>
        </w:rPr>
        <w:t xml:space="preserve"> нормативными правовыми актами органов местного самоуправления </w:t>
      </w:r>
      <w:r w:rsidR="004E2C20" w:rsidRPr="00D56FC7">
        <w:rPr>
          <w:rFonts w:ascii="Times New Roman" w:hAnsi="Times New Roman" w:cs="Times New Roman"/>
          <w:sz w:val="28"/>
          <w:szCs w:val="28"/>
        </w:rPr>
        <w:t xml:space="preserve">администрации </w:t>
      </w:r>
      <w:r w:rsidR="003F423A" w:rsidRPr="003F423A">
        <w:rPr>
          <w:rFonts w:ascii="Times New Roman" w:hAnsi="Times New Roman" w:cs="Times New Roman"/>
          <w:sz w:val="28"/>
          <w:szCs w:val="28"/>
        </w:rPr>
        <w:t>городского поселения – город Богучар</w:t>
      </w:r>
      <w:r w:rsidR="004E2C20" w:rsidRPr="00D56FC7">
        <w:rPr>
          <w:rFonts w:ascii="Times New Roman" w:hAnsi="Times New Roman" w:cs="Times New Roman"/>
          <w:sz w:val="28"/>
          <w:szCs w:val="28"/>
        </w:rPr>
        <w:t xml:space="preserve"> Богучарского муниципального района Воронежской</w:t>
      </w:r>
      <w:r w:rsidRPr="00D51BA1">
        <w:rPr>
          <w:rFonts w:ascii="Times New Roman" w:hAnsi="Times New Roman" w:cs="Times New Roman"/>
          <w:sz w:val="28"/>
          <w:szCs w:val="28"/>
          <w:lang w:eastAsia="ru-RU"/>
        </w:rPr>
        <w:t>;</w:t>
      </w:r>
      <w:r w:rsidR="004E2C20">
        <w:rPr>
          <w:rFonts w:ascii="Times New Roman" w:hAnsi="Times New Roman" w:cs="Times New Roman"/>
          <w:sz w:val="28"/>
          <w:szCs w:val="28"/>
          <w:lang w:eastAsia="ru-RU"/>
        </w:rPr>
        <w:t xml:space="preserve"> </w:t>
      </w:r>
    </w:p>
    <w:p w:rsidR="00D91464" w:rsidRPr="00D51BA1"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6) затребование с заявителя при предоставлении </w:t>
      </w:r>
      <w:r w:rsidR="006E2408" w:rsidRPr="00D51BA1">
        <w:rPr>
          <w:rFonts w:ascii="Times New Roman" w:hAnsi="Times New Roman" w:cs="Times New Roman"/>
          <w:sz w:val="28"/>
          <w:szCs w:val="28"/>
          <w:lang w:eastAsia="ru-RU"/>
        </w:rPr>
        <w:t>муниципальной</w:t>
      </w:r>
      <w:r w:rsidRPr="00D51BA1">
        <w:rPr>
          <w:rFonts w:ascii="Times New Roman" w:hAnsi="Times New Roman" w:cs="Times New Roman"/>
          <w:sz w:val="28"/>
          <w:szCs w:val="28"/>
          <w:lang w:eastAsia="ru-RU"/>
        </w:rPr>
        <w:t xml:space="preserve"> услуги </w:t>
      </w:r>
      <w:r w:rsidRPr="00D51BA1">
        <w:rPr>
          <w:rFonts w:ascii="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Воронежской области</w:t>
      </w:r>
      <w:r w:rsidR="000F327F" w:rsidRPr="00D51BA1">
        <w:rPr>
          <w:rFonts w:ascii="Times New Roman" w:hAnsi="Times New Roman" w:cs="Times New Roman"/>
          <w:sz w:val="28"/>
          <w:szCs w:val="28"/>
          <w:lang w:eastAsia="ru-RU"/>
        </w:rPr>
        <w:t>,</w:t>
      </w:r>
      <w:r w:rsidR="000F327F" w:rsidRPr="00D51BA1">
        <w:rPr>
          <w:rFonts w:ascii="Times New Roman" w:hAnsi="Times New Roman" w:cs="Times New Roman"/>
          <w:sz w:val="28"/>
          <w:szCs w:val="28"/>
        </w:rPr>
        <w:t xml:space="preserve"> нормативными правовыми актами органов местного самоуправления </w:t>
      </w:r>
      <w:r w:rsidR="004E2C20" w:rsidRPr="00D56FC7">
        <w:rPr>
          <w:rFonts w:ascii="Times New Roman" w:hAnsi="Times New Roman" w:cs="Times New Roman"/>
          <w:sz w:val="28"/>
          <w:szCs w:val="28"/>
        </w:rPr>
        <w:t xml:space="preserve">администрации </w:t>
      </w:r>
      <w:r w:rsidR="003F423A" w:rsidRPr="003F423A">
        <w:rPr>
          <w:rFonts w:ascii="Times New Roman" w:hAnsi="Times New Roman" w:cs="Times New Roman"/>
          <w:sz w:val="28"/>
          <w:szCs w:val="28"/>
        </w:rPr>
        <w:t>городского поселения – город Богучар</w:t>
      </w:r>
      <w:r w:rsidR="004E2C20" w:rsidRPr="00D56FC7">
        <w:rPr>
          <w:rFonts w:ascii="Times New Roman" w:hAnsi="Times New Roman" w:cs="Times New Roman"/>
          <w:sz w:val="28"/>
          <w:szCs w:val="28"/>
        </w:rPr>
        <w:t xml:space="preserve"> Богучарского муниципального района Воронежской</w:t>
      </w:r>
      <w:r w:rsidRPr="00D51BA1">
        <w:rPr>
          <w:rFonts w:ascii="Times New Roman" w:hAnsi="Times New Roman" w:cs="Times New Roman"/>
          <w:sz w:val="28"/>
          <w:szCs w:val="28"/>
          <w:lang w:eastAsia="ru-RU"/>
        </w:rPr>
        <w:t>;</w:t>
      </w:r>
      <w:r w:rsidR="004E2C20">
        <w:rPr>
          <w:rFonts w:ascii="Times New Roman" w:hAnsi="Times New Roman" w:cs="Times New Roman"/>
          <w:sz w:val="28"/>
          <w:szCs w:val="28"/>
          <w:lang w:eastAsia="ru-RU"/>
        </w:rPr>
        <w:t xml:space="preserve"> </w:t>
      </w:r>
    </w:p>
    <w:p w:rsidR="00D91464" w:rsidRDefault="00D91464" w:rsidP="00C97E9F">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7) </w:t>
      </w:r>
      <w:r w:rsidR="00E16841" w:rsidRPr="00E16841">
        <w:rPr>
          <w:rFonts w:ascii="Times New Roman" w:hAnsi="Times New Roman" w:cs="Times New Roman"/>
          <w:sz w:val="28"/>
          <w:szCs w:val="28"/>
          <w:lang w:eastAsia="ru-RU"/>
        </w:rPr>
        <w:t xml:space="preserve">отказ </w:t>
      </w:r>
      <w:r w:rsidR="00167137">
        <w:rPr>
          <w:rFonts w:ascii="Times New Roman" w:hAnsi="Times New Roman" w:cs="Times New Roman"/>
          <w:sz w:val="28"/>
          <w:szCs w:val="28"/>
          <w:lang w:eastAsia="ru-RU"/>
        </w:rPr>
        <w:t>администрации,</w:t>
      </w:r>
      <w:r w:rsidR="00E16841" w:rsidRPr="00E16841">
        <w:rPr>
          <w:rFonts w:ascii="Times New Roman" w:hAnsi="Times New Roman" w:cs="Times New Roman"/>
          <w:sz w:val="28"/>
          <w:szCs w:val="28"/>
          <w:lang w:eastAsia="ru-RU"/>
        </w:rPr>
        <w:t xml:space="preserve"> должностного лица </w:t>
      </w:r>
      <w:r w:rsidR="00167137">
        <w:rPr>
          <w:rFonts w:ascii="Times New Roman" w:hAnsi="Times New Roman" w:cs="Times New Roman"/>
          <w:sz w:val="28"/>
          <w:szCs w:val="28"/>
          <w:lang w:eastAsia="ru-RU"/>
        </w:rPr>
        <w:t>администрации</w:t>
      </w:r>
      <w:r w:rsidR="00E16841" w:rsidRPr="00E16841">
        <w:rPr>
          <w:rFonts w:ascii="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35340" w:rsidRDefault="00C35340" w:rsidP="00C35340">
      <w:pPr>
        <w:ind w:firstLine="709"/>
        <w:jc w:val="both"/>
        <w:rPr>
          <w:sz w:val="28"/>
          <w:szCs w:val="28"/>
        </w:rPr>
      </w:pPr>
      <w:r w:rsidRPr="00C35340">
        <w:rPr>
          <w:sz w:val="28"/>
          <w:szCs w:val="28"/>
        </w:rPr>
        <w:t xml:space="preserve">5.3. Заявитель может обжаловать решения и действия (бездействие) должностных лиц, муниципальных служащих администрации </w:t>
      </w:r>
      <w:r>
        <w:rPr>
          <w:sz w:val="28"/>
          <w:szCs w:val="28"/>
        </w:rPr>
        <w:t>главе администрации (поселения).</w:t>
      </w:r>
    </w:p>
    <w:p w:rsidR="00A476CD" w:rsidRDefault="00A476CD" w:rsidP="00A476CD">
      <w:pPr>
        <w:ind w:firstLine="709"/>
        <w:jc w:val="both"/>
        <w:rPr>
          <w:sz w:val="28"/>
          <w:szCs w:val="28"/>
        </w:rPr>
      </w:pPr>
      <w:r>
        <w:rPr>
          <w:sz w:val="28"/>
          <w:szCs w:val="28"/>
        </w:rPr>
        <w:t xml:space="preserve">5.4. </w:t>
      </w:r>
      <w:r w:rsidRPr="00A476CD">
        <w:rPr>
          <w:sz w:val="28"/>
          <w:szCs w:val="28"/>
        </w:rPr>
        <w:t xml:space="preserve">Жалоба подается в письменной форме на бумажном носителе, в электронной форме в </w:t>
      </w:r>
      <w:r>
        <w:rPr>
          <w:sz w:val="28"/>
          <w:szCs w:val="28"/>
        </w:rPr>
        <w:t>администрацию</w:t>
      </w:r>
      <w:r w:rsidRPr="00A476CD">
        <w:rPr>
          <w:sz w:val="28"/>
          <w:szCs w:val="28"/>
        </w:rPr>
        <w:t xml:space="preserve">. </w:t>
      </w:r>
    </w:p>
    <w:p w:rsidR="00A476CD" w:rsidRPr="00C35340" w:rsidRDefault="00A476CD" w:rsidP="00A476CD">
      <w:pPr>
        <w:ind w:firstLine="709"/>
        <w:jc w:val="both"/>
        <w:rPr>
          <w:sz w:val="28"/>
          <w:szCs w:val="28"/>
        </w:rPr>
      </w:pPr>
      <w:r>
        <w:rPr>
          <w:sz w:val="28"/>
          <w:szCs w:val="28"/>
        </w:rPr>
        <w:t>5.5.</w:t>
      </w:r>
      <w:r w:rsidRPr="00A476CD">
        <w:rPr>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8"/>
          <w:szCs w:val="28"/>
        </w:rPr>
        <w:t>администрации, Е</w:t>
      </w:r>
      <w:r w:rsidRPr="00A476CD">
        <w:rPr>
          <w:sz w:val="28"/>
          <w:szCs w:val="28"/>
        </w:rPr>
        <w:t xml:space="preserve">диного портала </w:t>
      </w:r>
      <w:r>
        <w:rPr>
          <w:sz w:val="28"/>
          <w:szCs w:val="28"/>
        </w:rPr>
        <w:t>либо Р</w:t>
      </w:r>
      <w:r w:rsidRPr="00A476CD">
        <w:rPr>
          <w:sz w:val="28"/>
          <w:szCs w:val="28"/>
        </w:rPr>
        <w:t>егионального портала</w:t>
      </w:r>
      <w:r>
        <w:rPr>
          <w:sz w:val="28"/>
          <w:szCs w:val="28"/>
        </w:rPr>
        <w:t>,</w:t>
      </w:r>
      <w:r w:rsidRPr="00A476CD">
        <w:rPr>
          <w:sz w:val="28"/>
          <w:szCs w:val="28"/>
        </w:rPr>
        <w:t xml:space="preserve">  а также может быть принята при личном приеме заявителя.</w:t>
      </w:r>
    </w:p>
    <w:p w:rsidR="005A20B9" w:rsidRPr="00D51BA1" w:rsidRDefault="00167137" w:rsidP="00C97E9F">
      <w:pPr>
        <w:autoSpaceDE w:val="0"/>
        <w:autoSpaceDN w:val="0"/>
        <w:adjustRightInd w:val="0"/>
        <w:ind w:firstLine="709"/>
        <w:jc w:val="both"/>
        <w:rPr>
          <w:sz w:val="28"/>
          <w:szCs w:val="28"/>
        </w:rPr>
      </w:pPr>
      <w:r>
        <w:rPr>
          <w:sz w:val="28"/>
          <w:szCs w:val="28"/>
        </w:rPr>
        <w:t>5.</w:t>
      </w:r>
      <w:r w:rsidR="009D7C59">
        <w:rPr>
          <w:sz w:val="28"/>
          <w:szCs w:val="28"/>
        </w:rPr>
        <w:t>6</w:t>
      </w:r>
      <w:r w:rsidR="005A20B9" w:rsidRPr="00D51BA1">
        <w:rPr>
          <w:sz w:val="28"/>
          <w:szCs w:val="28"/>
        </w:rPr>
        <w:t>. Жалоба должна содержать:</w:t>
      </w:r>
    </w:p>
    <w:p w:rsidR="00255E61" w:rsidRPr="00255E61" w:rsidRDefault="00255E61" w:rsidP="00255E61">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5E61" w:rsidRPr="00255E61" w:rsidRDefault="00255E61" w:rsidP="00255E61">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5E61" w:rsidRPr="00255E61" w:rsidRDefault="00255E61" w:rsidP="00255E61">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3) сведения об обжалуемых решениях и действиях (бездействии) </w:t>
      </w:r>
      <w:r w:rsidR="00167137">
        <w:rPr>
          <w:rFonts w:ascii="Times New Roman" w:hAnsi="Times New Roman" w:cs="Times New Roman"/>
          <w:sz w:val="28"/>
          <w:szCs w:val="28"/>
          <w:lang w:eastAsia="ru-RU"/>
        </w:rPr>
        <w:t>администрации, должностного лица</w:t>
      </w:r>
      <w:r w:rsidRPr="00255E61">
        <w:rPr>
          <w:rFonts w:ascii="Times New Roman" w:hAnsi="Times New Roman" w:cs="Times New Roman"/>
          <w:sz w:val="28"/>
          <w:szCs w:val="28"/>
          <w:lang w:eastAsia="ru-RU"/>
        </w:rPr>
        <w:t xml:space="preserve"> </w:t>
      </w:r>
      <w:r w:rsidR="00360A41">
        <w:rPr>
          <w:rFonts w:ascii="Times New Roman" w:hAnsi="Times New Roman" w:cs="Times New Roman"/>
          <w:sz w:val="28"/>
          <w:szCs w:val="28"/>
          <w:lang w:eastAsia="ru-RU"/>
        </w:rPr>
        <w:t xml:space="preserve">администрации </w:t>
      </w:r>
      <w:r w:rsidRPr="00255E61">
        <w:rPr>
          <w:rFonts w:ascii="Times New Roman" w:hAnsi="Times New Roman" w:cs="Times New Roman"/>
          <w:sz w:val="28"/>
          <w:szCs w:val="28"/>
          <w:lang w:eastAsia="ru-RU"/>
        </w:rPr>
        <w:t>либо муниципального служащего;</w:t>
      </w:r>
    </w:p>
    <w:p w:rsidR="00160489" w:rsidRDefault="00255E61" w:rsidP="00160489">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00360A41">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должностного лица </w:t>
      </w:r>
      <w:r w:rsidR="00360A41">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160489" w:rsidRDefault="009D7C59" w:rsidP="00160489">
      <w:pPr>
        <w:ind w:firstLine="709"/>
        <w:jc w:val="both"/>
        <w:rPr>
          <w:sz w:val="28"/>
          <w:szCs w:val="28"/>
        </w:rPr>
      </w:pPr>
      <w:r>
        <w:rPr>
          <w:sz w:val="28"/>
          <w:szCs w:val="28"/>
        </w:rPr>
        <w:t>5.7</w:t>
      </w:r>
      <w:r w:rsidR="00160489" w:rsidRPr="00160489">
        <w:rPr>
          <w:sz w:val="28"/>
          <w:szCs w:val="28"/>
        </w:rPr>
        <w:t xml:space="preserve">. Жалоба, поступившая в </w:t>
      </w:r>
      <w:r w:rsidR="00160489">
        <w:rPr>
          <w:sz w:val="28"/>
          <w:szCs w:val="28"/>
        </w:rPr>
        <w:t>администрацию</w:t>
      </w:r>
      <w:r w:rsidR="00160489" w:rsidRPr="00160489">
        <w:rPr>
          <w:sz w:val="28"/>
          <w:szCs w:val="28"/>
        </w:rPr>
        <w:t xml:space="preserve">, подлежит рассмотрению в течение пятнадцати рабочих дней со дня ее регистрации, а в случае обжалования отказа </w:t>
      </w:r>
      <w:r w:rsidR="00160489">
        <w:rPr>
          <w:sz w:val="28"/>
          <w:szCs w:val="28"/>
        </w:rPr>
        <w:t>администрации</w:t>
      </w:r>
      <w:r w:rsidR="00160489" w:rsidRPr="00160489">
        <w:rPr>
          <w:sz w:val="28"/>
          <w:szCs w:val="28"/>
        </w:rPr>
        <w:t xml:space="preserve">, должностного лица </w:t>
      </w:r>
      <w:r w:rsidR="00160489">
        <w:rPr>
          <w:sz w:val="28"/>
          <w:szCs w:val="28"/>
        </w:rPr>
        <w:t>администрации</w:t>
      </w:r>
      <w:r w:rsidR="00160489" w:rsidRPr="00160489">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6778" w:rsidRPr="00726778" w:rsidRDefault="009D7C59" w:rsidP="00726778">
      <w:pPr>
        <w:ind w:firstLine="709"/>
        <w:jc w:val="both"/>
        <w:rPr>
          <w:sz w:val="28"/>
          <w:szCs w:val="28"/>
        </w:rPr>
      </w:pPr>
      <w:r>
        <w:rPr>
          <w:sz w:val="28"/>
          <w:szCs w:val="28"/>
        </w:rPr>
        <w:t xml:space="preserve">5.8. </w:t>
      </w:r>
      <w:r w:rsidR="00726778" w:rsidRPr="00726778">
        <w:rPr>
          <w:sz w:val="28"/>
          <w:szCs w:val="28"/>
        </w:rPr>
        <w:t>По результатам рассмотрения жалобы принимает</w:t>
      </w:r>
      <w:r w:rsidR="00D64501">
        <w:rPr>
          <w:sz w:val="28"/>
          <w:szCs w:val="28"/>
        </w:rPr>
        <w:t>ся</w:t>
      </w:r>
      <w:r w:rsidR="00726778" w:rsidRPr="00726778">
        <w:rPr>
          <w:sz w:val="28"/>
          <w:szCs w:val="28"/>
        </w:rPr>
        <w:t xml:space="preserve"> одно из следующих решений:</w:t>
      </w:r>
    </w:p>
    <w:p w:rsidR="00726778" w:rsidRPr="00726778" w:rsidRDefault="00726778" w:rsidP="00726778">
      <w:pPr>
        <w:ind w:firstLine="709"/>
        <w:jc w:val="both"/>
        <w:rPr>
          <w:sz w:val="28"/>
          <w:szCs w:val="28"/>
        </w:rPr>
      </w:pPr>
      <w:r w:rsidRPr="00726778">
        <w:rPr>
          <w:sz w:val="28"/>
          <w:szCs w:val="28"/>
        </w:rPr>
        <w:t>1) удовлетво</w:t>
      </w:r>
      <w:r w:rsidR="00D64501">
        <w:rPr>
          <w:sz w:val="28"/>
          <w:szCs w:val="28"/>
        </w:rPr>
        <w:t>рить</w:t>
      </w:r>
      <w:r w:rsidRPr="00726778">
        <w:rPr>
          <w:sz w:val="28"/>
          <w:szCs w:val="28"/>
        </w:rPr>
        <w:t xml:space="preserve"> жалобу, в том числе в форме отмены принятого решения, исправления допущенных </w:t>
      </w:r>
      <w:r>
        <w:rPr>
          <w:sz w:val="28"/>
          <w:szCs w:val="28"/>
        </w:rPr>
        <w:t>администрацией</w:t>
      </w:r>
      <w:r w:rsidRPr="00726778">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726778">
        <w:rPr>
          <w:sz w:val="28"/>
          <w:szCs w:val="28"/>
        </w:rPr>
        <w:lastRenderedPageBreak/>
        <w:t>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6778" w:rsidRDefault="00726778" w:rsidP="00726778">
      <w:pPr>
        <w:ind w:firstLine="709"/>
        <w:jc w:val="both"/>
        <w:rPr>
          <w:sz w:val="28"/>
          <w:szCs w:val="28"/>
        </w:rPr>
      </w:pPr>
      <w:r w:rsidRPr="00726778">
        <w:rPr>
          <w:sz w:val="28"/>
          <w:szCs w:val="28"/>
        </w:rPr>
        <w:t>2) отказ</w:t>
      </w:r>
      <w:r w:rsidR="00D64501">
        <w:rPr>
          <w:sz w:val="28"/>
          <w:szCs w:val="28"/>
        </w:rPr>
        <w:t>ать</w:t>
      </w:r>
      <w:r w:rsidRPr="00726778">
        <w:rPr>
          <w:sz w:val="28"/>
          <w:szCs w:val="28"/>
        </w:rPr>
        <w:t xml:space="preserve"> в удовлетворении жалобы.</w:t>
      </w:r>
    </w:p>
    <w:p w:rsidR="00CC4CA9" w:rsidRPr="00CC4CA9" w:rsidRDefault="00E802BF" w:rsidP="00CC4CA9">
      <w:pPr>
        <w:ind w:firstLine="709"/>
        <w:jc w:val="both"/>
        <w:rPr>
          <w:sz w:val="28"/>
          <w:szCs w:val="28"/>
        </w:rPr>
      </w:pPr>
      <w:r>
        <w:rPr>
          <w:sz w:val="28"/>
          <w:szCs w:val="28"/>
        </w:rPr>
        <w:t>5.9</w:t>
      </w:r>
      <w:r w:rsidR="00CC4CA9">
        <w:rPr>
          <w:sz w:val="28"/>
          <w:szCs w:val="28"/>
        </w:rPr>
        <w:t xml:space="preserve">. </w:t>
      </w:r>
      <w:r w:rsidR="00CC4CA9" w:rsidRPr="00CC4CA9">
        <w:rPr>
          <w:sz w:val="28"/>
          <w:szCs w:val="28"/>
        </w:rPr>
        <w:t>В удовлетворении жалобы отказывается в следующих случаях:</w:t>
      </w:r>
    </w:p>
    <w:p w:rsidR="00CC4CA9" w:rsidRPr="00CC4CA9" w:rsidRDefault="00CC4CA9" w:rsidP="00CC4CA9">
      <w:pPr>
        <w:ind w:firstLine="709"/>
        <w:jc w:val="both"/>
        <w:rPr>
          <w:sz w:val="28"/>
          <w:szCs w:val="28"/>
        </w:rPr>
      </w:pPr>
      <w:r w:rsidRPr="00CC4CA9">
        <w:rPr>
          <w:sz w:val="28"/>
          <w:szCs w:val="28"/>
        </w:rPr>
        <w:t>1) наличие вступившего в законную силу решения суда, арбитражного суда по жалобе о том же предмете и по тем же основаниям;</w:t>
      </w:r>
    </w:p>
    <w:p w:rsidR="00CC4CA9" w:rsidRPr="00CC4CA9" w:rsidRDefault="00CC4CA9" w:rsidP="00CC4CA9">
      <w:pPr>
        <w:ind w:firstLine="709"/>
        <w:jc w:val="both"/>
        <w:rPr>
          <w:sz w:val="28"/>
          <w:szCs w:val="28"/>
        </w:rPr>
      </w:pPr>
      <w:r w:rsidRPr="00CC4CA9">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CC4CA9" w:rsidRPr="00CC4CA9" w:rsidRDefault="00CC4CA9" w:rsidP="00CC4CA9">
      <w:pPr>
        <w:ind w:firstLine="709"/>
        <w:jc w:val="both"/>
        <w:rPr>
          <w:sz w:val="28"/>
          <w:szCs w:val="28"/>
        </w:rPr>
      </w:pPr>
      <w:r w:rsidRPr="00CC4CA9">
        <w:rPr>
          <w:sz w:val="28"/>
          <w:szCs w:val="28"/>
        </w:rPr>
        <w:t>3) наличие решения по жалобе, принятого ранее в отношении того же заявителя и по тому же предмету жалобы.</w:t>
      </w:r>
    </w:p>
    <w:p w:rsidR="00CC4CA9" w:rsidRPr="00CC4CA9" w:rsidRDefault="00CC4CA9" w:rsidP="00CC4CA9">
      <w:pPr>
        <w:ind w:firstLine="709"/>
        <w:jc w:val="both"/>
        <w:rPr>
          <w:sz w:val="28"/>
          <w:szCs w:val="28"/>
        </w:rPr>
      </w:pPr>
      <w:r>
        <w:rPr>
          <w:sz w:val="28"/>
          <w:szCs w:val="28"/>
        </w:rPr>
        <w:t>5.1</w:t>
      </w:r>
      <w:r w:rsidR="00E802BF">
        <w:rPr>
          <w:sz w:val="28"/>
          <w:szCs w:val="28"/>
        </w:rPr>
        <w:t>0</w:t>
      </w:r>
      <w:r>
        <w:rPr>
          <w:sz w:val="28"/>
          <w:szCs w:val="28"/>
        </w:rPr>
        <w:t>.</w:t>
      </w:r>
      <w:r w:rsidRPr="00CC4CA9">
        <w:rPr>
          <w:sz w:val="28"/>
          <w:szCs w:val="28"/>
        </w:rPr>
        <w:t xml:space="preserve"> </w:t>
      </w:r>
      <w:r>
        <w:rPr>
          <w:sz w:val="28"/>
          <w:szCs w:val="28"/>
        </w:rPr>
        <w:t>Администрация</w:t>
      </w:r>
      <w:r w:rsidRPr="00CC4CA9">
        <w:rPr>
          <w:sz w:val="28"/>
          <w:szCs w:val="28"/>
        </w:rPr>
        <w:t xml:space="preserve"> вправе оставить жалобу без ответа в следующих случаях:</w:t>
      </w:r>
    </w:p>
    <w:p w:rsidR="00CC4CA9" w:rsidRPr="00CC4CA9" w:rsidRDefault="00CC4CA9" w:rsidP="00CC4CA9">
      <w:pPr>
        <w:ind w:firstLine="709"/>
        <w:jc w:val="both"/>
        <w:rPr>
          <w:sz w:val="28"/>
          <w:szCs w:val="28"/>
        </w:rPr>
      </w:pPr>
      <w:r w:rsidRPr="00CC4CA9">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C4CA9" w:rsidRPr="00CC4CA9" w:rsidRDefault="00CC4CA9" w:rsidP="00CC4CA9">
      <w:pPr>
        <w:ind w:firstLine="709"/>
        <w:jc w:val="both"/>
        <w:rPr>
          <w:sz w:val="28"/>
          <w:szCs w:val="28"/>
        </w:rPr>
      </w:pPr>
      <w:r w:rsidRPr="00CC4CA9">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CA9" w:rsidRDefault="00CC4CA9" w:rsidP="00CC4CA9">
      <w:pPr>
        <w:ind w:firstLine="709"/>
        <w:jc w:val="both"/>
        <w:rPr>
          <w:sz w:val="28"/>
          <w:szCs w:val="28"/>
        </w:rPr>
      </w:pPr>
      <w:r>
        <w:rPr>
          <w:sz w:val="28"/>
          <w:szCs w:val="28"/>
        </w:rPr>
        <w:t>5.1</w:t>
      </w:r>
      <w:r w:rsidR="00E802BF">
        <w:rPr>
          <w:sz w:val="28"/>
          <w:szCs w:val="28"/>
        </w:rPr>
        <w:t>1</w:t>
      </w:r>
      <w:r w:rsidRPr="00CC4CA9">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00815247">
        <w:rPr>
          <w:sz w:val="28"/>
          <w:szCs w:val="28"/>
        </w:rPr>
        <w:t xml:space="preserve">должностное лицо, уполномоченное </w:t>
      </w:r>
      <w:r w:rsidR="00894C98">
        <w:rPr>
          <w:sz w:val="28"/>
          <w:szCs w:val="28"/>
        </w:rPr>
        <w:t>на рассмотрение жал</w:t>
      </w:r>
      <w:r w:rsidR="00815247">
        <w:rPr>
          <w:sz w:val="28"/>
          <w:szCs w:val="28"/>
        </w:rPr>
        <w:t>об,</w:t>
      </w:r>
      <w:r w:rsidRPr="00CC4CA9">
        <w:rPr>
          <w:sz w:val="28"/>
          <w:szCs w:val="28"/>
        </w:rPr>
        <w:t xml:space="preserve"> незамедлительно направляет соответствующие материалы в органы прокуратуры.</w:t>
      </w:r>
    </w:p>
    <w:p w:rsidR="00726778" w:rsidRDefault="00CC4CA9" w:rsidP="00160489">
      <w:pPr>
        <w:ind w:firstLine="709"/>
        <w:jc w:val="both"/>
        <w:rPr>
          <w:sz w:val="28"/>
          <w:szCs w:val="28"/>
        </w:rPr>
      </w:pPr>
      <w:r>
        <w:rPr>
          <w:sz w:val="28"/>
          <w:szCs w:val="28"/>
        </w:rPr>
        <w:t>5.1</w:t>
      </w:r>
      <w:r w:rsidR="00E802BF">
        <w:rPr>
          <w:sz w:val="28"/>
          <w:szCs w:val="28"/>
        </w:rPr>
        <w:t>2</w:t>
      </w:r>
      <w:r w:rsidR="00726778">
        <w:rPr>
          <w:sz w:val="28"/>
          <w:szCs w:val="28"/>
        </w:rPr>
        <w:t>. З</w:t>
      </w:r>
      <w:r w:rsidR="00726778" w:rsidRPr="00726778">
        <w:rPr>
          <w:sz w:val="28"/>
          <w:szCs w:val="28"/>
        </w:rPr>
        <w:t xml:space="preserve">аявителю в письменной форме и по желанию заявителя в электронной форме направляется мотивированный ответ о </w:t>
      </w:r>
      <w:r w:rsidR="00726778">
        <w:rPr>
          <w:sz w:val="28"/>
          <w:szCs w:val="28"/>
        </w:rPr>
        <w:t>результатах рассмотрения жалобы е</w:t>
      </w:r>
      <w:r w:rsidR="00726778" w:rsidRPr="00726778">
        <w:rPr>
          <w:sz w:val="28"/>
          <w:szCs w:val="28"/>
        </w:rPr>
        <w:t xml:space="preserve">е позднее дня, следующего за днем принятия решения, указанного в </w:t>
      </w:r>
      <w:r w:rsidR="00726778">
        <w:rPr>
          <w:sz w:val="28"/>
          <w:szCs w:val="28"/>
        </w:rPr>
        <w:t>п</w:t>
      </w:r>
      <w:r w:rsidR="00C15D39">
        <w:rPr>
          <w:sz w:val="28"/>
          <w:szCs w:val="28"/>
        </w:rPr>
        <w:t>ункте 5.</w:t>
      </w:r>
      <w:r w:rsidR="00E802BF">
        <w:rPr>
          <w:sz w:val="28"/>
          <w:szCs w:val="28"/>
        </w:rPr>
        <w:t>8</w:t>
      </w:r>
      <w:r w:rsidR="00726778">
        <w:rPr>
          <w:sz w:val="28"/>
          <w:szCs w:val="28"/>
        </w:rPr>
        <w:t>. настоящего административного регламента</w:t>
      </w:r>
      <w:r w:rsidR="00C15D39">
        <w:rPr>
          <w:sz w:val="28"/>
          <w:szCs w:val="28"/>
        </w:rPr>
        <w:t>.</w:t>
      </w:r>
    </w:p>
    <w:p w:rsidR="00C15D39" w:rsidRDefault="00533CBC" w:rsidP="00160489">
      <w:pPr>
        <w:ind w:firstLine="709"/>
        <w:jc w:val="both"/>
        <w:rPr>
          <w:sz w:val="28"/>
          <w:szCs w:val="28"/>
        </w:rPr>
      </w:pPr>
      <w:r>
        <w:rPr>
          <w:sz w:val="28"/>
          <w:szCs w:val="28"/>
        </w:rPr>
        <w:t>5.1</w:t>
      </w:r>
      <w:r w:rsidR="00E802BF">
        <w:rPr>
          <w:sz w:val="28"/>
          <w:szCs w:val="28"/>
        </w:rPr>
        <w:t>3</w:t>
      </w:r>
      <w:r w:rsidR="00C15D39">
        <w:rPr>
          <w:sz w:val="28"/>
          <w:szCs w:val="28"/>
        </w:rPr>
        <w:t xml:space="preserve">. </w:t>
      </w:r>
      <w:r w:rsidR="00C15D39" w:rsidRPr="00C15D39">
        <w:rPr>
          <w:sz w:val="28"/>
          <w:szCs w:val="28"/>
        </w:rPr>
        <w:t>Решение по жалобе может быть обжаловано в судебном порядке.</w:t>
      </w:r>
    </w:p>
    <w:p w:rsidR="00C15D39" w:rsidRDefault="00533CBC" w:rsidP="00160489">
      <w:pPr>
        <w:ind w:firstLine="709"/>
        <w:jc w:val="both"/>
        <w:rPr>
          <w:sz w:val="28"/>
          <w:szCs w:val="28"/>
        </w:rPr>
      </w:pPr>
      <w:r>
        <w:rPr>
          <w:sz w:val="28"/>
          <w:szCs w:val="28"/>
        </w:rPr>
        <w:t>5.1</w:t>
      </w:r>
      <w:r w:rsidR="00E802BF">
        <w:rPr>
          <w:sz w:val="28"/>
          <w:szCs w:val="28"/>
        </w:rPr>
        <w:t>4</w:t>
      </w:r>
      <w:r w:rsidR="00C15D39">
        <w:rPr>
          <w:sz w:val="28"/>
          <w:szCs w:val="28"/>
        </w:rPr>
        <w:t xml:space="preserve">. </w:t>
      </w:r>
      <w:r w:rsidR="00AC7461" w:rsidRPr="00AC7461">
        <w:rPr>
          <w:sz w:val="28"/>
          <w:szCs w:val="28"/>
        </w:rPr>
        <w:t xml:space="preserve">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w:t>
      </w:r>
      <w:r w:rsidR="00AC7461">
        <w:rPr>
          <w:sz w:val="28"/>
          <w:szCs w:val="28"/>
        </w:rPr>
        <w:t>в том числе в электронной форме, если иное не предусмотрено действующим законодательством.</w:t>
      </w:r>
    </w:p>
    <w:p w:rsidR="00C15D39" w:rsidRPr="00160489" w:rsidRDefault="00533CBC" w:rsidP="00160489">
      <w:pPr>
        <w:ind w:firstLine="709"/>
        <w:jc w:val="both"/>
        <w:rPr>
          <w:sz w:val="28"/>
          <w:szCs w:val="28"/>
        </w:rPr>
      </w:pPr>
      <w:r>
        <w:rPr>
          <w:sz w:val="28"/>
          <w:szCs w:val="28"/>
        </w:rPr>
        <w:t>5.1</w:t>
      </w:r>
      <w:r w:rsidR="00E802BF">
        <w:rPr>
          <w:sz w:val="28"/>
          <w:szCs w:val="28"/>
        </w:rPr>
        <w:t>5</w:t>
      </w:r>
      <w:r w:rsidR="00C15D39">
        <w:rPr>
          <w:sz w:val="28"/>
          <w:szCs w:val="28"/>
        </w:rPr>
        <w:t xml:space="preserve">. </w:t>
      </w:r>
      <w:r w:rsidR="00C15D39" w:rsidRPr="00C15D39">
        <w:rPr>
          <w:sz w:val="28"/>
          <w:szCs w:val="28"/>
        </w:rPr>
        <w:t xml:space="preserve">Информирование заявителей о порядке подачи и рассмотрения жалобы осуществляется в соответствии с пунктом </w:t>
      </w:r>
      <w:r w:rsidR="00994A08">
        <w:rPr>
          <w:sz w:val="28"/>
          <w:szCs w:val="28"/>
        </w:rPr>
        <w:t>1.3.</w:t>
      </w:r>
      <w:r w:rsidR="00E815E7">
        <w:rPr>
          <w:sz w:val="28"/>
          <w:szCs w:val="28"/>
        </w:rPr>
        <w:t>4.</w:t>
      </w:r>
      <w:r w:rsidR="00C15D39" w:rsidRPr="00C15D39">
        <w:rPr>
          <w:sz w:val="28"/>
          <w:szCs w:val="28"/>
        </w:rPr>
        <w:t xml:space="preserve"> настоящего </w:t>
      </w:r>
      <w:r w:rsidR="00CC7F80">
        <w:rPr>
          <w:sz w:val="28"/>
          <w:szCs w:val="28"/>
        </w:rPr>
        <w:t>а</w:t>
      </w:r>
      <w:r w:rsidR="00C15D39" w:rsidRPr="00C15D39">
        <w:rPr>
          <w:sz w:val="28"/>
          <w:szCs w:val="28"/>
        </w:rPr>
        <w:t>дминистративного регламента.</w:t>
      </w:r>
    </w:p>
    <w:p w:rsidR="000C2D92" w:rsidRPr="00D51BA1" w:rsidRDefault="000C2D92" w:rsidP="00C97E9F">
      <w:pPr>
        <w:ind w:firstLine="709"/>
        <w:rPr>
          <w:sz w:val="28"/>
          <w:szCs w:val="28"/>
          <w:lang w:eastAsia="ar-SA"/>
        </w:rPr>
      </w:pPr>
    </w:p>
    <w:p w:rsidR="000C2D92" w:rsidRDefault="000C2D92" w:rsidP="00C97E9F">
      <w:pPr>
        <w:ind w:firstLine="709"/>
        <w:rPr>
          <w:sz w:val="28"/>
          <w:szCs w:val="28"/>
          <w:lang w:eastAsia="ar-SA"/>
        </w:rPr>
      </w:pPr>
    </w:p>
    <w:p w:rsidR="000A19AC" w:rsidRDefault="000A19AC" w:rsidP="00C97E9F">
      <w:pPr>
        <w:ind w:firstLine="709"/>
        <w:rPr>
          <w:sz w:val="28"/>
          <w:szCs w:val="28"/>
          <w:lang w:eastAsia="ar-SA"/>
        </w:rPr>
      </w:pPr>
    </w:p>
    <w:p w:rsidR="000A19AC" w:rsidRDefault="000A19AC" w:rsidP="004E2C20">
      <w:pPr>
        <w:rPr>
          <w:sz w:val="28"/>
          <w:szCs w:val="28"/>
          <w:lang w:eastAsia="ar-SA"/>
        </w:rPr>
      </w:pPr>
    </w:p>
    <w:p w:rsidR="004E2C20" w:rsidRDefault="004E2C20" w:rsidP="004E2C20">
      <w:pPr>
        <w:rPr>
          <w:sz w:val="28"/>
          <w:szCs w:val="28"/>
          <w:lang w:eastAsia="ar-SA"/>
        </w:rPr>
      </w:pPr>
    </w:p>
    <w:p w:rsidR="000A19AC" w:rsidRDefault="000A19AC" w:rsidP="00C97E9F">
      <w:pPr>
        <w:ind w:firstLine="709"/>
        <w:rPr>
          <w:sz w:val="28"/>
          <w:szCs w:val="28"/>
          <w:lang w:eastAsia="ar-SA"/>
        </w:rPr>
      </w:pPr>
    </w:p>
    <w:p w:rsidR="000A19AC" w:rsidRDefault="000A19AC" w:rsidP="00C97E9F">
      <w:pPr>
        <w:ind w:firstLine="709"/>
        <w:rPr>
          <w:sz w:val="28"/>
          <w:szCs w:val="28"/>
          <w:lang w:eastAsia="ar-SA"/>
        </w:rPr>
      </w:pPr>
    </w:p>
    <w:p w:rsidR="00163214" w:rsidRDefault="00163214" w:rsidP="00C97E9F">
      <w:pPr>
        <w:ind w:firstLine="709"/>
        <w:rPr>
          <w:sz w:val="28"/>
          <w:szCs w:val="28"/>
          <w:lang w:eastAsia="ar-SA"/>
        </w:rPr>
      </w:pPr>
    </w:p>
    <w:p w:rsidR="00163214" w:rsidRDefault="00163214" w:rsidP="00C97E9F">
      <w:pPr>
        <w:ind w:firstLine="709"/>
        <w:rPr>
          <w:sz w:val="28"/>
          <w:szCs w:val="28"/>
          <w:lang w:eastAsia="ar-SA"/>
        </w:rPr>
      </w:pPr>
    </w:p>
    <w:p w:rsidR="00163214" w:rsidRDefault="00163214" w:rsidP="00C97E9F">
      <w:pPr>
        <w:ind w:firstLine="709"/>
        <w:rPr>
          <w:sz w:val="28"/>
          <w:szCs w:val="28"/>
          <w:lang w:eastAsia="ar-SA"/>
        </w:rPr>
      </w:pPr>
    </w:p>
    <w:p w:rsidR="00163214" w:rsidRDefault="00163214" w:rsidP="00C97E9F">
      <w:pPr>
        <w:ind w:firstLine="709"/>
        <w:rPr>
          <w:sz w:val="28"/>
          <w:szCs w:val="28"/>
          <w:lang w:eastAsia="ar-SA"/>
        </w:rPr>
      </w:pPr>
    </w:p>
    <w:p w:rsidR="00EC2578" w:rsidRDefault="00EC2578" w:rsidP="00C97E9F">
      <w:pPr>
        <w:ind w:firstLine="709"/>
        <w:rPr>
          <w:sz w:val="28"/>
          <w:szCs w:val="28"/>
          <w:lang w:eastAsia="ar-SA"/>
        </w:rPr>
      </w:pPr>
    </w:p>
    <w:p w:rsidR="00EC2578" w:rsidRDefault="00EC2578" w:rsidP="00C97E9F">
      <w:pPr>
        <w:ind w:firstLine="709"/>
        <w:rPr>
          <w:sz w:val="28"/>
          <w:szCs w:val="28"/>
          <w:lang w:eastAsia="ar-SA"/>
        </w:rPr>
      </w:pPr>
    </w:p>
    <w:p w:rsidR="000D6C7E" w:rsidRPr="00D51BA1" w:rsidRDefault="00E1228D" w:rsidP="00C97E9F">
      <w:pPr>
        <w:ind w:firstLine="709"/>
        <w:jc w:val="right"/>
        <w:rPr>
          <w:sz w:val="28"/>
          <w:szCs w:val="28"/>
        </w:rPr>
      </w:pPr>
      <w:r>
        <w:rPr>
          <w:sz w:val="28"/>
          <w:szCs w:val="28"/>
        </w:rPr>
        <w:lastRenderedPageBreak/>
        <w:t>Приложение № 1</w:t>
      </w:r>
    </w:p>
    <w:p w:rsidR="000D6C7E" w:rsidRPr="00D51BA1" w:rsidRDefault="006A6899" w:rsidP="00C97E9F">
      <w:pPr>
        <w:ind w:firstLine="709"/>
        <w:jc w:val="right"/>
        <w:rPr>
          <w:sz w:val="28"/>
          <w:szCs w:val="28"/>
        </w:rPr>
      </w:pPr>
      <w:r w:rsidRPr="00D51BA1">
        <w:rPr>
          <w:sz w:val="28"/>
          <w:szCs w:val="28"/>
        </w:rPr>
        <w:t xml:space="preserve">к </w:t>
      </w:r>
      <w:r w:rsidR="000D6C7E" w:rsidRPr="00D51BA1">
        <w:rPr>
          <w:sz w:val="28"/>
          <w:szCs w:val="28"/>
        </w:rPr>
        <w:t>административному</w:t>
      </w:r>
    </w:p>
    <w:p w:rsidR="000D6C7E" w:rsidRPr="00D51BA1" w:rsidRDefault="000D6C7E" w:rsidP="00C97E9F">
      <w:pPr>
        <w:ind w:firstLine="709"/>
        <w:jc w:val="right"/>
        <w:rPr>
          <w:sz w:val="28"/>
          <w:szCs w:val="28"/>
        </w:rPr>
      </w:pPr>
      <w:r w:rsidRPr="00D51BA1">
        <w:rPr>
          <w:sz w:val="28"/>
          <w:szCs w:val="28"/>
        </w:rPr>
        <w:t>регламенту</w:t>
      </w:r>
    </w:p>
    <w:p w:rsidR="000D6C7E" w:rsidRPr="00D51BA1" w:rsidRDefault="000D6C7E" w:rsidP="00C97E9F">
      <w:pPr>
        <w:ind w:firstLine="709"/>
        <w:jc w:val="right"/>
        <w:rPr>
          <w:sz w:val="28"/>
          <w:szCs w:val="28"/>
        </w:rPr>
      </w:pPr>
    </w:p>
    <w:p w:rsidR="000C2D92" w:rsidRPr="00D51BA1" w:rsidRDefault="000C2D92" w:rsidP="00C97E9F">
      <w:pPr>
        <w:pStyle w:val="ConsPlusNonformat"/>
        <w:ind w:firstLine="709"/>
        <w:jc w:val="both"/>
        <w:rPr>
          <w:rFonts w:ascii="Times New Roman" w:hAnsi="Times New Roman" w:cs="Times New Roman"/>
          <w:sz w:val="28"/>
          <w:szCs w:val="28"/>
        </w:rPr>
      </w:pPr>
    </w:p>
    <w:p w:rsidR="00163214" w:rsidRPr="00431D15" w:rsidRDefault="00163214" w:rsidP="00163214">
      <w:pPr>
        <w:pStyle w:val="ConsPlusNormal"/>
        <w:jc w:val="center"/>
        <w:rPr>
          <w:rFonts w:ascii="Times New Roman" w:hAnsi="Times New Roman" w:cs="Times New Roman"/>
          <w:sz w:val="28"/>
          <w:szCs w:val="28"/>
        </w:rPr>
      </w:pPr>
      <w:r w:rsidRPr="00431D15">
        <w:rPr>
          <w:rFonts w:ascii="Times New Roman" w:hAnsi="Times New Roman" w:cs="Times New Roman"/>
          <w:sz w:val="28"/>
          <w:szCs w:val="28"/>
        </w:rPr>
        <w:t>Заявление</w:t>
      </w:r>
    </w:p>
    <w:p w:rsidR="00163214" w:rsidRPr="00431D15" w:rsidRDefault="00163214" w:rsidP="00163214">
      <w:pPr>
        <w:pStyle w:val="ConsPlusNormal"/>
        <w:jc w:val="center"/>
        <w:rPr>
          <w:rFonts w:ascii="Times New Roman" w:hAnsi="Times New Roman" w:cs="Times New Roman"/>
          <w:sz w:val="28"/>
          <w:szCs w:val="28"/>
        </w:rPr>
      </w:pPr>
      <w:r w:rsidRPr="00431D15">
        <w:rPr>
          <w:rFonts w:ascii="Times New Roman" w:hAnsi="Times New Roman" w:cs="Times New Roman"/>
          <w:sz w:val="28"/>
          <w:szCs w:val="28"/>
        </w:rPr>
        <w:t>о присвоении объекту адресации адреса или аннулировании</w:t>
      </w:r>
    </w:p>
    <w:p w:rsidR="00163214" w:rsidRPr="00431D15" w:rsidRDefault="00163214" w:rsidP="00163214">
      <w:pPr>
        <w:pStyle w:val="ConsPlusNormal"/>
        <w:jc w:val="center"/>
        <w:rPr>
          <w:rFonts w:ascii="Times New Roman" w:hAnsi="Times New Roman" w:cs="Times New Roman"/>
          <w:sz w:val="28"/>
          <w:szCs w:val="28"/>
        </w:rPr>
      </w:pPr>
      <w:r w:rsidRPr="00431D15">
        <w:rPr>
          <w:rFonts w:ascii="Times New Roman" w:hAnsi="Times New Roman" w:cs="Times New Roman"/>
          <w:sz w:val="28"/>
          <w:szCs w:val="28"/>
        </w:rPr>
        <w:t>его адреса</w:t>
      </w:r>
    </w:p>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163214" w:rsidRPr="00431D15" w:rsidTr="00A767DB">
        <w:tc>
          <w:tcPr>
            <w:tcW w:w="6316" w:type="dxa"/>
            <w:gridSpan w:val="7"/>
          </w:tcPr>
          <w:p w:rsidR="00163214" w:rsidRPr="00431D15" w:rsidRDefault="00163214" w:rsidP="00A767DB">
            <w:pPr>
              <w:pStyle w:val="ConsPlusNormal"/>
              <w:jc w:val="both"/>
              <w:rPr>
                <w:rFonts w:ascii="Times New Roman" w:hAnsi="Times New Roman" w:cs="Times New Roman"/>
                <w:sz w:val="24"/>
                <w:szCs w:val="24"/>
              </w:rPr>
            </w:pPr>
          </w:p>
        </w:tc>
        <w:tc>
          <w:tcPr>
            <w:tcW w:w="1331"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1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tblBorders>
        </w:tblPrEx>
        <w:tc>
          <w:tcPr>
            <w:tcW w:w="9064" w:type="dxa"/>
            <w:gridSpan w:val="11"/>
            <w:tcBorders>
              <w:left w:val="nil"/>
              <w:right w:val="nil"/>
            </w:tcBorders>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1</w:t>
            </w:r>
          </w:p>
        </w:tc>
        <w:tc>
          <w:tcPr>
            <w:tcW w:w="386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Заявление</w:t>
            </w:r>
          </w:p>
        </w:tc>
        <w:tc>
          <w:tcPr>
            <w:tcW w:w="532"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2</w:t>
            </w:r>
          </w:p>
        </w:tc>
        <w:tc>
          <w:tcPr>
            <w:tcW w:w="4118" w:type="dxa"/>
            <w:gridSpan w:val="5"/>
            <w:vMerge w:val="restart"/>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Заявление принято</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регистрационный номер _______________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листов заявления ___________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прилагаемых документов 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том числе оригиналов ___, копий ____, количество листов в оригиналах ____, копиях 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ФИО должностного лица ________________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подпись должностного лица ____________</w:t>
            </w:r>
          </w:p>
        </w:tc>
      </w:tr>
      <w:tr w:rsidR="00163214" w:rsidRPr="00431D15" w:rsidTr="00A767DB">
        <w:tblPrEx>
          <w:tblBorders>
            <w:insideH w:val="nil"/>
          </w:tblBorders>
        </w:tblPrEx>
        <w:trPr>
          <w:trHeight w:val="570"/>
        </w:trPr>
        <w:tc>
          <w:tcPr>
            <w:tcW w:w="550" w:type="dxa"/>
            <w:vMerge/>
          </w:tcPr>
          <w:p w:rsidR="00163214" w:rsidRPr="00431D15" w:rsidRDefault="00163214" w:rsidP="00A767DB">
            <w:pPr>
              <w:jc w:val="both"/>
            </w:pPr>
          </w:p>
        </w:tc>
        <w:tc>
          <w:tcPr>
            <w:tcW w:w="3864" w:type="dxa"/>
            <w:gridSpan w:val="4"/>
            <w:vMerge w:val="restart"/>
            <w:tcBorders>
              <w:top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органа местного самоуправления, органа</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______________________________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163214" w:rsidRPr="00431D15" w:rsidRDefault="00163214" w:rsidP="00A767DB">
            <w:pPr>
              <w:jc w:val="both"/>
            </w:pPr>
          </w:p>
        </w:tc>
        <w:tc>
          <w:tcPr>
            <w:tcW w:w="4118" w:type="dxa"/>
            <w:gridSpan w:val="5"/>
            <w:vMerge/>
            <w:tcBorders>
              <w:bottom w:val="nil"/>
            </w:tcBorders>
          </w:tcPr>
          <w:p w:rsidR="00163214" w:rsidRPr="00431D15" w:rsidRDefault="00163214" w:rsidP="00A767DB">
            <w:pPr>
              <w:jc w:val="both"/>
            </w:pPr>
          </w:p>
        </w:tc>
      </w:tr>
      <w:tr w:rsidR="00163214" w:rsidRPr="00431D15" w:rsidTr="00A767DB">
        <w:tc>
          <w:tcPr>
            <w:tcW w:w="550" w:type="dxa"/>
            <w:vMerge/>
          </w:tcPr>
          <w:p w:rsidR="00163214" w:rsidRPr="00431D15" w:rsidRDefault="00163214" w:rsidP="00A767DB">
            <w:pPr>
              <w:jc w:val="both"/>
            </w:pPr>
          </w:p>
        </w:tc>
        <w:tc>
          <w:tcPr>
            <w:tcW w:w="3864" w:type="dxa"/>
            <w:gridSpan w:val="4"/>
            <w:vMerge/>
            <w:tcBorders>
              <w:top w:val="nil"/>
            </w:tcBorders>
          </w:tcPr>
          <w:p w:rsidR="00163214" w:rsidRPr="00431D15" w:rsidRDefault="00163214" w:rsidP="00A767DB">
            <w:pPr>
              <w:jc w:val="both"/>
            </w:pPr>
          </w:p>
        </w:tc>
        <w:tc>
          <w:tcPr>
            <w:tcW w:w="532" w:type="dxa"/>
            <w:vMerge/>
          </w:tcPr>
          <w:p w:rsidR="00163214" w:rsidRPr="00431D15" w:rsidRDefault="00163214" w:rsidP="00A767DB">
            <w:pPr>
              <w:jc w:val="both"/>
            </w:pPr>
          </w:p>
        </w:tc>
        <w:tc>
          <w:tcPr>
            <w:tcW w:w="4118" w:type="dxa"/>
            <w:gridSpan w:val="5"/>
            <w:tcBorders>
              <w:top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 "__" ____________ ____ г.</w:t>
            </w:r>
          </w:p>
        </w:tc>
      </w:tr>
      <w:tr w:rsidR="00163214" w:rsidRPr="00431D15" w:rsidTr="00A767DB">
        <w:tc>
          <w:tcPr>
            <w:tcW w:w="550"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3.1</w:t>
            </w:r>
          </w:p>
        </w:tc>
        <w:tc>
          <w:tcPr>
            <w:tcW w:w="8514"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Прошу в отношении объекта адресации:</w:t>
            </w:r>
          </w:p>
        </w:tc>
      </w:tr>
      <w:tr w:rsidR="00163214" w:rsidRPr="00431D15" w:rsidTr="00A767DB">
        <w:tc>
          <w:tcPr>
            <w:tcW w:w="550" w:type="dxa"/>
            <w:vMerge/>
          </w:tcPr>
          <w:p w:rsidR="00163214" w:rsidRPr="00431D15" w:rsidRDefault="00163214" w:rsidP="00A767DB">
            <w:pPr>
              <w:jc w:val="both"/>
            </w:pPr>
          </w:p>
        </w:tc>
        <w:tc>
          <w:tcPr>
            <w:tcW w:w="8514"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Вид:</w:t>
            </w:r>
          </w:p>
        </w:tc>
      </w:tr>
      <w:tr w:rsidR="00163214" w:rsidRPr="00431D15" w:rsidTr="00A767DB">
        <w:tc>
          <w:tcPr>
            <w:tcW w:w="550" w:type="dxa"/>
            <w:vMerge/>
          </w:tcPr>
          <w:p w:rsidR="00163214" w:rsidRPr="00431D15" w:rsidRDefault="00163214" w:rsidP="00A767DB">
            <w:pPr>
              <w:jc w:val="both"/>
            </w:pPr>
          </w:p>
        </w:tc>
        <w:tc>
          <w:tcPr>
            <w:tcW w:w="437"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503" w:type="dxa"/>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Земельный участок</w:t>
            </w:r>
          </w:p>
        </w:tc>
        <w:tc>
          <w:tcPr>
            <w:tcW w:w="420"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752"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Сооружение</w:t>
            </w:r>
          </w:p>
        </w:tc>
        <w:tc>
          <w:tcPr>
            <w:tcW w:w="435"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1967" w:type="dxa"/>
            <w:gridSpan w:val="2"/>
            <w:vMerge w:val="restart"/>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Машино-место</w:t>
            </w:r>
          </w:p>
        </w:tc>
      </w:tr>
      <w:tr w:rsidR="00163214" w:rsidRPr="00431D15" w:rsidTr="00A767DB">
        <w:tc>
          <w:tcPr>
            <w:tcW w:w="550" w:type="dxa"/>
            <w:vMerge/>
          </w:tcPr>
          <w:p w:rsidR="00163214" w:rsidRPr="00431D15" w:rsidRDefault="00163214" w:rsidP="00A767DB">
            <w:pPr>
              <w:jc w:val="both"/>
            </w:pPr>
          </w:p>
        </w:tc>
        <w:tc>
          <w:tcPr>
            <w:tcW w:w="437" w:type="dxa"/>
            <w:vMerge/>
          </w:tcPr>
          <w:p w:rsidR="00163214" w:rsidRPr="00431D15" w:rsidRDefault="00163214" w:rsidP="00A767DB">
            <w:pPr>
              <w:jc w:val="both"/>
            </w:pPr>
          </w:p>
        </w:tc>
        <w:tc>
          <w:tcPr>
            <w:tcW w:w="2503" w:type="dxa"/>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20" w:type="dxa"/>
            <w:vMerge/>
          </w:tcPr>
          <w:p w:rsidR="00163214" w:rsidRPr="00431D15" w:rsidRDefault="00163214" w:rsidP="00A767DB">
            <w:pPr>
              <w:jc w:val="both"/>
            </w:pPr>
          </w:p>
        </w:tc>
        <w:tc>
          <w:tcPr>
            <w:tcW w:w="2752"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35" w:type="dxa"/>
            <w:vMerge/>
          </w:tcPr>
          <w:p w:rsidR="00163214" w:rsidRPr="00431D15" w:rsidRDefault="00163214" w:rsidP="00A767DB">
            <w:pPr>
              <w:jc w:val="both"/>
            </w:pPr>
          </w:p>
        </w:tc>
        <w:tc>
          <w:tcPr>
            <w:tcW w:w="1967" w:type="dxa"/>
            <w:gridSpan w:val="2"/>
            <w:vMerge/>
          </w:tcPr>
          <w:p w:rsidR="00163214" w:rsidRPr="00431D15" w:rsidRDefault="00163214" w:rsidP="00A767DB">
            <w:pPr>
              <w:jc w:val="both"/>
            </w:pPr>
          </w:p>
        </w:tc>
      </w:tr>
      <w:tr w:rsidR="00163214" w:rsidRPr="00431D15" w:rsidTr="00A767DB">
        <w:tc>
          <w:tcPr>
            <w:tcW w:w="550" w:type="dxa"/>
            <w:vMerge/>
          </w:tcPr>
          <w:p w:rsidR="00163214" w:rsidRPr="00431D15" w:rsidRDefault="00163214" w:rsidP="00A767DB">
            <w:pPr>
              <w:jc w:val="both"/>
            </w:pPr>
          </w:p>
        </w:tc>
        <w:tc>
          <w:tcPr>
            <w:tcW w:w="437"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503" w:type="dxa"/>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Здание (строение)</w:t>
            </w:r>
          </w:p>
        </w:tc>
        <w:tc>
          <w:tcPr>
            <w:tcW w:w="420"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752"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Помещение</w:t>
            </w:r>
          </w:p>
        </w:tc>
        <w:tc>
          <w:tcPr>
            <w:tcW w:w="435" w:type="dxa"/>
            <w:vMerge/>
          </w:tcPr>
          <w:p w:rsidR="00163214" w:rsidRPr="00431D15" w:rsidRDefault="00163214" w:rsidP="00A767DB">
            <w:pPr>
              <w:jc w:val="both"/>
            </w:pPr>
          </w:p>
        </w:tc>
        <w:tc>
          <w:tcPr>
            <w:tcW w:w="1967" w:type="dxa"/>
            <w:gridSpan w:val="2"/>
            <w:vMerge/>
          </w:tcPr>
          <w:p w:rsidR="00163214" w:rsidRPr="00431D15" w:rsidRDefault="00163214" w:rsidP="00A767DB">
            <w:pPr>
              <w:jc w:val="both"/>
            </w:pPr>
          </w:p>
        </w:tc>
      </w:tr>
      <w:tr w:rsidR="00163214" w:rsidRPr="00431D15" w:rsidTr="00A767DB">
        <w:tc>
          <w:tcPr>
            <w:tcW w:w="550" w:type="dxa"/>
            <w:vMerge/>
          </w:tcPr>
          <w:p w:rsidR="00163214" w:rsidRPr="00431D15" w:rsidRDefault="00163214" w:rsidP="00A767DB">
            <w:pPr>
              <w:jc w:val="both"/>
            </w:pPr>
          </w:p>
        </w:tc>
        <w:tc>
          <w:tcPr>
            <w:tcW w:w="437" w:type="dxa"/>
            <w:vMerge/>
          </w:tcPr>
          <w:p w:rsidR="00163214" w:rsidRPr="00431D15" w:rsidRDefault="00163214" w:rsidP="00A767DB">
            <w:pPr>
              <w:jc w:val="both"/>
            </w:pPr>
          </w:p>
        </w:tc>
        <w:tc>
          <w:tcPr>
            <w:tcW w:w="2503" w:type="dxa"/>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20" w:type="dxa"/>
            <w:vMerge/>
          </w:tcPr>
          <w:p w:rsidR="00163214" w:rsidRPr="00431D15" w:rsidRDefault="00163214" w:rsidP="00A767DB">
            <w:pPr>
              <w:jc w:val="both"/>
            </w:pPr>
          </w:p>
        </w:tc>
        <w:tc>
          <w:tcPr>
            <w:tcW w:w="2752"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35" w:type="dxa"/>
            <w:vMerge/>
          </w:tcPr>
          <w:p w:rsidR="00163214" w:rsidRPr="00431D15" w:rsidRDefault="00163214" w:rsidP="00A767DB">
            <w:pPr>
              <w:jc w:val="both"/>
            </w:pPr>
          </w:p>
        </w:tc>
        <w:tc>
          <w:tcPr>
            <w:tcW w:w="1967" w:type="dxa"/>
            <w:gridSpan w:val="2"/>
            <w:vMerge/>
          </w:tcPr>
          <w:p w:rsidR="00163214" w:rsidRPr="00431D15" w:rsidRDefault="00163214" w:rsidP="00A767DB">
            <w:pPr>
              <w:jc w:val="both"/>
            </w:pPr>
          </w:p>
        </w:tc>
      </w:tr>
      <w:tr w:rsidR="00163214" w:rsidRPr="00431D15" w:rsidTr="00A767DB">
        <w:tc>
          <w:tcPr>
            <w:tcW w:w="550" w:type="dxa"/>
            <w:vMerge w:val="restart"/>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3.2</w:t>
            </w:r>
          </w:p>
        </w:tc>
        <w:tc>
          <w:tcPr>
            <w:tcW w:w="8514"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Присвоить адрес</w:t>
            </w:r>
          </w:p>
        </w:tc>
      </w:tr>
      <w:tr w:rsidR="00163214" w:rsidRPr="00431D15" w:rsidTr="00A767DB">
        <w:tc>
          <w:tcPr>
            <w:tcW w:w="550" w:type="dxa"/>
            <w:vMerge/>
            <w:tcBorders>
              <w:bottom w:val="nil"/>
            </w:tcBorders>
          </w:tcPr>
          <w:p w:rsidR="00163214" w:rsidRPr="00431D15" w:rsidRDefault="00163214" w:rsidP="00A767DB">
            <w:pPr>
              <w:jc w:val="both"/>
            </w:pPr>
          </w:p>
        </w:tc>
        <w:tc>
          <w:tcPr>
            <w:tcW w:w="8514"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связи с:</w:t>
            </w:r>
          </w:p>
        </w:tc>
      </w:tr>
      <w:tr w:rsidR="00163214" w:rsidRPr="00431D15" w:rsidTr="00A767DB">
        <w:tc>
          <w:tcPr>
            <w:tcW w:w="550" w:type="dxa"/>
            <w:vMerge/>
            <w:tcBorders>
              <w:bottom w:val="nil"/>
            </w:tcBorders>
          </w:tcPr>
          <w:p w:rsidR="00163214" w:rsidRPr="00431D15" w:rsidRDefault="00163214" w:rsidP="00A767DB">
            <w:pPr>
              <w:jc w:val="both"/>
            </w:pPr>
          </w:p>
        </w:tc>
        <w:tc>
          <w:tcPr>
            <w:tcW w:w="437" w:type="dxa"/>
          </w:tcPr>
          <w:p w:rsidR="00163214" w:rsidRPr="00431D15" w:rsidRDefault="00163214" w:rsidP="00A767DB">
            <w:pPr>
              <w:pStyle w:val="ConsPlusNormal"/>
              <w:jc w:val="both"/>
              <w:rPr>
                <w:rFonts w:ascii="Times New Roman" w:hAnsi="Times New Roman" w:cs="Times New Roman"/>
                <w:sz w:val="24"/>
                <w:szCs w:val="24"/>
              </w:rPr>
            </w:pPr>
          </w:p>
        </w:tc>
        <w:tc>
          <w:tcPr>
            <w:tcW w:w="8077" w:type="dxa"/>
            <w:gridSpan w:val="9"/>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земельных участков</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tcPr>
          <w:p w:rsidR="00163214" w:rsidRPr="00431D15" w:rsidRDefault="00163214" w:rsidP="00A767DB">
            <w:pPr>
              <w:jc w:val="both"/>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tcPr>
          <w:p w:rsidR="00163214" w:rsidRPr="00431D15" w:rsidRDefault="00163214" w:rsidP="00A767DB">
            <w:pPr>
              <w:jc w:val="both"/>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8514"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земельного участка(ов) путем раздела земельного участка</w:t>
            </w: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земельных участков</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земельного участка, раздел которого осуществляется</w:t>
            </w: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tcPr>
          <w:p w:rsidR="00163214" w:rsidRPr="00431D15" w:rsidRDefault="00163214" w:rsidP="00A767DB">
            <w:pPr>
              <w:jc w:val="both"/>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437" w:type="dxa"/>
          </w:tcPr>
          <w:p w:rsidR="00163214" w:rsidRPr="00431D15" w:rsidRDefault="00163214" w:rsidP="00A767DB">
            <w:pPr>
              <w:pStyle w:val="ConsPlusNormal"/>
              <w:jc w:val="both"/>
              <w:rPr>
                <w:rFonts w:ascii="Times New Roman" w:hAnsi="Times New Roman" w:cs="Times New Roman"/>
                <w:sz w:val="24"/>
                <w:szCs w:val="24"/>
              </w:rPr>
            </w:pPr>
          </w:p>
        </w:tc>
        <w:tc>
          <w:tcPr>
            <w:tcW w:w="8077" w:type="dxa"/>
            <w:gridSpan w:val="9"/>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земельного участка путем объединения земельных участков</w:t>
            </w: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объединяемых земельных участков</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объединяемого земельного участка &lt;1&gt;</w:t>
            </w: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bottom w:val="nil"/>
            </w:tcBorders>
          </w:tcPr>
          <w:p w:rsidR="00163214" w:rsidRPr="00431D15" w:rsidRDefault="00163214" w:rsidP="00A767DB">
            <w:pPr>
              <w:jc w:val="both"/>
            </w:pPr>
          </w:p>
        </w:tc>
        <w:tc>
          <w:tcPr>
            <w:tcW w:w="3864" w:type="dxa"/>
            <w:gridSpan w:val="4"/>
            <w:vMerge/>
          </w:tcPr>
          <w:p w:rsidR="00163214" w:rsidRPr="00431D15" w:rsidRDefault="00163214" w:rsidP="00A767DB">
            <w:pPr>
              <w:jc w:val="both"/>
            </w:pPr>
          </w:p>
        </w:tc>
        <w:tc>
          <w:tcPr>
            <w:tcW w:w="4650" w:type="dxa"/>
            <w:gridSpan w:val="6"/>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163214" w:rsidRPr="00431D15" w:rsidTr="00A767DB">
        <w:tc>
          <w:tcPr>
            <w:tcW w:w="6316"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1331"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1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insideH w:val="nil"/>
          </w:tblBorders>
        </w:tblPrEx>
        <w:tc>
          <w:tcPr>
            <w:tcW w:w="9064" w:type="dxa"/>
            <w:gridSpan w:val="6"/>
            <w:tcBorders>
              <w:left w:val="nil"/>
              <w:bottom w:val="nil"/>
              <w:right w:val="nil"/>
            </w:tcBorders>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val="restart"/>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34" w:type="dxa"/>
          </w:tcPr>
          <w:p w:rsidR="00163214" w:rsidRPr="00431D15" w:rsidRDefault="00163214" w:rsidP="00A767DB">
            <w:pPr>
              <w:pStyle w:val="ConsPlusNormal"/>
              <w:jc w:val="both"/>
              <w:rPr>
                <w:rFonts w:ascii="Times New Roman" w:hAnsi="Times New Roman" w:cs="Times New Roman"/>
                <w:sz w:val="24"/>
                <w:szCs w:val="24"/>
              </w:rPr>
            </w:pPr>
          </w:p>
        </w:tc>
        <w:tc>
          <w:tcPr>
            <w:tcW w:w="810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земельного участка(ов) путем выдела из земельного участка</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 xml:space="preserve">Кадастровый номер </w:t>
            </w:r>
            <w:r w:rsidRPr="00431D15">
              <w:rPr>
                <w:rFonts w:ascii="Times New Roman" w:hAnsi="Times New Roman" w:cs="Times New Roman"/>
                <w:sz w:val="24"/>
                <w:szCs w:val="24"/>
              </w:rPr>
              <w:lastRenderedPageBreak/>
              <w:t>земельного участка, из которого осуществляется выдел</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 xml:space="preserve">Адрес земельного участка, из </w:t>
            </w:r>
            <w:r w:rsidRPr="00431D15">
              <w:rPr>
                <w:rFonts w:ascii="Times New Roman" w:hAnsi="Times New Roman" w:cs="Times New Roman"/>
                <w:sz w:val="24"/>
                <w:szCs w:val="24"/>
              </w:rPr>
              <w:lastRenderedPageBreak/>
              <w:t>которого осуществляется выдел</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tcPr>
          <w:p w:rsidR="00163214" w:rsidRPr="00431D15" w:rsidRDefault="00163214" w:rsidP="00A767DB">
            <w:pPr>
              <w:jc w:val="both"/>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434" w:type="dxa"/>
          </w:tcPr>
          <w:p w:rsidR="00163214" w:rsidRPr="00431D15" w:rsidRDefault="00163214" w:rsidP="00A767DB">
            <w:pPr>
              <w:pStyle w:val="ConsPlusNormal"/>
              <w:jc w:val="both"/>
              <w:rPr>
                <w:rFonts w:ascii="Times New Roman" w:hAnsi="Times New Roman" w:cs="Times New Roman"/>
                <w:sz w:val="24"/>
                <w:szCs w:val="24"/>
              </w:rPr>
            </w:pPr>
          </w:p>
        </w:tc>
        <w:tc>
          <w:tcPr>
            <w:tcW w:w="810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земельных участков</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земельных участков, которые перераспределяются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земельного участка, который перераспределяется &lt;2&gt;</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tcPr>
          <w:p w:rsidR="00163214" w:rsidRPr="00431D15" w:rsidRDefault="00163214" w:rsidP="00A767DB">
            <w:pPr>
              <w:jc w:val="both"/>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434" w:type="dxa"/>
          </w:tcPr>
          <w:p w:rsidR="00163214" w:rsidRPr="00431D15" w:rsidRDefault="00163214" w:rsidP="00A767DB">
            <w:pPr>
              <w:pStyle w:val="ConsPlusNormal"/>
              <w:jc w:val="both"/>
              <w:rPr>
                <w:rFonts w:ascii="Times New Roman" w:hAnsi="Times New Roman" w:cs="Times New Roman"/>
                <w:sz w:val="24"/>
                <w:szCs w:val="24"/>
              </w:rPr>
            </w:pPr>
          </w:p>
        </w:tc>
        <w:tc>
          <w:tcPr>
            <w:tcW w:w="810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Строительством, реконструкцией здания (строения), сооружения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tcPr>
          <w:p w:rsidR="00163214" w:rsidRPr="00431D15" w:rsidRDefault="00163214" w:rsidP="00A767DB">
            <w:pPr>
              <w:jc w:val="both"/>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434" w:type="dxa"/>
          </w:tcPr>
          <w:p w:rsidR="00163214" w:rsidRPr="00431D15" w:rsidRDefault="00163214" w:rsidP="00A767DB">
            <w:pPr>
              <w:pStyle w:val="ConsPlusNormal"/>
              <w:jc w:val="both"/>
              <w:rPr>
                <w:rFonts w:ascii="Times New Roman" w:hAnsi="Times New Roman" w:cs="Times New Roman"/>
                <w:sz w:val="24"/>
                <w:szCs w:val="24"/>
              </w:rPr>
            </w:pPr>
          </w:p>
        </w:tc>
        <w:tc>
          <w:tcPr>
            <w:tcW w:w="810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Тип здания (строения), сооружения</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 xml:space="preserve">Кадастровый номер </w:t>
            </w:r>
            <w:r w:rsidRPr="00431D15">
              <w:rPr>
                <w:rFonts w:ascii="Times New Roman" w:hAnsi="Times New Roman" w:cs="Times New Roman"/>
                <w:sz w:val="24"/>
                <w:szCs w:val="24"/>
              </w:rPr>
              <w:lastRenderedPageBreak/>
              <w:t>земельного участка, на котором осуществляется строительство (реконструкция)</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 xml:space="preserve">Адрес земельного участка, на </w:t>
            </w:r>
            <w:r w:rsidRPr="00431D15">
              <w:rPr>
                <w:rFonts w:ascii="Times New Roman" w:hAnsi="Times New Roman" w:cs="Times New Roman"/>
                <w:sz w:val="24"/>
                <w:szCs w:val="24"/>
              </w:rPr>
              <w:lastRenderedPageBreak/>
              <w:t>котором осуществляется строительство (реконструкция)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vMerge/>
          </w:tcPr>
          <w:p w:rsidR="00163214" w:rsidRPr="00431D15" w:rsidRDefault="00163214" w:rsidP="00A767DB">
            <w:pPr>
              <w:jc w:val="both"/>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22" w:type="dxa"/>
            <w:vMerge/>
            <w:tcBorders>
              <w:top w:val="nil"/>
              <w:bottom w:val="nil"/>
            </w:tcBorders>
          </w:tcPr>
          <w:p w:rsidR="00163214" w:rsidRPr="00431D15" w:rsidRDefault="00163214" w:rsidP="00A767DB">
            <w:pPr>
              <w:jc w:val="both"/>
            </w:pPr>
          </w:p>
        </w:tc>
        <w:tc>
          <w:tcPr>
            <w:tcW w:w="434" w:type="dxa"/>
          </w:tcPr>
          <w:p w:rsidR="00163214" w:rsidRPr="00431D15" w:rsidRDefault="00163214" w:rsidP="00A767DB">
            <w:pPr>
              <w:pStyle w:val="ConsPlusNormal"/>
              <w:jc w:val="both"/>
              <w:rPr>
                <w:rFonts w:ascii="Times New Roman" w:hAnsi="Times New Roman" w:cs="Times New Roman"/>
                <w:sz w:val="24"/>
                <w:szCs w:val="24"/>
              </w:rPr>
            </w:pPr>
          </w:p>
        </w:tc>
        <w:tc>
          <w:tcPr>
            <w:tcW w:w="810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помещения</w:t>
            </w: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помещения</w:t>
            </w:r>
          </w:p>
        </w:tc>
      </w:tr>
      <w:tr w:rsidR="00163214" w:rsidRPr="00431D15" w:rsidTr="00A767DB">
        <w:tc>
          <w:tcPr>
            <w:tcW w:w="522" w:type="dxa"/>
            <w:vMerge/>
            <w:tcBorders>
              <w:top w:val="nil"/>
              <w:bottom w:val="nil"/>
            </w:tcBorders>
          </w:tcPr>
          <w:p w:rsidR="00163214" w:rsidRPr="00431D15" w:rsidRDefault="00163214" w:rsidP="00A767DB">
            <w:pPr>
              <w:jc w:val="both"/>
            </w:pPr>
          </w:p>
        </w:tc>
        <w:tc>
          <w:tcPr>
            <w:tcW w:w="3850" w:type="dxa"/>
            <w:gridSpan w:val="2"/>
            <w:tcBorders>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blPrEx>
          <w:tblBorders>
            <w:insideH w:val="nil"/>
          </w:tblBorders>
        </w:tblPrEx>
        <w:tc>
          <w:tcPr>
            <w:tcW w:w="522" w:type="dxa"/>
            <w:vMerge/>
            <w:tcBorders>
              <w:top w:val="nil"/>
              <w:bottom w:val="nil"/>
            </w:tcBorders>
          </w:tcPr>
          <w:p w:rsidR="00163214" w:rsidRPr="00431D15" w:rsidRDefault="00163214" w:rsidP="00A767DB">
            <w:pPr>
              <w:jc w:val="both"/>
            </w:pPr>
          </w:p>
        </w:tc>
        <w:tc>
          <w:tcPr>
            <w:tcW w:w="3850" w:type="dxa"/>
            <w:gridSpan w:val="2"/>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692" w:type="dxa"/>
            <w:gridSpan w:val="3"/>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163214" w:rsidRPr="00431D15" w:rsidTr="00A767DB">
        <w:tc>
          <w:tcPr>
            <w:tcW w:w="6316" w:type="dxa"/>
            <w:gridSpan w:val="9"/>
          </w:tcPr>
          <w:p w:rsidR="00163214" w:rsidRPr="00431D15" w:rsidRDefault="00163214" w:rsidP="00A767DB">
            <w:pPr>
              <w:pStyle w:val="ConsPlusNormal"/>
              <w:jc w:val="both"/>
              <w:rPr>
                <w:rFonts w:ascii="Times New Roman" w:hAnsi="Times New Roman" w:cs="Times New Roman"/>
                <w:sz w:val="24"/>
                <w:szCs w:val="24"/>
              </w:rPr>
            </w:pPr>
          </w:p>
        </w:tc>
        <w:tc>
          <w:tcPr>
            <w:tcW w:w="1331"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0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insideH w:val="nil"/>
          </w:tblBorders>
        </w:tblPrEx>
        <w:tc>
          <w:tcPr>
            <w:tcW w:w="9047" w:type="dxa"/>
            <w:gridSpan w:val="13"/>
            <w:tcBorders>
              <w:left w:val="nil"/>
              <w:bottom w:val="nil"/>
              <w:right w:val="nil"/>
            </w:tcBorders>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val="restart"/>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444" w:type="dxa"/>
          </w:tcPr>
          <w:p w:rsidR="00163214" w:rsidRPr="00431D15" w:rsidRDefault="00163214" w:rsidP="00A767DB">
            <w:pPr>
              <w:pStyle w:val="ConsPlusNormal"/>
              <w:jc w:val="both"/>
              <w:rPr>
                <w:rFonts w:ascii="Times New Roman" w:hAnsi="Times New Roman" w:cs="Times New Roman"/>
                <w:sz w:val="24"/>
                <w:szCs w:val="24"/>
              </w:rPr>
            </w:pPr>
          </w:p>
        </w:tc>
        <w:tc>
          <w:tcPr>
            <w:tcW w:w="3165"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жилого помещения</w:t>
            </w:r>
          </w:p>
        </w:tc>
        <w:tc>
          <w:tcPr>
            <w:tcW w:w="3612"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помещений</w:t>
            </w:r>
          </w:p>
        </w:tc>
        <w:tc>
          <w:tcPr>
            <w:tcW w:w="850"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vMerge/>
          </w:tcPr>
          <w:p w:rsidR="00163214" w:rsidRPr="00431D15" w:rsidRDefault="00163214" w:rsidP="00A767DB">
            <w:pPr>
              <w:jc w:val="both"/>
            </w:pPr>
          </w:p>
        </w:tc>
        <w:tc>
          <w:tcPr>
            <w:tcW w:w="444" w:type="dxa"/>
          </w:tcPr>
          <w:p w:rsidR="00163214" w:rsidRPr="00431D15" w:rsidRDefault="00163214" w:rsidP="00A767DB">
            <w:pPr>
              <w:pStyle w:val="ConsPlusNormal"/>
              <w:jc w:val="both"/>
              <w:rPr>
                <w:rFonts w:ascii="Times New Roman" w:hAnsi="Times New Roman" w:cs="Times New Roman"/>
                <w:sz w:val="24"/>
                <w:szCs w:val="24"/>
              </w:rPr>
            </w:pPr>
          </w:p>
        </w:tc>
        <w:tc>
          <w:tcPr>
            <w:tcW w:w="3165"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нежилого помещения</w:t>
            </w:r>
          </w:p>
        </w:tc>
        <w:tc>
          <w:tcPr>
            <w:tcW w:w="3612"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помещений</w:t>
            </w:r>
          </w:p>
        </w:tc>
        <w:tc>
          <w:tcPr>
            <w:tcW w:w="850"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здания, сооружения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здания,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blPrEx>
          <w:tblBorders>
            <w:insideH w:val="nil"/>
          </w:tblBorders>
        </w:tblPrEx>
        <w:tc>
          <w:tcPr>
            <w:tcW w:w="550" w:type="dxa"/>
            <w:vMerge/>
            <w:tcBorders>
              <w:top w:val="nil"/>
              <w:bottom w:val="nil"/>
            </w:tcBorders>
          </w:tcPr>
          <w:p w:rsidR="00163214" w:rsidRPr="00431D15" w:rsidRDefault="00163214" w:rsidP="00A767DB">
            <w:pPr>
              <w:jc w:val="both"/>
            </w:pPr>
          </w:p>
        </w:tc>
        <w:tc>
          <w:tcPr>
            <w:tcW w:w="3694" w:type="dxa"/>
            <w:gridSpan w:val="4"/>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079"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Назначение помещения (жилое (нежилое) помещение) &lt;3&gt;</w:t>
            </w:r>
          </w:p>
        </w:tc>
        <w:tc>
          <w:tcPr>
            <w:tcW w:w="3024"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Вид помещения &lt;3&gt;</w:t>
            </w:r>
          </w:p>
        </w:tc>
        <w:tc>
          <w:tcPr>
            <w:tcW w:w="2394"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помещений &lt;3&gt;</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079"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3024"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2394"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 xml:space="preserve">Кадастровый номер помещения, машино-места, раздел </w:t>
            </w:r>
            <w:r w:rsidRPr="00431D15">
              <w:rPr>
                <w:rFonts w:ascii="Times New Roman" w:hAnsi="Times New Roman" w:cs="Times New Roman"/>
                <w:sz w:val="24"/>
                <w:szCs w:val="24"/>
              </w:rPr>
              <w:lastRenderedPageBreak/>
              <w:t>которого осуществляется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Адрес помещения, машино-места, раздел которого осуществляется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blPrEx>
          <w:tblBorders>
            <w:insideH w:val="nil"/>
          </w:tblBorders>
        </w:tblPrEx>
        <w:tc>
          <w:tcPr>
            <w:tcW w:w="550" w:type="dxa"/>
            <w:vMerge/>
            <w:tcBorders>
              <w:top w:val="nil"/>
              <w:bottom w:val="nil"/>
            </w:tcBorders>
          </w:tcPr>
          <w:p w:rsidR="00163214" w:rsidRPr="00431D15" w:rsidRDefault="00163214" w:rsidP="00A767DB">
            <w:pPr>
              <w:jc w:val="both"/>
            </w:pPr>
          </w:p>
        </w:tc>
        <w:tc>
          <w:tcPr>
            <w:tcW w:w="3694" w:type="dxa"/>
            <w:gridSpan w:val="4"/>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444" w:type="dxa"/>
          </w:tcPr>
          <w:p w:rsidR="00163214" w:rsidRPr="00431D15" w:rsidRDefault="00163214" w:rsidP="00A767DB">
            <w:pPr>
              <w:pStyle w:val="ConsPlusNormal"/>
              <w:jc w:val="both"/>
              <w:rPr>
                <w:rFonts w:ascii="Times New Roman" w:hAnsi="Times New Roman" w:cs="Times New Roman"/>
                <w:sz w:val="24"/>
                <w:szCs w:val="24"/>
              </w:rPr>
            </w:pPr>
          </w:p>
        </w:tc>
        <w:tc>
          <w:tcPr>
            <w:tcW w:w="346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жилого помещения</w:t>
            </w:r>
          </w:p>
        </w:tc>
        <w:tc>
          <w:tcPr>
            <w:tcW w:w="371" w:type="dxa"/>
          </w:tcPr>
          <w:p w:rsidR="00163214" w:rsidRPr="00431D15" w:rsidRDefault="00163214" w:rsidP="00A767DB">
            <w:pPr>
              <w:pStyle w:val="ConsPlusNormal"/>
              <w:jc w:val="both"/>
              <w:rPr>
                <w:rFonts w:ascii="Times New Roman" w:hAnsi="Times New Roman" w:cs="Times New Roman"/>
                <w:sz w:val="24"/>
                <w:szCs w:val="24"/>
              </w:rPr>
            </w:pPr>
          </w:p>
        </w:tc>
        <w:tc>
          <w:tcPr>
            <w:tcW w:w="3788"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нежилого помещения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объединяемых помещений</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объединяемого помещения &lt;4&gt;</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объединяемого помещения &lt;4&gt;</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blPrEx>
          <w:tblBorders>
            <w:insideH w:val="nil"/>
          </w:tblBorders>
        </w:tblPrEx>
        <w:tc>
          <w:tcPr>
            <w:tcW w:w="550" w:type="dxa"/>
            <w:vMerge/>
            <w:tcBorders>
              <w:top w:val="nil"/>
              <w:bottom w:val="nil"/>
            </w:tcBorders>
          </w:tcPr>
          <w:p w:rsidR="00163214" w:rsidRPr="00431D15" w:rsidRDefault="00163214" w:rsidP="00A767DB">
            <w:pPr>
              <w:jc w:val="both"/>
            </w:pPr>
          </w:p>
        </w:tc>
        <w:tc>
          <w:tcPr>
            <w:tcW w:w="3694" w:type="dxa"/>
            <w:gridSpan w:val="4"/>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444" w:type="dxa"/>
          </w:tcPr>
          <w:p w:rsidR="00163214" w:rsidRPr="00431D15" w:rsidRDefault="00163214" w:rsidP="00A767DB">
            <w:pPr>
              <w:pStyle w:val="ConsPlusNormal"/>
              <w:jc w:val="both"/>
              <w:rPr>
                <w:rFonts w:ascii="Times New Roman" w:hAnsi="Times New Roman" w:cs="Times New Roman"/>
                <w:sz w:val="24"/>
                <w:szCs w:val="24"/>
              </w:rPr>
            </w:pPr>
          </w:p>
        </w:tc>
        <w:tc>
          <w:tcPr>
            <w:tcW w:w="346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жилого помещения</w:t>
            </w:r>
          </w:p>
        </w:tc>
        <w:tc>
          <w:tcPr>
            <w:tcW w:w="371" w:type="dxa"/>
          </w:tcPr>
          <w:p w:rsidR="00163214" w:rsidRPr="00431D15" w:rsidRDefault="00163214" w:rsidP="00A767DB">
            <w:pPr>
              <w:pStyle w:val="ConsPlusNormal"/>
              <w:jc w:val="both"/>
              <w:rPr>
                <w:rFonts w:ascii="Times New Roman" w:hAnsi="Times New Roman" w:cs="Times New Roman"/>
                <w:sz w:val="24"/>
                <w:szCs w:val="24"/>
              </w:rPr>
            </w:pPr>
          </w:p>
        </w:tc>
        <w:tc>
          <w:tcPr>
            <w:tcW w:w="3788"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 нежилого помещения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помещений</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здания, сооружения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здания,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bottom w:val="nil"/>
            </w:tcBorders>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blPrEx>
          <w:tblBorders>
            <w:insideH w:val="nil"/>
          </w:tblBorders>
        </w:tblPrEx>
        <w:tc>
          <w:tcPr>
            <w:tcW w:w="550" w:type="dxa"/>
            <w:vMerge/>
            <w:tcBorders>
              <w:top w:val="nil"/>
              <w:bottom w:val="nil"/>
            </w:tcBorders>
          </w:tcPr>
          <w:p w:rsidR="00163214" w:rsidRPr="00431D15" w:rsidRDefault="00163214" w:rsidP="00A767DB">
            <w:pPr>
              <w:jc w:val="both"/>
            </w:pPr>
          </w:p>
        </w:tc>
        <w:tc>
          <w:tcPr>
            <w:tcW w:w="3694" w:type="dxa"/>
            <w:gridSpan w:val="4"/>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val="restart"/>
            <w:tcBorders>
              <w:top w:val="nil"/>
              <w:bottom w:val="nil"/>
            </w:tcBorders>
          </w:tcPr>
          <w:p w:rsidR="00163214" w:rsidRPr="00431D15" w:rsidRDefault="00163214" w:rsidP="00A767DB">
            <w:pPr>
              <w:pStyle w:val="ConsPlusNormal"/>
              <w:jc w:val="both"/>
              <w:rPr>
                <w:rFonts w:ascii="Times New Roman" w:hAnsi="Times New Roman" w:cs="Times New Roman"/>
                <w:sz w:val="24"/>
                <w:szCs w:val="24"/>
              </w:rPr>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 xml:space="preserve">Образованием машино-места в здании, сооружении путем раздела </w:t>
            </w:r>
            <w:r w:rsidRPr="00431D15">
              <w:rPr>
                <w:rFonts w:ascii="Times New Roman" w:hAnsi="Times New Roman" w:cs="Times New Roman"/>
                <w:sz w:val="24"/>
                <w:szCs w:val="24"/>
              </w:rPr>
              <w:lastRenderedPageBreak/>
              <w:t>здания,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образуемых машиномест</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здания, сооружения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здания,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машино-мест</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помещения, машино-места раздел которого осуществляется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Количество объединяемых помещений, машино-мест</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объединяемого помещения &lt;4&gt;</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объединяемого помещения &lt;4&gt;</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 xml:space="preserve">Количество образуемых </w:t>
            </w:r>
            <w:r w:rsidRPr="00431D15">
              <w:rPr>
                <w:rFonts w:ascii="Times New Roman" w:hAnsi="Times New Roman" w:cs="Times New Roman"/>
                <w:sz w:val="24"/>
                <w:szCs w:val="24"/>
              </w:rPr>
              <w:lastRenderedPageBreak/>
              <w:t>машиномест</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здания, сооружения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здания, сооружения</w:t>
            </w: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bottom w:val="nil"/>
            </w:tcBorders>
          </w:tcPr>
          <w:p w:rsidR="00163214" w:rsidRPr="00431D15" w:rsidRDefault="00163214" w:rsidP="00A767DB">
            <w:pPr>
              <w:jc w:val="both"/>
            </w:pPr>
          </w:p>
        </w:tc>
        <w:tc>
          <w:tcPr>
            <w:tcW w:w="3694" w:type="dxa"/>
            <w:gridSpan w:val="4"/>
            <w:vMerge/>
          </w:tcPr>
          <w:p w:rsidR="00163214" w:rsidRPr="00431D15" w:rsidRDefault="00163214" w:rsidP="00A767DB">
            <w:pPr>
              <w:jc w:val="both"/>
            </w:pPr>
          </w:p>
        </w:tc>
        <w:tc>
          <w:tcPr>
            <w:tcW w:w="4803"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val="restart"/>
            <w:tcBorders>
              <w:top w:val="nil"/>
            </w:tcBorders>
          </w:tcPr>
          <w:p w:rsidR="00163214" w:rsidRPr="00431D15" w:rsidRDefault="00163214" w:rsidP="00A767DB">
            <w:pPr>
              <w:pStyle w:val="ConsPlusNormal"/>
              <w:jc w:val="both"/>
              <w:rPr>
                <w:rFonts w:ascii="Times New Roman" w:hAnsi="Times New Roman" w:cs="Times New Roman"/>
                <w:sz w:val="24"/>
                <w:szCs w:val="24"/>
              </w:rPr>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Merge/>
          </w:tcPr>
          <w:p w:rsidR="00163214" w:rsidRPr="00431D15" w:rsidRDefault="00163214" w:rsidP="00A767DB">
            <w:pPr>
              <w:jc w:val="both"/>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Merge/>
          </w:tcPr>
          <w:p w:rsidR="00163214" w:rsidRPr="00431D15" w:rsidRDefault="00163214" w:rsidP="00A767DB">
            <w:pPr>
              <w:jc w:val="both"/>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Merge/>
          </w:tcPr>
          <w:p w:rsidR="00163214" w:rsidRPr="00431D15" w:rsidRDefault="00163214" w:rsidP="00A767DB">
            <w:pPr>
              <w:jc w:val="both"/>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26" w:type="dxa"/>
          </w:tcPr>
          <w:p w:rsidR="00163214" w:rsidRPr="00431D15" w:rsidRDefault="00163214" w:rsidP="00A767DB">
            <w:pPr>
              <w:pStyle w:val="ConsPlusNormal"/>
              <w:jc w:val="both"/>
              <w:rPr>
                <w:rFonts w:ascii="Times New Roman" w:hAnsi="Times New Roman" w:cs="Times New Roman"/>
                <w:sz w:val="24"/>
                <w:szCs w:val="24"/>
              </w:rPr>
            </w:pPr>
          </w:p>
        </w:tc>
        <w:tc>
          <w:tcPr>
            <w:tcW w:w="8071" w:type="dxa"/>
            <w:gridSpan w:val="11"/>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vAlign w:val="bottom"/>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0" w:type="dxa"/>
            <w:vMerge/>
            <w:tcBorders>
              <w:top w:val="nil"/>
            </w:tcBorders>
          </w:tcPr>
          <w:p w:rsidR="00163214" w:rsidRPr="00431D15" w:rsidRDefault="00163214" w:rsidP="00A767DB">
            <w:pPr>
              <w:jc w:val="both"/>
            </w:pPr>
          </w:p>
        </w:tc>
        <w:tc>
          <w:tcPr>
            <w:tcW w:w="4338"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4159" w:type="dxa"/>
            <w:gridSpan w:val="6"/>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163214" w:rsidRPr="00431D15" w:rsidTr="00A767DB">
        <w:tc>
          <w:tcPr>
            <w:tcW w:w="6316"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1331"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361"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insideV w:val="nil"/>
          </w:tblBorders>
        </w:tblPrEx>
        <w:tc>
          <w:tcPr>
            <w:tcW w:w="6316"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1331" w:type="dxa"/>
          </w:tcPr>
          <w:p w:rsidR="00163214" w:rsidRPr="00431D15" w:rsidRDefault="00163214" w:rsidP="00A767DB">
            <w:pPr>
              <w:pStyle w:val="ConsPlusNormal"/>
              <w:jc w:val="both"/>
              <w:rPr>
                <w:rFonts w:ascii="Times New Roman" w:hAnsi="Times New Roman" w:cs="Times New Roman"/>
                <w:sz w:val="24"/>
                <w:szCs w:val="24"/>
              </w:rPr>
            </w:pPr>
          </w:p>
        </w:tc>
        <w:tc>
          <w:tcPr>
            <w:tcW w:w="1361"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3.3</w:t>
            </w:r>
          </w:p>
        </w:tc>
        <w:tc>
          <w:tcPr>
            <w:tcW w:w="8470"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Аннулировать адрес объекта адресации:</w:t>
            </w: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страны</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субъекта Российской Федерации</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поселения</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населенного пункта</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элемента планировочной структуры</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элемента улично-дорожной сети</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Номер земельного участка</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vMerge/>
          </w:tcPr>
          <w:p w:rsidR="00163214" w:rsidRPr="00431D15" w:rsidRDefault="00163214" w:rsidP="00A767DB">
            <w:pPr>
              <w:jc w:val="both"/>
            </w:pP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vMerge/>
          </w:tcPr>
          <w:p w:rsidR="00163214" w:rsidRPr="00431D15" w:rsidRDefault="00163214" w:rsidP="00A767DB">
            <w:pPr>
              <w:jc w:val="both"/>
            </w:pP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8470"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связи с:</w:t>
            </w:r>
          </w:p>
        </w:tc>
      </w:tr>
      <w:tr w:rsidR="00163214" w:rsidRPr="00431D15" w:rsidTr="00A767DB">
        <w:tc>
          <w:tcPr>
            <w:tcW w:w="538" w:type="dxa"/>
            <w:vMerge/>
          </w:tcPr>
          <w:p w:rsidR="00163214" w:rsidRPr="00431D15" w:rsidRDefault="00163214" w:rsidP="00A767DB">
            <w:pPr>
              <w:jc w:val="both"/>
            </w:pPr>
          </w:p>
        </w:tc>
        <w:tc>
          <w:tcPr>
            <w:tcW w:w="432"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803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63214" w:rsidRPr="00431D15" w:rsidTr="00A767DB">
        <w:tc>
          <w:tcPr>
            <w:tcW w:w="538"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803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63214" w:rsidRPr="00431D15" w:rsidTr="00A767DB">
        <w:tc>
          <w:tcPr>
            <w:tcW w:w="538"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8038"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Присвоением объекту адресации нового адреса</w:t>
            </w:r>
          </w:p>
        </w:tc>
      </w:tr>
      <w:tr w:rsidR="00163214" w:rsidRPr="00431D15" w:rsidTr="00A767DB">
        <w:tc>
          <w:tcPr>
            <w:tcW w:w="538" w:type="dxa"/>
            <w:vMerge/>
          </w:tcPr>
          <w:p w:rsidR="00163214" w:rsidRPr="00431D15" w:rsidRDefault="00163214" w:rsidP="00A767DB">
            <w:pPr>
              <w:jc w:val="both"/>
            </w:pPr>
          </w:p>
        </w:tc>
        <w:tc>
          <w:tcPr>
            <w:tcW w:w="3687"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Дополнительная информация:</w:t>
            </w: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vMerge/>
          </w:tcPr>
          <w:p w:rsidR="00163214" w:rsidRPr="00431D15" w:rsidRDefault="00163214" w:rsidP="00A767DB">
            <w:pPr>
              <w:jc w:val="both"/>
            </w:pP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8" w:type="dxa"/>
            <w:vMerge/>
          </w:tcPr>
          <w:p w:rsidR="00163214" w:rsidRPr="00431D15" w:rsidRDefault="00163214" w:rsidP="00A767DB">
            <w:pPr>
              <w:jc w:val="both"/>
            </w:pPr>
          </w:p>
        </w:tc>
        <w:tc>
          <w:tcPr>
            <w:tcW w:w="3687" w:type="dxa"/>
            <w:gridSpan w:val="2"/>
            <w:vMerge/>
          </w:tcPr>
          <w:p w:rsidR="00163214" w:rsidRPr="00431D15" w:rsidRDefault="00163214" w:rsidP="00A767DB">
            <w:pPr>
              <w:jc w:val="both"/>
            </w:pPr>
          </w:p>
        </w:tc>
        <w:tc>
          <w:tcPr>
            <w:tcW w:w="4783" w:type="dxa"/>
            <w:gridSpan w:val="3"/>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163214" w:rsidRPr="00431D15" w:rsidTr="00A767DB">
        <w:tc>
          <w:tcPr>
            <w:tcW w:w="6316" w:type="dxa"/>
            <w:gridSpan w:val="11"/>
          </w:tcPr>
          <w:p w:rsidR="00163214" w:rsidRPr="00431D15" w:rsidRDefault="00163214" w:rsidP="00A767DB">
            <w:pPr>
              <w:pStyle w:val="ConsPlusNormal"/>
              <w:jc w:val="both"/>
              <w:rPr>
                <w:rFonts w:ascii="Times New Roman" w:hAnsi="Times New Roman" w:cs="Times New Roman"/>
                <w:sz w:val="24"/>
                <w:szCs w:val="24"/>
              </w:rPr>
            </w:pPr>
          </w:p>
        </w:tc>
        <w:tc>
          <w:tcPr>
            <w:tcW w:w="1331"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0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tblBorders>
        </w:tblPrEx>
        <w:tc>
          <w:tcPr>
            <w:tcW w:w="9047" w:type="dxa"/>
            <w:gridSpan w:val="15"/>
            <w:tcBorders>
              <w:left w:val="nil"/>
              <w:right w:val="nil"/>
            </w:tcBorders>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4</w:t>
            </w:r>
          </w:p>
        </w:tc>
        <w:tc>
          <w:tcPr>
            <w:tcW w:w="8489" w:type="dxa"/>
            <w:gridSpan w:val="1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63214" w:rsidRPr="00431D15" w:rsidTr="00A767DB">
        <w:tc>
          <w:tcPr>
            <w:tcW w:w="558" w:type="dxa"/>
            <w:vMerge/>
          </w:tcPr>
          <w:p w:rsidR="00163214" w:rsidRPr="00431D15" w:rsidRDefault="00163214" w:rsidP="00A767DB">
            <w:pPr>
              <w:jc w:val="both"/>
            </w:pPr>
          </w:p>
        </w:tc>
        <w:tc>
          <w:tcPr>
            <w:tcW w:w="448"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7620"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физическое лицо:</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464" w:type="dxa"/>
            <w:gridSpan w:val="3"/>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фамилия:</w:t>
            </w:r>
          </w:p>
        </w:tc>
        <w:tc>
          <w:tcPr>
            <w:tcW w:w="2066"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имя (полностью):</w:t>
            </w:r>
          </w:p>
        </w:tc>
        <w:tc>
          <w:tcPr>
            <w:tcW w:w="2240"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отчество (полностью) (при наличии):</w:t>
            </w:r>
          </w:p>
        </w:tc>
        <w:tc>
          <w:tcPr>
            <w:tcW w:w="850" w:type="dxa"/>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ИНН (при наличии):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2066"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240"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850"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документ, удостоверяющий личность:</w:t>
            </w:r>
          </w:p>
        </w:tc>
        <w:tc>
          <w:tcPr>
            <w:tcW w:w="2066"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вид:</w:t>
            </w:r>
          </w:p>
        </w:tc>
        <w:tc>
          <w:tcPr>
            <w:tcW w:w="2240"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серия:</w:t>
            </w:r>
          </w:p>
        </w:tc>
        <w:tc>
          <w:tcPr>
            <w:tcW w:w="850"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номер:</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Merge/>
          </w:tcPr>
          <w:p w:rsidR="00163214" w:rsidRPr="00431D15" w:rsidRDefault="00163214" w:rsidP="00A767DB">
            <w:pPr>
              <w:jc w:val="both"/>
            </w:pPr>
          </w:p>
        </w:tc>
        <w:tc>
          <w:tcPr>
            <w:tcW w:w="2066"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240"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850"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Merge/>
          </w:tcPr>
          <w:p w:rsidR="00163214" w:rsidRPr="00431D15" w:rsidRDefault="00163214" w:rsidP="00A767DB">
            <w:pPr>
              <w:jc w:val="both"/>
            </w:pPr>
          </w:p>
        </w:tc>
        <w:tc>
          <w:tcPr>
            <w:tcW w:w="2066"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 выдачи:</w:t>
            </w:r>
          </w:p>
        </w:tc>
        <w:tc>
          <w:tcPr>
            <w:tcW w:w="3090"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кем выдан:</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Merge/>
          </w:tcPr>
          <w:p w:rsidR="00163214" w:rsidRPr="00431D15" w:rsidRDefault="00163214" w:rsidP="00A767DB">
            <w:pPr>
              <w:jc w:val="both"/>
            </w:pPr>
          </w:p>
        </w:tc>
        <w:tc>
          <w:tcPr>
            <w:tcW w:w="2066"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 ______ ____ г.</w:t>
            </w:r>
          </w:p>
        </w:tc>
        <w:tc>
          <w:tcPr>
            <w:tcW w:w="3090" w:type="dxa"/>
            <w:gridSpan w:val="5"/>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Merge/>
          </w:tcPr>
          <w:p w:rsidR="00163214" w:rsidRPr="00431D15" w:rsidRDefault="00163214" w:rsidP="00A767DB">
            <w:pPr>
              <w:jc w:val="both"/>
            </w:pPr>
          </w:p>
        </w:tc>
        <w:tc>
          <w:tcPr>
            <w:tcW w:w="2066" w:type="dxa"/>
            <w:gridSpan w:val="4"/>
            <w:vMerge/>
          </w:tcPr>
          <w:p w:rsidR="00163214" w:rsidRPr="00431D15" w:rsidRDefault="00163214" w:rsidP="00A767DB">
            <w:pPr>
              <w:jc w:val="both"/>
            </w:pPr>
          </w:p>
        </w:tc>
        <w:tc>
          <w:tcPr>
            <w:tcW w:w="3090" w:type="dxa"/>
            <w:gridSpan w:val="5"/>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почтовый адрес:</w:t>
            </w:r>
          </w:p>
        </w:tc>
        <w:tc>
          <w:tcPr>
            <w:tcW w:w="2894" w:type="dxa"/>
            <w:gridSpan w:val="6"/>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телефон для связи:</w:t>
            </w:r>
          </w:p>
        </w:tc>
        <w:tc>
          <w:tcPr>
            <w:tcW w:w="2262" w:type="dxa"/>
            <w:gridSpan w:val="3"/>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электронной почты (при наличии):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2894"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p>
        </w:tc>
        <w:tc>
          <w:tcPr>
            <w:tcW w:w="2262"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464"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2894" w:type="dxa"/>
            <w:gridSpan w:val="6"/>
            <w:vMerge/>
          </w:tcPr>
          <w:p w:rsidR="00163214" w:rsidRPr="00431D15" w:rsidRDefault="00163214" w:rsidP="00A767DB">
            <w:pPr>
              <w:jc w:val="both"/>
            </w:pPr>
          </w:p>
        </w:tc>
        <w:tc>
          <w:tcPr>
            <w:tcW w:w="2262" w:type="dxa"/>
            <w:gridSpan w:val="3"/>
            <w:vMerge/>
          </w:tcPr>
          <w:p w:rsidR="00163214" w:rsidRPr="00431D15" w:rsidRDefault="00163214" w:rsidP="00A767DB">
            <w:pPr>
              <w:jc w:val="both"/>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7620"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261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полное наименование:</w:t>
            </w:r>
          </w:p>
        </w:tc>
        <w:tc>
          <w:tcPr>
            <w:tcW w:w="5006"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vMerge/>
          </w:tcPr>
          <w:p w:rsidR="00163214" w:rsidRPr="00431D15" w:rsidRDefault="00163214" w:rsidP="00A767DB">
            <w:pPr>
              <w:jc w:val="both"/>
            </w:pPr>
          </w:p>
        </w:tc>
        <w:tc>
          <w:tcPr>
            <w:tcW w:w="5006"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3518"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ИНН (для российского юридического лица):</w:t>
            </w:r>
          </w:p>
        </w:tc>
        <w:tc>
          <w:tcPr>
            <w:tcW w:w="4102"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КПП (для российского юридического лица):</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3518" w:type="dxa"/>
            <w:gridSpan w:val="6"/>
          </w:tcPr>
          <w:p w:rsidR="00163214" w:rsidRPr="00431D15" w:rsidRDefault="00163214" w:rsidP="00A767DB">
            <w:pPr>
              <w:pStyle w:val="ConsPlusNormal"/>
              <w:jc w:val="both"/>
              <w:rPr>
                <w:rFonts w:ascii="Times New Roman" w:hAnsi="Times New Roman" w:cs="Times New Roman"/>
                <w:sz w:val="24"/>
                <w:szCs w:val="24"/>
              </w:rPr>
            </w:pPr>
          </w:p>
        </w:tc>
        <w:tc>
          <w:tcPr>
            <w:tcW w:w="4102" w:type="dxa"/>
            <w:gridSpan w:val="6"/>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номер регистрации (для иностранного юридического лица):</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744" w:type="dxa"/>
            <w:gridSpan w:val="5"/>
            <w:vMerge w:val="restart"/>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 ________ ____ г.</w:t>
            </w:r>
          </w:p>
        </w:tc>
        <w:tc>
          <w:tcPr>
            <w:tcW w:w="2262"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744" w:type="dxa"/>
            <w:gridSpan w:val="5"/>
            <w:vMerge/>
          </w:tcPr>
          <w:p w:rsidR="00163214" w:rsidRPr="00431D15" w:rsidRDefault="00163214" w:rsidP="00A767DB">
            <w:pPr>
              <w:jc w:val="both"/>
            </w:pPr>
          </w:p>
        </w:tc>
        <w:tc>
          <w:tcPr>
            <w:tcW w:w="2262" w:type="dxa"/>
            <w:gridSpan w:val="3"/>
            <w:vMerge/>
          </w:tcPr>
          <w:p w:rsidR="00163214" w:rsidRPr="00431D15" w:rsidRDefault="00163214" w:rsidP="00A767DB">
            <w:pPr>
              <w:jc w:val="both"/>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почтовый адрес:</w:t>
            </w:r>
          </w:p>
        </w:tc>
        <w:tc>
          <w:tcPr>
            <w:tcW w:w="2744"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телефон для связи:</w:t>
            </w:r>
          </w:p>
        </w:tc>
        <w:tc>
          <w:tcPr>
            <w:tcW w:w="2262"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электронной почты (при наличии):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744" w:type="dxa"/>
            <w:gridSpan w:val="5"/>
            <w:vMerge w:val="restart"/>
          </w:tcPr>
          <w:p w:rsidR="00163214" w:rsidRPr="00431D15" w:rsidRDefault="00163214" w:rsidP="00A767DB">
            <w:pPr>
              <w:pStyle w:val="ConsPlusNormal"/>
              <w:jc w:val="both"/>
              <w:rPr>
                <w:rFonts w:ascii="Times New Roman" w:hAnsi="Times New Roman" w:cs="Times New Roman"/>
                <w:sz w:val="24"/>
                <w:szCs w:val="24"/>
              </w:rPr>
            </w:pPr>
          </w:p>
        </w:tc>
        <w:tc>
          <w:tcPr>
            <w:tcW w:w="2262"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vMerge/>
          </w:tcPr>
          <w:p w:rsidR="00163214" w:rsidRPr="00431D15" w:rsidRDefault="00163214" w:rsidP="00A767DB">
            <w:pPr>
              <w:jc w:val="both"/>
            </w:pPr>
          </w:p>
        </w:tc>
        <w:tc>
          <w:tcPr>
            <w:tcW w:w="261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744" w:type="dxa"/>
            <w:gridSpan w:val="5"/>
            <w:vMerge/>
          </w:tcPr>
          <w:p w:rsidR="00163214" w:rsidRPr="00431D15" w:rsidRDefault="00163214" w:rsidP="00A767DB">
            <w:pPr>
              <w:jc w:val="both"/>
            </w:pPr>
          </w:p>
        </w:tc>
        <w:tc>
          <w:tcPr>
            <w:tcW w:w="2262" w:type="dxa"/>
            <w:gridSpan w:val="3"/>
            <w:vMerge/>
          </w:tcPr>
          <w:p w:rsidR="00163214" w:rsidRPr="00431D15" w:rsidRDefault="00163214" w:rsidP="00A767DB">
            <w:pPr>
              <w:jc w:val="both"/>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7620"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Вещное право на объект адресации: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419" w:type="dxa"/>
          </w:tcPr>
          <w:p w:rsidR="00163214" w:rsidRPr="00431D15" w:rsidRDefault="00163214" w:rsidP="00A767DB">
            <w:pPr>
              <w:pStyle w:val="ConsPlusNormal"/>
              <w:jc w:val="both"/>
              <w:rPr>
                <w:rFonts w:ascii="Times New Roman" w:hAnsi="Times New Roman" w:cs="Times New Roman"/>
                <w:sz w:val="24"/>
                <w:szCs w:val="24"/>
              </w:rPr>
            </w:pPr>
          </w:p>
        </w:tc>
        <w:tc>
          <w:tcPr>
            <w:tcW w:w="720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право собственности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419" w:type="dxa"/>
          </w:tcPr>
          <w:p w:rsidR="00163214" w:rsidRPr="00431D15" w:rsidRDefault="00163214" w:rsidP="00A767DB">
            <w:pPr>
              <w:pStyle w:val="ConsPlusNormal"/>
              <w:jc w:val="both"/>
              <w:rPr>
                <w:rFonts w:ascii="Times New Roman" w:hAnsi="Times New Roman" w:cs="Times New Roman"/>
                <w:sz w:val="24"/>
                <w:szCs w:val="24"/>
              </w:rPr>
            </w:pPr>
          </w:p>
        </w:tc>
        <w:tc>
          <w:tcPr>
            <w:tcW w:w="720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право хозяйственного ведения имуществом на объект адресации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419" w:type="dxa"/>
          </w:tcPr>
          <w:p w:rsidR="00163214" w:rsidRPr="00431D15" w:rsidRDefault="00163214" w:rsidP="00A767DB">
            <w:pPr>
              <w:pStyle w:val="ConsPlusNormal"/>
              <w:jc w:val="both"/>
              <w:rPr>
                <w:rFonts w:ascii="Times New Roman" w:hAnsi="Times New Roman" w:cs="Times New Roman"/>
                <w:sz w:val="24"/>
                <w:szCs w:val="24"/>
              </w:rPr>
            </w:pPr>
          </w:p>
        </w:tc>
        <w:tc>
          <w:tcPr>
            <w:tcW w:w="720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право оперативного управления имуществом на объект адресации</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419" w:type="dxa"/>
          </w:tcPr>
          <w:p w:rsidR="00163214" w:rsidRPr="00431D15" w:rsidRDefault="00163214" w:rsidP="00A767DB">
            <w:pPr>
              <w:pStyle w:val="ConsPlusNormal"/>
              <w:jc w:val="both"/>
              <w:rPr>
                <w:rFonts w:ascii="Times New Roman" w:hAnsi="Times New Roman" w:cs="Times New Roman"/>
                <w:sz w:val="24"/>
                <w:szCs w:val="24"/>
              </w:rPr>
            </w:pPr>
          </w:p>
        </w:tc>
        <w:tc>
          <w:tcPr>
            <w:tcW w:w="720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право пожизненно наследуемого владения земельным участком</w:t>
            </w: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421" w:type="dxa"/>
          </w:tcPr>
          <w:p w:rsidR="00163214" w:rsidRPr="00431D15" w:rsidRDefault="00163214" w:rsidP="00A767DB">
            <w:pPr>
              <w:pStyle w:val="ConsPlusNormal"/>
              <w:jc w:val="both"/>
              <w:rPr>
                <w:rFonts w:ascii="Times New Roman" w:hAnsi="Times New Roman" w:cs="Times New Roman"/>
                <w:sz w:val="24"/>
                <w:szCs w:val="24"/>
              </w:rPr>
            </w:pPr>
          </w:p>
        </w:tc>
        <w:tc>
          <w:tcPr>
            <w:tcW w:w="419" w:type="dxa"/>
          </w:tcPr>
          <w:p w:rsidR="00163214" w:rsidRPr="00431D15" w:rsidRDefault="00163214" w:rsidP="00A767DB">
            <w:pPr>
              <w:pStyle w:val="ConsPlusNormal"/>
              <w:jc w:val="both"/>
              <w:rPr>
                <w:rFonts w:ascii="Times New Roman" w:hAnsi="Times New Roman" w:cs="Times New Roman"/>
                <w:sz w:val="24"/>
                <w:szCs w:val="24"/>
              </w:rPr>
            </w:pPr>
          </w:p>
        </w:tc>
        <w:tc>
          <w:tcPr>
            <w:tcW w:w="7201"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право постоянного (бессрочного) пользования земельным участком</w:t>
            </w:r>
          </w:p>
        </w:tc>
      </w:tr>
      <w:tr w:rsidR="00163214" w:rsidRPr="00431D15" w:rsidTr="00A767DB">
        <w:tc>
          <w:tcPr>
            <w:tcW w:w="558"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5</w:t>
            </w:r>
          </w:p>
        </w:tc>
        <w:tc>
          <w:tcPr>
            <w:tcW w:w="8489" w:type="dxa"/>
            <w:gridSpan w:val="1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63214" w:rsidRPr="00431D15" w:rsidTr="00A767DB">
        <w:tc>
          <w:tcPr>
            <w:tcW w:w="558" w:type="dxa"/>
            <w:vMerge/>
          </w:tcPr>
          <w:p w:rsidR="00163214" w:rsidRPr="00431D15" w:rsidRDefault="00163214" w:rsidP="00A767DB">
            <w:pPr>
              <w:jc w:val="both"/>
            </w:pPr>
          </w:p>
        </w:tc>
        <w:tc>
          <w:tcPr>
            <w:tcW w:w="448" w:type="dxa"/>
          </w:tcPr>
          <w:p w:rsidR="00163214" w:rsidRPr="00431D15" w:rsidRDefault="00163214" w:rsidP="00A767DB">
            <w:pPr>
              <w:pStyle w:val="ConsPlusNormal"/>
              <w:jc w:val="both"/>
              <w:rPr>
                <w:rFonts w:ascii="Times New Roman" w:hAnsi="Times New Roman" w:cs="Times New Roman"/>
                <w:sz w:val="24"/>
                <w:szCs w:val="24"/>
              </w:rPr>
            </w:pPr>
          </w:p>
        </w:tc>
        <w:tc>
          <w:tcPr>
            <w:tcW w:w="3583"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Лично</w:t>
            </w:r>
          </w:p>
        </w:tc>
        <w:tc>
          <w:tcPr>
            <w:tcW w:w="356" w:type="dxa"/>
          </w:tcPr>
          <w:p w:rsidR="00163214" w:rsidRPr="00431D15" w:rsidRDefault="00163214" w:rsidP="00A767DB">
            <w:pPr>
              <w:pStyle w:val="ConsPlusNormal"/>
              <w:jc w:val="both"/>
              <w:rPr>
                <w:rFonts w:ascii="Times New Roman" w:hAnsi="Times New Roman" w:cs="Times New Roman"/>
                <w:sz w:val="24"/>
                <w:szCs w:val="24"/>
              </w:rPr>
            </w:pPr>
          </w:p>
        </w:tc>
        <w:tc>
          <w:tcPr>
            <w:tcW w:w="4102"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многофункциональном центре</w:t>
            </w:r>
          </w:p>
        </w:tc>
      </w:tr>
      <w:tr w:rsidR="00163214" w:rsidRPr="00431D15" w:rsidTr="00A767DB">
        <w:tc>
          <w:tcPr>
            <w:tcW w:w="558" w:type="dxa"/>
            <w:vMerge/>
          </w:tcPr>
          <w:p w:rsidR="00163214" w:rsidRPr="00431D15" w:rsidRDefault="00163214" w:rsidP="00A767DB">
            <w:pPr>
              <w:jc w:val="both"/>
            </w:pPr>
          </w:p>
        </w:tc>
        <w:tc>
          <w:tcPr>
            <w:tcW w:w="448"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3583"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Почтовым отправлением по адресу:</w:t>
            </w: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3583" w:type="dxa"/>
            <w:gridSpan w:val="6"/>
            <w:vMerge/>
          </w:tcPr>
          <w:p w:rsidR="00163214" w:rsidRPr="00431D15" w:rsidRDefault="00163214" w:rsidP="00A767DB">
            <w:pPr>
              <w:jc w:val="both"/>
            </w:pP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tcPr>
          <w:p w:rsidR="00163214" w:rsidRPr="00431D15" w:rsidRDefault="00163214" w:rsidP="00A767DB">
            <w:pPr>
              <w:pStyle w:val="ConsPlusNormal"/>
              <w:jc w:val="both"/>
              <w:rPr>
                <w:rFonts w:ascii="Times New Roman" w:hAnsi="Times New Roman" w:cs="Times New Roman"/>
                <w:sz w:val="24"/>
                <w:szCs w:val="24"/>
              </w:rPr>
            </w:pPr>
          </w:p>
        </w:tc>
        <w:tc>
          <w:tcPr>
            <w:tcW w:w="8041" w:type="dxa"/>
            <w:gridSpan w:val="1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63214" w:rsidRPr="00431D15" w:rsidTr="00A767DB">
        <w:tc>
          <w:tcPr>
            <w:tcW w:w="558" w:type="dxa"/>
            <w:vMerge/>
          </w:tcPr>
          <w:p w:rsidR="00163214" w:rsidRPr="00431D15" w:rsidRDefault="00163214" w:rsidP="00A767DB">
            <w:pPr>
              <w:jc w:val="both"/>
            </w:pPr>
          </w:p>
        </w:tc>
        <w:tc>
          <w:tcPr>
            <w:tcW w:w="448" w:type="dxa"/>
          </w:tcPr>
          <w:p w:rsidR="00163214" w:rsidRPr="00431D15" w:rsidRDefault="00163214" w:rsidP="00A767DB">
            <w:pPr>
              <w:pStyle w:val="ConsPlusNormal"/>
              <w:jc w:val="both"/>
              <w:rPr>
                <w:rFonts w:ascii="Times New Roman" w:hAnsi="Times New Roman" w:cs="Times New Roman"/>
                <w:sz w:val="24"/>
                <w:szCs w:val="24"/>
              </w:rPr>
            </w:pPr>
          </w:p>
        </w:tc>
        <w:tc>
          <w:tcPr>
            <w:tcW w:w="8041" w:type="dxa"/>
            <w:gridSpan w:val="1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 личном кабинете федеральной информационной адресной системы</w:t>
            </w:r>
          </w:p>
        </w:tc>
      </w:tr>
      <w:tr w:rsidR="00163214" w:rsidRPr="00431D15" w:rsidTr="00A767DB">
        <w:tc>
          <w:tcPr>
            <w:tcW w:w="558" w:type="dxa"/>
            <w:vMerge/>
          </w:tcPr>
          <w:p w:rsidR="00163214" w:rsidRPr="00431D15" w:rsidRDefault="00163214" w:rsidP="00A767DB">
            <w:pPr>
              <w:jc w:val="both"/>
            </w:pPr>
          </w:p>
        </w:tc>
        <w:tc>
          <w:tcPr>
            <w:tcW w:w="448"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3583"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3583" w:type="dxa"/>
            <w:gridSpan w:val="6"/>
            <w:vMerge/>
          </w:tcPr>
          <w:p w:rsidR="00163214" w:rsidRPr="00431D15" w:rsidRDefault="00163214" w:rsidP="00A767DB">
            <w:pPr>
              <w:jc w:val="both"/>
            </w:pP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6</w:t>
            </w:r>
          </w:p>
        </w:tc>
        <w:tc>
          <w:tcPr>
            <w:tcW w:w="8489" w:type="dxa"/>
            <w:gridSpan w:val="1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Расписку в получении документов прошу:</w:t>
            </w:r>
          </w:p>
        </w:tc>
      </w:tr>
      <w:tr w:rsidR="00163214" w:rsidRPr="00431D15" w:rsidTr="00A767DB">
        <w:tc>
          <w:tcPr>
            <w:tcW w:w="558" w:type="dxa"/>
            <w:vMerge/>
          </w:tcPr>
          <w:p w:rsidR="00163214" w:rsidRPr="00431D15" w:rsidRDefault="00163214" w:rsidP="00A767DB">
            <w:pPr>
              <w:jc w:val="both"/>
            </w:pPr>
          </w:p>
        </w:tc>
        <w:tc>
          <w:tcPr>
            <w:tcW w:w="448" w:type="dxa"/>
          </w:tcPr>
          <w:p w:rsidR="00163214" w:rsidRPr="00431D15" w:rsidRDefault="00163214" w:rsidP="00A767DB">
            <w:pPr>
              <w:pStyle w:val="ConsPlusNormal"/>
              <w:jc w:val="both"/>
              <w:rPr>
                <w:rFonts w:ascii="Times New Roman" w:hAnsi="Times New Roman" w:cs="Times New Roman"/>
                <w:sz w:val="24"/>
                <w:szCs w:val="24"/>
              </w:rPr>
            </w:pPr>
          </w:p>
        </w:tc>
        <w:tc>
          <w:tcPr>
            <w:tcW w:w="1616"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Выдать лично</w:t>
            </w:r>
          </w:p>
        </w:tc>
        <w:tc>
          <w:tcPr>
            <w:tcW w:w="6425"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Расписка получена: ___________________________________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(подпись заявителя)</w:t>
            </w:r>
          </w:p>
        </w:tc>
      </w:tr>
      <w:tr w:rsidR="00163214" w:rsidRPr="00431D15" w:rsidTr="00A767DB">
        <w:tc>
          <w:tcPr>
            <w:tcW w:w="558" w:type="dxa"/>
            <w:vMerge/>
          </w:tcPr>
          <w:p w:rsidR="00163214" w:rsidRPr="00431D15" w:rsidRDefault="00163214" w:rsidP="00A767DB">
            <w:pPr>
              <w:jc w:val="both"/>
            </w:pPr>
          </w:p>
        </w:tc>
        <w:tc>
          <w:tcPr>
            <w:tcW w:w="448"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3583"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Направить почтовым отправлением по адресу:</w:t>
            </w: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vMerge/>
          </w:tcPr>
          <w:p w:rsidR="00163214" w:rsidRPr="00431D15" w:rsidRDefault="00163214" w:rsidP="00A767DB">
            <w:pPr>
              <w:jc w:val="both"/>
            </w:pPr>
          </w:p>
        </w:tc>
        <w:tc>
          <w:tcPr>
            <w:tcW w:w="3583" w:type="dxa"/>
            <w:gridSpan w:val="6"/>
            <w:vMerge/>
          </w:tcPr>
          <w:p w:rsidR="00163214" w:rsidRPr="00431D15" w:rsidRDefault="00163214" w:rsidP="00A767DB">
            <w:pPr>
              <w:jc w:val="both"/>
            </w:pPr>
          </w:p>
        </w:tc>
        <w:tc>
          <w:tcPr>
            <w:tcW w:w="44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58" w:type="dxa"/>
            <w:vMerge/>
          </w:tcPr>
          <w:p w:rsidR="00163214" w:rsidRPr="00431D15" w:rsidRDefault="00163214" w:rsidP="00A767DB">
            <w:pPr>
              <w:jc w:val="both"/>
            </w:pPr>
          </w:p>
        </w:tc>
        <w:tc>
          <w:tcPr>
            <w:tcW w:w="448" w:type="dxa"/>
          </w:tcPr>
          <w:p w:rsidR="00163214" w:rsidRPr="00431D15" w:rsidRDefault="00163214" w:rsidP="00A767DB">
            <w:pPr>
              <w:pStyle w:val="ConsPlusNormal"/>
              <w:jc w:val="both"/>
              <w:rPr>
                <w:rFonts w:ascii="Times New Roman" w:hAnsi="Times New Roman" w:cs="Times New Roman"/>
                <w:sz w:val="24"/>
                <w:szCs w:val="24"/>
              </w:rPr>
            </w:pPr>
          </w:p>
        </w:tc>
        <w:tc>
          <w:tcPr>
            <w:tcW w:w="8041" w:type="dxa"/>
            <w:gridSpan w:val="1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Не направлять</w:t>
            </w: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163214" w:rsidRPr="00431D15" w:rsidTr="00A767DB">
        <w:tc>
          <w:tcPr>
            <w:tcW w:w="6316" w:type="dxa"/>
            <w:gridSpan w:val="9"/>
          </w:tcPr>
          <w:p w:rsidR="00163214" w:rsidRPr="00431D15" w:rsidRDefault="00163214" w:rsidP="00A767DB">
            <w:pPr>
              <w:pStyle w:val="ConsPlusNormal"/>
              <w:jc w:val="both"/>
              <w:rPr>
                <w:rFonts w:ascii="Times New Roman" w:hAnsi="Times New Roman" w:cs="Times New Roman"/>
                <w:sz w:val="24"/>
                <w:szCs w:val="24"/>
              </w:rPr>
            </w:pPr>
          </w:p>
        </w:tc>
        <w:tc>
          <w:tcPr>
            <w:tcW w:w="1331"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18"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tblBorders>
        </w:tblPrEx>
        <w:tc>
          <w:tcPr>
            <w:tcW w:w="9065" w:type="dxa"/>
            <w:gridSpan w:val="13"/>
            <w:tcBorders>
              <w:left w:val="nil"/>
              <w:right w:val="nil"/>
            </w:tcBorders>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7</w:t>
            </w: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Заявитель:</w:t>
            </w:r>
          </w:p>
        </w:tc>
      </w:tr>
      <w:tr w:rsidR="00163214" w:rsidRPr="00431D15" w:rsidTr="00A767DB">
        <w:tc>
          <w:tcPr>
            <w:tcW w:w="537" w:type="dxa"/>
            <w:vMerge/>
          </w:tcPr>
          <w:p w:rsidR="00163214" w:rsidRPr="00431D15" w:rsidRDefault="00163214" w:rsidP="00A767DB">
            <w:pPr>
              <w:jc w:val="both"/>
            </w:pPr>
          </w:p>
        </w:tc>
        <w:tc>
          <w:tcPr>
            <w:tcW w:w="432" w:type="dxa"/>
          </w:tcPr>
          <w:p w:rsidR="00163214" w:rsidRPr="00431D15" w:rsidRDefault="00163214" w:rsidP="00A767DB">
            <w:pPr>
              <w:pStyle w:val="ConsPlusNormal"/>
              <w:jc w:val="both"/>
              <w:rPr>
                <w:rFonts w:ascii="Times New Roman" w:hAnsi="Times New Roman" w:cs="Times New Roman"/>
                <w:sz w:val="24"/>
                <w:szCs w:val="24"/>
              </w:rPr>
            </w:pPr>
          </w:p>
        </w:tc>
        <w:tc>
          <w:tcPr>
            <w:tcW w:w="8096"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63214" w:rsidRPr="00431D15" w:rsidTr="00A767DB">
        <w:tc>
          <w:tcPr>
            <w:tcW w:w="537" w:type="dxa"/>
            <w:vMerge/>
          </w:tcPr>
          <w:p w:rsidR="00163214" w:rsidRPr="00431D15" w:rsidRDefault="00163214" w:rsidP="00A767DB">
            <w:pPr>
              <w:jc w:val="both"/>
            </w:pPr>
          </w:p>
        </w:tc>
        <w:tc>
          <w:tcPr>
            <w:tcW w:w="432" w:type="dxa"/>
          </w:tcPr>
          <w:p w:rsidR="00163214" w:rsidRPr="00431D15" w:rsidRDefault="00163214" w:rsidP="00A767DB">
            <w:pPr>
              <w:pStyle w:val="ConsPlusNormal"/>
              <w:jc w:val="both"/>
              <w:rPr>
                <w:rFonts w:ascii="Times New Roman" w:hAnsi="Times New Roman" w:cs="Times New Roman"/>
                <w:sz w:val="24"/>
                <w:szCs w:val="24"/>
              </w:rPr>
            </w:pPr>
          </w:p>
        </w:tc>
        <w:tc>
          <w:tcPr>
            <w:tcW w:w="8096" w:type="dxa"/>
            <w:gridSpan w:val="11"/>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63214" w:rsidRPr="00431D15" w:rsidTr="00A767DB">
        <w:tc>
          <w:tcPr>
            <w:tcW w:w="537" w:type="dxa"/>
            <w:vMerge/>
          </w:tcPr>
          <w:p w:rsidR="00163214" w:rsidRPr="00431D15" w:rsidRDefault="00163214" w:rsidP="00A767DB">
            <w:pPr>
              <w:jc w:val="both"/>
            </w:pPr>
          </w:p>
        </w:tc>
        <w:tc>
          <w:tcPr>
            <w:tcW w:w="432"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405" w:type="dxa"/>
            <w:vMerge w:val="restart"/>
          </w:tcPr>
          <w:p w:rsidR="00163214" w:rsidRPr="00431D15" w:rsidRDefault="00163214" w:rsidP="00A767DB">
            <w:pPr>
              <w:pStyle w:val="ConsPlusNormal"/>
              <w:jc w:val="both"/>
              <w:rPr>
                <w:rFonts w:ascii="Times New Roman" w:hAnsi="Times New Roman" w:cs="Times New Roman"/>
                <w:sz w:val="24"/>
                <w:szCs w:val="24"/>
              </w:rPr>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физическое лицо:</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фамилия:</w:t>
            </w:r>
          </w:p>
        </w:tc>
        <w:tc>
          <w:tcPr>
            <w:tcW w:w="2034"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имя (полностью):</w:t>
            </w:r>
          </w:p>
        </w:tc>
        <w:tc>
          <w:tcPr>
            <w:tcW w:w="2230" w:type="dxa"/>
            <w:gridSpan w:val="4"/>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отчество (полностью) (при наличии):</w:t>
            </w:r>
          </w:p>
        </w:tc>
        <w:tc>
          <w:tcPr>
            <w:tcW w:w="907" w:type="dxa"/>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ИНН (при наличии):</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tcPr>
          <w:p w:rsidR="00163214" w:rsidRPr="00431D15" w:rsidRDefault="00163214" w:rsidP="00A767DB">
            <w:pPr>
              <w:pStyle w:val="ConsPlusNormal"/>
              <w:jc w:val="both"/>
              <w:rPr>
                <w:rFonts w:ascii="Times New Roman" w:hAnsi="Times New Roman" w:cs="Times New Roman"/>
                <w:sz w:val="24"/>
                <w:szCs w:val="24"/>
              </w:rPr>
            </w:pPr>
          </w:p>
        </w:tc>
        <w:tc>
          <w:tcPr>
            <w:tcW w:w="203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230"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907"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документ, удостоверяющий личность:</w:t>
            </w:r>
          </w:p>
        </w:tc>
        <w:tc>
          <w:tcPr>
            <w:tcW w:w="203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вид:</w:t>
            </w:r>
          </w:p>
        </w:tc>
        <w:tc>
          <w:tcPr>
            <w:tcW w:w="2230"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серия:</w:t>
            </w:r>
          </w:p>
        </w:tc>
        <w:tc>
          <w:tcPr>
            <w:tcW w:w="90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номер:</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Merge/>
          </w:tcPr>
          <w:p w:rsidR="00163214" w:rsidRPr="00431D15" w:rsidRDefault="00163214" w:rsidP="00A767DB">
            <w:pPr>
              <w:jc w:val="both"/>
            </w:pPr>
          </w:p>
        </w:tc>
        <w:tc>
          <w:tcPr>
            <w:tcW w:w="2034"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2230" w:type="dxa"/>
            <w:gridSpan w:val="4"/>
          </w:tcPr>
          <w:p w:rsidR="00163214" w:rsidRPr="00431D15" w:rsidRDefault="00163214" w:rsidP="00A767DB">
            <w:pPr>
              <w:pStyle w:val="ConsPlusNormal"/>
              <w:jc w:val="both"/>
              <w:rPr>
                <w:rFonts w:ascii="Times New Roman" w:hAnsi="Times New Roman" w:cs="Times New Roman"/>
                <w:sz w:val="24"/>
                <w:szCs w:val="24"/>
              </w:rPr>
            </w:pPr>
          </w:p>
        </w:tc>
        <w:tc>
          <w:tcPr>
            <w:tcW w:w="907"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Merge/>
          </w:tcPr>
          <w:p w:rsidR="00163214" w:rsidRPr="00431D15" w:rsidRDefault="00163214" w:rsidP="00A767DB">
            <w:pPr>
              <w:jc w:val="both"/>
            </w:pPr>
          </w:p>
        </w:tc>
        <w:tc>
          <w:tcPr>
            <w:tcW w:w="2034"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 выдачи:</w:t>
            </w:r>
          </w:p>
        </w:tc>
        <w:tc>
          <w:tcPr>
            <w:tcW w:w="3137"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кем выдан:</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Merge/>
          </w:tcPr>
          <w:p w:rsidR="00163214" w:rsidRPr="00431D15" w:rsidRDefault="00163214" w:rsidP="00A767DB">
            <w:pPr>
              <w:jc w:val="both"/>
            </w:pPr>
          </w:p>
        </w:tc>
        <w:tc>
          <w:tcPr>
            <w:tcW w:w="2034" w:type="dxa"/>
            <w:gridSpan w:val="4"/>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 ______ ____ г.</w:t>
            </w:r>
          </w:p>
        </w:tc>
        <w:tc>
          <w:tcPr>
            <w:tcW w:w="3137" w:type="dxa"/>
            <w:gridSpan w:val="5"/>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Merge/>
          </w:tcPr>
          <w:p w:rsidR="00163214" w:rsidRPr="00431D15" w:rsidRDefault="00163214" w:rsidP="00A767DB">
            <w:pPr>
              <w:jc w:val="both"/>
            </w:pPr>
          </w:p>
        </w:tc>
        <w:tc>
          <w:tcPr>
            <w:tcW w:w="2034" w:type="dxa"/>
            <w:gridSpan w:val="4"/>
            <w:vMerge/>
          </w:tcPr>
          <w:p w:rsidR="00163214" w:rsidRPr="00431D15" w:rsidRDefault="00163214" w:rsidP="00A767DB">
            <w:pPr>
              <w:jc w:val="both"/>
            </w:pPr>
          </w:p>
        </w:tc>
        <w:tc>
          <w:tcPr>
            <w:tcW w:w="3137" w:type="dxa"/>
            <w:gridSpan w:val="5"/>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почтовый адрес:</w:t>
            </w:r>
          </w:p>
        </w:tc>
        <w:tc>
          <w:tcPr>
            <w:tcW w:w="2868" w:type="dxa"/>
            <w:gridSpan w:val="6"/>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телефон для связи:</w:t>
            </w:r>
          </w:p>
        </w:tc>
        <w:tc>
          <w:tcPr>
            <w:tcW w:w="2303" w:type="dxa"/>
            <w:gridSpan w:val="3"/>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электронной почты (при наличии):</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tcPr>
          <w:p w:rsidR="00163214" w:rsidRPr="00431D15" w:rsidRDefault="00163214" w:rsidP="00A767DB">
            <w:pPr>
              <w:pStyle w:val="ConsPlusNormal"/>
              <w:jc w:val="both"/>
              <w:rPr>
                <w:rFonts w:ascii="Times New Roman" w:hAnsi="Times New Roman" w:cs="Times New Roman"/>
                <w:sz w:val="24"/>
                <w:szCs w:val="24"/>
              </w:rPr>
            </w:pPr>
          </w:p>
        </w:tc>
        <w:tc>
          <w:tcPr>
            <w:tcW w:w="2868" w:type="dxa"/>
            <w:gridSpan w:val="6"/>
            <w:vMerge w:val="restart"/>
          </w:tcPr>
          <w:p w:rsidR="00163214" w:rsidRPr="00431D15" w:rsidRDefault="00163214" w:rsidP="00A767DB">
            <w:pPr>
              <w:pStyle w:val="ConsPlusNormal"/>
              <w:jc w:val="both"/>
              <w:rPr>
                <w:rFonts w:ascii="Times New Roman" w:hAnsi="Times New Roman" w:cs="Times New Roman"/>
                <w:sz w:val="24"/>
                <w:szCs w:val="24"/>
              </w:rPr>
            </w:pPr>
          </w:p>
        </w:tc>
        <w:tc>
          <w:tcPr>
            <w:tcW w:w="2303"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520" w:type="dxa"/>
          </w:tcPr>
          <w:p w:rsidR="00163214" w:rsidRPr="00431D15" w:rsidRDefault="00163214" w:rsidP="00A767DB">
            <w:pPr>
              <w:pStyle w:val="ConsPlusNormal"/>
              <w:jc w:val="both"/>
              <w:rPr>
                <w:rFonts w:ascii="Times New Roman" w:hAnsi="Times New Roman" w:cs="Times New Roman"/>
                <w:sz w:val="24"/>
                <w:szCs w:val="24"/>
              </w:rPr>
            </w:pPr>
          </w:p>
        </w:tc>
        <w:tc>
          <w:tcPr>
            <w:tcW w:w="2868" w:type="dxa"/>
            <w:gridSpan w:val="6"/>
            <w:vMerge/>
          </w:tcPr>
          <w:p w:rsidR="00163214" w:rsidRPr="00431D15" w:rsidRDefault="00163214" w:rsidP="00A767DB">
            <w:pPr>
              <w:jc w:val="both"/>
            </w:pPr>
          </w:p>
        </w:tc>
        <w:tc>
          <w:tcPr>
            <w:tcW w:w="2303" w:type="dxa"/>
            <w:gridSpan w:val="3"/>
            <w:vMerge/>
          </w:tcPr>
          <w:p w:rsidR="00163214" w:rsidRPr="00431D15" w:rsidRDefault="00163214" w:rsidP="00A767DB">
            <w:pPr>
              <w:jc w:val="both"/>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полное наименование:</w:t>
            </w:r>
          </w:p>
        </w:tc>
        <w:tc>
          <w:tcPr>
            <w:tcW w:w="5007"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vMerge/>
          </w:tcPr>
          <w:p w:rsidR="00163214" w:rsidRPr="00431D15" w:rsidRDefault="00163214" w:rsidP="00A767DB">
            <w:pPr>
              <w:jc w:val="both"/>
            </w:pPr>
          </w:p>
        </w:tc>
        <w:tc>
          <w:tcPr>
            <w:tcW w:w="5007" w:type="dxa"/>
            <w:gridSpan w:val="8"/>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3533"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КПП (для российского юридического лица):</w:t>
            </w:r>
          </w:p>
        </w:tc>
        <w:tc>
          <w:tcPr>
            <w:tcW w:w="4158" w:type="dxa"/>
            <w:gridSpan w:val="7"/>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ИНН (для российского юридического лица):</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3533"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4158" w:type="dxa"/>
            <w:gridSpan w:val="7"/>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номер регистрации (для иностранного юридического лица):</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tcPr>
          <w:p w:rsidR="00163214" w:rsidRPr="00431D15" w:rsidRDefault="00163214" w:rsidP="00A767DB">
            <w:pPr>
              <w:pStyle w:val="ConsPlusNormal"/>
              <w:jc w:val="both"/>
              <w:rPr>
                <w:rFonts w:ascii="Times New Roman" w:hAnsi="Times New Roman" w:cs="Times New Roman"/>
                <w:sz w:val="24"/>
                <w:szCs w:val="24"/>
              </w:rPr>
            </w:pPr>
          </w:p>
        </w:tc>
        <w:tc>
          <w:tcPr>
            <w:tcW w:w="2704" w:type="dxa"/>
            <w:gridSpan w:val="5"/>
            <w:vMerge w:val="restart"/>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 _________ ____ г.</w:t>
            </w:r>
          </w:p>
        </w:tc>
        <w:tc>
          <w:tcPr>
            <w:tcW w:w="2303"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tcPr>
          <w:p w:rsidR="00163214" w:rsidRPr="00431D15" w:rsidRDefault="00163214" w:rsidP="00A767DB">
            <w:pPr>
              <w:pStyle w:val="ConsPlusNormal"/>
              <w:jc w:val="both"/>
              <w:rPr>
                <w:rFonts w:ascii="Times New Roman" w:hAnsi="Times New Roman" w:cs="Times New Roman"/>
                <w:sz w:val="24"/>
                <w:szCs w:val="24"/>
              </w:rPr>
            </w:pPr>
          </w:p>
        </w:tc>
        <w:tc>
          <w:tcPr>
            <w:tcW w:w="2704" w:type="dxa"/>
            <w:gridSpan w:val="5"/>
            <w:vMerge/>
          </w:tcPr>
          <w:p w:rsidR="00163214" w:rsidRPr="00431D15" w:rsidRDefault="00163214" w:rsidP="00A767DB">
            <w:pPr>
              <w:jc w:val="both"/>
            </w:pPr>
          </w:p>
        </w:tc>
        <w:tc>
          <w:tcPr>
            <w:tcW w:w="2303" w:type="dxa"/>
            <w:gridSpan w:val="3"/>
            <w:vMerge/>
          </w:tcPr>
          <w:p w:rsidR="00163214" w:rsidRPr="00431D15" w:rsidRDefault="00163214" w:rsidP="00A767DB">
            <w:pPr>
              <w:jc w:val="both"/>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почтовый адрес:</w:t>
            </w:r>
          </w:p>
        </w:tc>
        <w:tc>
          <w:tcPr>
            <w:tcW w:w="2704" w:type="dxa"/>
            <w:gridSpan w:val="5"/>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телефон для связи:</w:t>
            </w:r>
          </w:p>
        </w:tc>
        <w:tc>
          <w:tcPr>
            <w:tcW w:w="2303" w:type="dxa"/>
            <w:gridSpan w:val="3"/>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адрес электронной почты (при наличии):</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tcPr>
          <w:p w:rsidR="00163214" w:rsidRPr="00431D15" w:rsidRDefault="00163214" w:rsidP="00A767DB">
            <w:pPr>
              <w:pStyle w:val="ConsPlusNormal"/>
              <w:jc w:val="both"/>
              <w:rPr>
                <w:rFonts w:ascii="Times New Roman" w:hAnsi="Times New Roman" w:cs="Times New Roman"/>
                <w:sz w:val="24"/>
                <w:szCs w:val="24"/>
              </w:rPr>
            </w:pPr>
          </w:p>
        </w:tc>
        <w:tc>
          <w:tcPr>
            <w:tcW w:w="2704" w:type="dxa"/>
            <w:gridSpan w:val="5"/>
            <w:vMerge w:val="restart"/>
          </w:tcPr>
          <w:p w:rsidR="00163214" w:rsidRPr="00431D15" w:rsidRDefault="00163214" w:rsidP="00A767DB">
            <w:pPr>
              <w:pStyle w:val="ConsPlusNormal"/>
              <w:jc w:val="both"/>
              <w:rPr>
                <w:rFonts w:ascii="Times New Roman" w:hAnsi="Times New Roman" w:cs="Times New Roman"/>
                <w:sz w:val="24"/>
                <w:szCs w:val="24"/>
              </w:rPr>
            </w:pPr>
          </w:p>
        </w:tc>
        <w:tc>
          <w:tcPr>
            <w:tcW w:w="2303" w:type="dxa"/>
            <w:gridSpan w:val="3"/>
            <w:vMerge w:val="restart"/>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2684" w:type="dxa"/>
            <w:gridSpan w:val="2"/>
          </w:tcPr>
          <w:p w:rsidR="00163214" w:rsidRPr="00431D15" w:rsidRDefault="00163214" w:rsidP="00A767DB">
            <w:pPr>
              <w:pStyle w:val="ConsPlusNormal"/>
              <w:jc w:val="both"/>
              <w:rPr>
                <w:rFonts w:ascii="Times New Roman" w:hAnsi="Times New Roman" w:cs="Times New Roman"/>
                <w:sz w:val="24"/>
                <w:szCs w:val="24"/>
              </w:rPr>
            </w:pPr>
          </w:p>
        </w:tc>
        <w:tc>
          <w:tcPr>
            <w:tcW w:w="2704" w:type="dxa"/>
            <w:gridSpan w:val="5"/>
            <w:vMerge/>
          </w:tcPr>
          <w:p w:rsidR="00163214" w:rsidRPr="00431D15" w:rsidRDefault="00163214" w:rsidP="00A767DB">
            <w:pPr>
              <w:jc w:val="both"/>
            </w:pPr>
          </w:p>
        </w:tc>
        <w:tc>
          <w:tcPr>
            <w:tcW w:w="2303" w:type="dxa"/>
            <w:gridSpan w:val="3"/>
            <w:vMerge/>
          </w:tcPr>
          <w:p w:rsidR="00163214" w:rsidRPr="00431D15" w:rsidRDefault="00163214" w:rsidP="00A767DB">
            <w:pPr>
              <w:jc w:val="both"/>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32" w:type="dxa"/>
            <w:vMerge/>
          </w:tcPr>
          <w:p w:rsidR="00163214" w:rsidRPr="00431D15" w:rsidRDefault="00163214" w:rsidP="00A767DB">
            <w:pPr>
              <w:jc w:val="both"/>
            </w:pPr>
          </w:p>
        </w:tc>
        <w:tc>
          <w:tcPr>
            <w:tcW w:w="405" w:type="dxa"/>
            <w:vMerge/>
          </w:tcPr>
          <w:p w:rsidR="00163214" w:rsidRPr="00431D15" w:rsidRDefault="00163214" w:rsidP="00A767DB">
            <w:pPr>
              <w:jc w:val="both"/>
            </w:pPr>
          </w:p>
        </w:tc>
        <w:tc>
          <w:tcPr>
            <w:tcW w:w="7691" w:type="dxa"/>
            <w:gridSpan w:val="10"/>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8</w:t>
            </w: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Документы, прилагаемые к заявлению:</w:t>
            </w: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820"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Оригинал в количестве ___ экз., на ___ л.</w:t>
            </w:r>
          </w:p>
        </w:tc>
        <w:tc>
          <w:tcPr>
            <w:tcW w:w="3708"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Копия в количестве ___ экз., на ___ л.</w:t>
            </w: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820"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Оригинал в количестве ___ экз., на ___ л.</w:t>
            </w:r>
          </w:p>
        </w:tc>
        <w:tc>
          <w:tcPr>
            <w:tcW w:w="3708"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Копия в количестве ___ экз., на ___ л.</w:t>
            </w: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4820"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Оригинал в количестве ___ экз., на ___ л.</w:t>
            </w:r>
          </w:p>
        </w:tc>
        <w:tc>
          <w:tcPr>
            <w:tcW w:w="3708" w:type="dxa"/>
            <w:gridSpan w:val="6"/>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Копия в количестве ___ экз., на ___ л.</w:t>
            </w:r>
          </w:p>
        </w:tc>
      </w:tr>
      <w:tr w:rsidR="00163214" w:rsidRPr="00431D15" w:rsidTr="00A767DB">
        <w:tc>
          <w:tcPr>
            <w:tcW w:w="537"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9</w:t>
            </w: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Примечание:</w:t>
            </w: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8" w:type="dxa"/>
            <w:gridSpan w:val="12"/>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163214" w:rsidRPr="00431D15" w:rsidTr="00A767DB">
        <w:tc>
          <w:tcPr>
            <w:tcW w:w="6284"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1363"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Лист N ___</w:t>
            </w:r>
          </w:p>
        </w:tc>
        <w:tc>
          <w:tcPr>
            <w:tcW w:w="141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Всего листов ___</w:t>
            </w:r>
          </w:p>
        </w:tc>
      </w:tr>
      <w:tr w:rsidR="00163214" w:rsidRPr="00431D15" w:rsidTr="00A767DB">
        <w:tblPrEx>
          <w:tblBorders>
            <w:left w:val="nil"/>
            <w:right w:val="nil"/>
            <w:insideV w:val="nil"/>
          </w:tblBorders>
        </w:tblPrEx>
        <w:tc>
          <w:tcPr>
            <w:tcW w:w="6284" w:type="dxa"/>
            <w:gridSpan w:val="3"/>
          </w:tcPr>
          <w:p w:rsidR="00163214" w:rsidRPr="00431D15" w:rsidRDefault="00163214" w:rsidP="00A767DB">
            <w:pPr>
              <w:pStyle w:val="ConsPlusNormal"/>
              <w:jc w:val="both"/>
              <w:rPr>
                <w:rFonts w:ascii="Times New Roman" w:hAnsi="Times New Roman" w:cs="Times New Roman"/>
                <w:sz w:val="24"/>
                <w:szCs w:val="24"/>
              </w:rPr>
            </w:pPr>
          </w:p>
        </w:tc>
        <w:tc>
          <w:tcPr>
            <w:tcW w:w="1363" w:type="dxa"/>
          </w:tcPr>
          <w:p w:rsidR="00163214" w:rsidRPr="00431D15" w:rsidRDefault="00163214" w:rsidP="00A767DB">
            <w:pPr>
              <w:pStyle w:val="ConsPlusNormal"/>
              <w:jc w:val="both"/>
              <w:rPr>
                <w:rFonts w:ascii="Times New Roman" w:hAnsi="Times New Roman" w:cs="Times New Roman"/>
                <w:sz w:val="24"/>
                <w:szCs w:val="24"/>
              </w:rPr>
            </w:pPr>
          </w:p>
        </w:tc>
        <w:tc>
          <w:tcPr>
            <w:tcW w:w="1417" w:type="dxa"/>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10</w:t>
            </w: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163214" w:rsidRPr="00431D15" w:rsidTr="00A767DB">
        <w:tc>
          <w:tcPr>
            <w:tcW w:w="537" w:type="dxa"/>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11</w:t>
            </w: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Настоящим также подтверждаю, что:</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63214" w:rsidRPr="00431D15" w:rsidTr="00A767DB">
        <w:tc>
          <w:tcPr>
            <w:tcW w:w="537"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12</w:t>
            </w:r>
          </w:p>
        </w:tc>
        <w:tc>
          <w:tcPr>
            <w:tcW w:w="5747"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Подпись</w:t>
            </w:r>
          </w:p>
        </w:tc>
        <w:tc>
          <w:tcPr>
            <w:tcW w:w="2780" w:type="dxa"/>
            <w:gridSpan w:val="2"/>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Дата</w:t>
            </w:r>
          </w:p>
        </w:tc>
      </w:tr>
      <w:tr w:rsidR="00163214" w:rsidRPr="00431D15" w:rsidTr="00A767DB">
        <w:tc>
          <w:tcPr>
            <w:tcW w:w="537" w:type="dxa"/>
            <w:vMerge/>
          </w:tcPr>
          <w:p w:rsidR="00163214" w:rsidRPr="00431D15" w:rsidRDefault="00163214" w:rsidP="00A767DB">
            <w:pPr>
              <w:jc w:val="both"/>
            </w:pPr>
          </w:p>
        </w:tc>
        <w:tc>
          <w:tcPr>
            <w:tcW w:w="2358" w:type="dxa"/>
            <w:tcBorders>
              <w:right w:val="nil"/>
            </w:tcBorders>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____________</w:t>
            </w:r>
            <w:r w:rsidRPr="00431D15">
              <w:rPr>
                <w:rFonts w:ascii="Times New Roman" w:hAnsi="Times New Roman" w:cs="Times New Roman"/>
                <w:sz w:val="24"/>
                <w:szCs w:val="24"/>
              </w:rPr>
              <w:lastRenderedPageBreak/>
              <w:t>_____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(подпись)</w:t>
            </w:r>
          </w:p>
        </w:tc>
        <w:tc>
          <w:tcPr>
            <w:tcW w:w="3389" w:type="dxa"/>
            <w:tcBorders>
              <w:left w:val="nil"/>
            </w:tcBorders>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_____________________</w:t>
            </w:r>
            <w:r w:rsidRPr="00431D15">
              <w:rPr>
                <w:rFonts w:ascii="Times New Roman" w:hAnsi="Times New Roman" w:cs="Times New Roman"/>
                <w:sz w:val="24"/>
                <w:szCs w:val="24"/>
              </w:rPr>
              <w:lastRenderedPageBreak/>
              <w:t>__</w:t>
            </w:r>
          </w:p>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(инициалы, фамилия)</w:t>
            </w:r>
          </w:p>
        </w:tc>
        <w:tc>
          <w:tcPr>
            <w:tcW w:w="2780" w:type="dxa"/>
            <w:gridSpan w:val="2"/>
            <w:vAlign w:val="center"/>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 xml:space="preserve">"__" ___________ </w:t>
            </w:r>
            <w:r w:rsidRPr="00431D15">
              <w:rPr>
                <w:rFonts w:ascii="Times New Roman" w:hAnsi="Times New Roman" w:cs="Times New Roman"/>
                <w:sz w:val="24"/>
                <w:szCs w:val="24"/>
              </w:rPr>
              <w:lastRenderedPageBreak/>
              <w:t>____ г.</w:t>
            </w:r>
          </w:p>
        </w:tc>
      </w:tr>
      <w:tr w:rsidR="00163214" w:rsidRPr="00431D15" w:rsidTr="00A767DB">
        <w:tc>
          <w:tcPr>
            <w:tcW w:w="537" w:type="dxa"/>
            <w:vMerge w:val="restart"/>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lastRenderedPageBreak/>
              <w:t>13</w:t>
            </w: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r w:rsidRPr="00431D15">
              <w:rPr>
                <w:rFonts w:ascii="Times New Roman" w:hAnsi="Times New Roman" w:cs="Times New Roman"/>
                <w:sz w:val="24"/>
                <w:szCs w:val="24"/>
              </w:rPr>
              <w:t>Отметка специалиста, принявшего заявление и приложенные к нему документы:</w:t>
            </w:r>
          </w:p>
        </w:tc>
      </w:tr>
      <w:tr w:rsidR="00163214" w:rsidRPr="00431D15" w:rsidTr="00A767DB">
        <w:tc>
          <w:tcPr>
            <w:tcW w:w="537" w:type="dxa"/>
            <w:vMerge/>
          </w:tcPr>
          <w:p w:rsidR="00163214" w:rsidRPr="00431D15" w:rsidRDefault="00163214" w:rsidP="00A767DB">
            <w:pPr>
              <w:jc w:val="both"/>
            </w:pP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p>
        </w:tc>
      </w:tr>
      <w:tr w:rsidR="00163214" w:rsidRPr="00431D15" w:rsidTr="00A767DB">
        <w:tc>
          <w:tcPr>
            <w:tcW w:w="537" w:type="dxa"/>
            <w:vMerge/>
          </w:tcPr>
          <w:p w:rsidR="00163214" w:rsidRPr="00431D15" w:rsidRDefault="00163214" w:rsidP="00A767DB">
            <w:pPr>
              <w:jc w:val="both"/>
            </w:pPr>
          </w:p>
        </w:tc>
        <w:tc>
          <w:tcPr>
            <w:tcW w:w="8527" w:type="dxa"/>
            <w:gridSpan w:val="4"/>
          </w:tcPr>
          <w:p w:rsidR="00163214" w:rsidRPr="00431D15" w:rsidRDefault="00163214" w:rsidP="00A767DB">
            <w:pPr>
              <w:pStyle w:val="ConsPlusNormal"/>
              <w:jc w:val="both"/>
              <w:rPr>
                <w:rFonts w:ascii="Times New Roman" w:hAnsi="Times New Roman" w:cs="Times New Roman"/>
                <w:sz w:val="24"/>
                <w:szCs w:val="24"/>
              </w:rPr>
            </w:pPr>
          </w:p>
        </w:tc>
      </w:tr>
    </w:tbl>
    <w:p w:rsidR="00163214" w:rsidRPr="00431D15" w:rsidRDefault="00163214" w:rsidP="00163214">
      <w:pPr>
        <w:pStyle w:val="ConsPlusNormal"/>
        <w:ind w:firstLine="709"/>
        <w:jc w:val="both"/>
        <w:rPr>
          <w:rFonts w:ascii="Times New Roman" w:hAnsi="Times New Roman" w:cs="Times New Roman"/>
          <w:sz w:val="24"/>
          <w:szCs w:val="24"/>
        </w:rPr>
      </w:pPr>
    </w:p>
    <w:p w:rsidR="00163214" w:rsidRPr="00431D15" w:rsidRDefault="00163214" w:rsidP="00163214">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w:t>
      </w:r>
    </w:p>
    <w:p w:rsidR="00163214" w:rsidRPr="00431D15" w:rsidRDefault="00163214" w:rsidP="00163214">
      <w:pPr>
        <w:pStyle w:val="ConsPlusNormal"/>
        <w:ind w:firstLine="709"/>
        <w:jc w:val="both"/>
        <w:rPr>
          <w:rFonts w:ascii="Times New Roman" w:hAnsi="Times New Roman" w:cs="Times New Roman"/>
          <w:sz w:val="24"/>
          <w:szCs w:val="24"/>
        </w:rPr>
      </w:pPr>
      <w:bookmarkStart w:id="5" w:name="P607"/>
      <w:bookmarkEnd w:id="5"/>
      <w:r w:rsidRPr="00431D15">
        <w:rPr>
          <w:rFonts w:ascii="Times New Roman" w:hAnsi="Times New Roman" w:cs="Times New Roman"/>
          <w:sz w:val="24"/>
          <w:szCs w:val="24"/>
        </w:rPr>
        <w:t>&lt;1&gt; Строка дублируется для каждого объединенного земельного участка.</w:t>
      </w:r>
    </w:p>
    <w:p w:rsidR="00163214" w:rsidRPr="00431D15" w:rsidRDefault="00163214" w:rsidP="00163214">
      <w:pPr>
        <w:pStyle w:val="ConsPlusNormal"/>
        <w:ind w:firstLine="709"/>
        <w:jc w:val="both"/>
        <w:rPr>
          <w:rFonts w:ascii="Times New Roman" w:hAnsi="Times New Roman" w:cs="Times New Roman"/>
          <w:sz w:val="24"/>
          <w:szCs w:val="24"/>
        </w:rPr>
      </w:pPr>
      <w:bookmarkStart w:id="6" w:name="P608"/>
      <w:bookmarkEnd w:id="6"/>
      <w:r w:rsidRPr="00431D15">
        <w:rPr>
          <w:rFonts w:ascii="Times New Roman" w:hAnsi="Times New Roman" w:cs="Times New Roman"/>
          <w:sz w:val="24"/>
          <w:szCs w:val="24"/>
        </w:rPr>
        <w:t>&lt;2&gt; Строка дублируется для каждого перераспределенного земельного участка.</w:t>
      </w:r>
    </w:p>
    <w:p w:rsidR="00163214" w:rsidRPr="00431D15" w:rsidRDefault="00163214" w:rsidP="00163214">
      <w:pPr>
        <w:pStyle w:val="ConsPlusNormal"/>
        <w:ind w:firstLine="709"/>
        <w:jc w:val="both"/>
        <w:rPr>
          <w:rFonts w:ascii="Times New Roman" w:hAnsi="Times New Roman" w:cs="Times New Roman"/>
          <w:sz w:val="24"/>
          <w:szCs w:val="24"/>
        </w:rPr>
      </w:pPr>
      <w:bookmarkStart w:id="7" w:name="P609"/>
      <w:bookmarkEnd w:id="7"/>
      <w:r w:rsidRPr="00431D15">
        <w:rPr>
          <w:rFonts w:ascii="Times New Roman" w:hAnsi="Times New Roman" w:cs="Times New Roman"/>
          <w:sz w:val="24"/>
          <w:szCs w:val="24"/>
        </w:rPr>
        <w:t>&lt;3&gt; Строка дублируется для каждого разделенного помещения.</w:t>
      </w:r>
    </w:p>
    <w:p w:rsidR="00163214" w:rsidRPr="00431D15" w:rsidRDefault="00163214" w:rsidP="00163214">
      <w:pPr>
        <w:pStyle w:val="ConsPlusNormal"/>
        <w:ind w:firstLine="709"/>
        <w:jc w:val="both"/>
        <w:rPr>
          <w:rFonts w:ascii="Times New Roman" w:hAnsi="Times New Roman" w:cs="Times New Roman"/>
          <w:sz w:val="24"/>
          <w:szCs w:val="24"/>
        </w:rPr>
      </w:pPr>
      <w:bookmarkStart w:id="8" w:name="P610"/>
      <w:bookmarkEnd w:id="8"/>
      <w:r w:rsidRPr="00431D15">
        <w:rPr>
          <w:rFonts w:ascii="Times New Roman" w:hAnsi="Times New Roman" w:cs="Times New Roman"/>
          <w:sz w:val="24"/>
          <w:szCs w:val="24"/>
        </w:rPr>
        <w:t>&lt;4&gt; Строка дублируется для каждого объединенного помещения.</w:t>
      </w:r>
    </w:p>
    <w:p w:rsidR="00163214" w:rsidRPr="00431D15" w:rsidRDefault="00163214" w:rsidP="00163214">
      <w:pPr>
        <w:pStyle w:val="ConsPlusNormal"/>
        <w:ind w:firstLine="709"/>
        <w:jc w:val="both"/>
        <w:rPr>
          <w:rFonts w:ascii="Times New Roman" w:hAnsi="Times New Roman" w:cs="Times New Roman"/>
          <w:sz w:val="24"/>
          <w:szCs w:val="24"/>
        </w:rPr>
      </w:pPr>
    </w:p>
    <w:p w:rsidR="00163214" w:rsidRPr="00431D15" w:rsidRDefault="00163214" w:rsidP="00163214">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Примечание.</w:t>
      </w:r>
    </w:p>
    <w:p w:rsidR="00163214" w:rsidRPr="00431D15" w:rsidRDefault="00163214" w:rsidP="00163214">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63214" w:rsidRPr="00431D15" w:rsidRDefault="00163214" w:rsidP="00163214">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63214" w:rsidRPr="00431D15" w:rsidRDefault="00163214" w:rsidP="00163214">
      <w:pPr>
        <w:pStyle w:val="ConsPlusNormal"/>
        <w:ind w:firstLine="70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163214" w:rsidRPr="00431D15" w:rsidTr="00A767DB">
        <w:tc>
          <w:tcPr>
            <w:tcW w:w="564" w:type="dxa"/>
            <w:tcBorders>
              <w:top w:val="nil"/>
              <w:left w:val="nil"/>
              <w:bottom w:val="nil"/>
            </w:tcBorders>
          </w:tcPr>
          <w:p w:rsidR="00163214" w:rsidRPr="00431D15" w:rsidRDefault="00163214" w:rsidP="00A767DB">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w:t>
            </w:r>
          </w:p>
        </w:tc>
        <w:tc>
          <w:tcPr>
            <w:tcW w:w="546" w:type="dxa"/>
            <w:tcBorders>
              <w:top w:val="single" w:sz="4" w:space="0" w:color="auto"/>
              <w:bottom w:val="single" w:sz="4" w:space="0" w:color="auto"/>
            </w:tcBorders>
          </w:tcPr>
          <w:p w:rsidR="00163214" w:rsidRPr="00431D15" w:rsidRDefault="00163214" w:rsidP="00A767DB">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V</w:t>
            </w:r>
          </w:p>
        </w:tc>
        <w:tc>
          <w:tcPr>
            <w:tcW w:w="546" w:type="dxa"/>
            <w:tcBorders>
              <w:top w:val="nil"/>
              <w:bottom w:val="nil"/>
              <w:right w:val="nil"/>
            </w:tcBorders>
          </w:tcPr>
          <w:p w:rsidR="00163214" w:rsidRPr="00431D15" w:rsidRDefault="00163214" w:rsidP="00A767DB">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w:t>
            </w:r>
          </w:p>
        </w:tc>
      </w:tr>
    </w:tbl>
    <w:p w:rsidR="00163214" w:rsidRPr="00431D15" w:rsidRDefault="00163214" w:rsidP="00163214">
      <w:pPr>
        <w:pStyle w:val="ConsPlusNormal"/>
        <w:ind w:firstLine="709"/>
        <w:jc w:val="both"/>
        <w:rPr>
          <w:rFonts w:ascii="Times New Roman" w:hAnsi="Times New Roman" w:cs="Times New Roman"/>
          <w:sz w:val="24"/>
          <w:szCs w:val="24"/>
        </w:rPr>
      </w:pPr>
    </w:p>
    <w:p w:rsidR="00163214" w:rsidRPr="00431D15" w:rsidRDefault="00163214" w:rsidP="00163214">
      <w:pPr>
        <w:pStyle w:val="ConsPlusNormal"/>
        <w:ind w:firstLine="709"/>
        <w:jc w:val="both"/>
        <w:rPr>
          <w:rFonts w:ascii="Times New Roman" w:hAnsi="Times New Roman" w:cs="Times New Roman"/>
          <w:sz w:val="24"/>
          <w:szCs w:val="24"/>
        </w:rPr>
      </w:pPr>
      <w:r w:rsidRPr="00431D15">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63214" w:rsidRPr="00431D15" w:rsidRDefault="00163214" w:rsidP="00163214">
      <w:pPr>
        <w:pStyle w:val="afa"/>
        <w:tabs>
          <w:tab w:val="left" w:pos="900"/>
        </w:tabs>
        <w:spacing w:after="0" w:line="240" w:lineRule="auto"/>
        <w:ind w:left="0" w:firstLine="709"/>
        <w:jc w:val="both"/>
        <w:rPr>
          <w:rFonts w:ascii="Times New Roman" w:hAnsi="Times New Roman"/>
          <w:sz w:val="24"/>
          <w:szCs w:val="24"/>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64FEC">
      <w:pPr>
        <w:pStyle w:val="ConsPlusNonformat"/>
        <w:ind w:firstLine="709"/>
        <w:jc w:val="right"/>
        <w:rPr>
          <w:rFonts w:ascii="Times New Roman" w:hAnsi="Times New Roman" w:cs="Times New Roman"/>
          <w:sz w:val="28"/>
          <w:szCs w:val="28"/>
        </w:rPr>
      </w:pPr>
    </w:p>
    <w:p w:rsidR="0028081E" w:rsidRDefault="0028081E" w:rsidP="000F76EF">
      <w:pPr>
        <w:pStyle w:val="ConsPlusNonformat"/>
        <w:rPr>
          <w:rFonts w:ascii="Times New Roman" w:hAnsi="Times New Roman" w:cs="Times New Roman"/>
          <w:sz w:val="28"/>
          <w:szCs w:val="28"/>
        </w:rPr>
      </w:pPr>
    </w:p>
    <w:p w:rsidR="000F76EF" w:rsidRDefault="000F76EF" w:rsidP="000F76EF">
      <w:pPr>
        <w:pStyle w:val="ConsPlusNonformat"/>
        <w:rPr>
          <w:rFonts w:ascii="Times New Roman" w:hAnsi="Times New Roman" w:cs="Times New Roman"/>
          <w:sz w:val="28"/>
          <w:szCs w:val="28"/>
        </w:rPr>
      </w:pPr>
    </w:p>
    <w:p w:rsidR="0028081E" w:rsidRDefault="0028081E" w:rsidP="001565B9">
      <w:pPr>
        <w:pStyle w:val="ConsPlusNonformat"/>
        <w:rPr>
          <w:rFonts w:ascii="Times New Roman" w:hAnsi="Times New Roman" w:cs="Times New Roman"/>
          <w:sz w:val="28"/>
          <w:szCs w:val="28"/>
        </w:rPr>
      </w:pPr>
    </w:p>
    <w:p w:rsidR="001565B9" w:rsidRDefault="001565B9" w:rsidP="001565B9">
      <w:pPr>
        <w:pStyle w:val="ConsPlusNonformat"/>
        <w:rPr>
          <w:rFonts w:ascii="Times New Roman" w:hAnsi="Times New Roman" w:cs="Times New Roman"/>
          <w:sz w:val="28"/>
          <w:szCs w:val="28"/>
        </w:rPr>
      </w:pPr>
    </w:p>
    <w:p w:rsidR="00064FEC" w:rsidRPr="00064FEC" w:rsidRDefault="00A5066B" w:rsidP="00064FEC">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064FEC" w:rsidRPr="00064FEC" w:rsidRDefault="00064FEC" w:rsidP="00064FEC">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E96E65" w:rsidRPr="000F76EF" w:rsidRDefault="00064FEC" w:rsidP="000F76EF">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E1228D" w:rsidRDefault="00E1228D" w:rsidP="00FC3F32">
      <w:pPr>
        <w:pStyle w:val="ConsPlusNonformat"/>
        <w:ind w:firstLine="709"/>
        <w:rPr>
          <w:rFonts w:ascii="Times New Roman" w:hAnsi="Times New Roman" w:cs="Times New Roman"/>
          <w:sz w:val="22"/>
          <w:szCs w:val="22"/>
        </w:rPr>
      </w:pPr>
    </w:p>
    <w:p w:rsidR="00E1228D" w:rsidRPr="00A5066B" w:rsidRDefault="00E1228D" w:rsidP="00E1228D">
      <w:pPr>
        <w:ind w:firstLine="709"/>
        <w:jc w:val="center"/>
        <w:rPr>
          <w:b/>
          <w:sz w:val="28"/>
          <w:szCs w:val="28"/>
        </w:rPr>
      </w:pPr>
      <w:r w:rsidRPr="00A5066B">
        <w:rPr>
          <w:b/>
          <w:sz w:val="28"/>
          <w:szCs w:val="28"/>
        </w:rPr>
        <w:t>БЛОК-СХЕМА</w:t>
      </w:r>
    </w:p>
    <w:p w:rsidR="00E1228D" w:rsidRPr="00EF133C" w:rsidRDefault="00833D2D" w:rsidP="00E1228D">
      <w:pPr>
        <w:ind w:firstLine="709"/>
        <w:jc w:val="center"/>
        <w:rPr>
          <w:b/>
          <w:sz w:val="28"/>
          <w:szCs w:val="28"/>
          <w:highlight w:val="red"/>
        </w:rPr>
      </w:pPr>
      <w:r w:rsidRPr="00833D2D">
        <w:rPr>
          <w:highlight w:val="red"/>
        </w:rPr>
        <w:pict>
          <v:rect id="_x0000_s1077" style="position:absolute;left:0;text-align:left;margin-left:8.25pt;margin-top:10.05pt;width:435pt;height:49.6pt;z-index:251649024">
            <v:textbox style="mso-next-textbox:#_x0000_s1077">
              <w:txbxContent>
                <w:p w:rsidR="00A767DB" w:rsidRDefault="00A767DB" w:rsidP="00E1228D">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833D2D">
        <w:rPr>
          <w:highlight w:val="red"/>
        </w:rPr>
        <w:pict>
          <v:shapetype id="_x0000_t32" coordsize="21600,21600" o:spt="32" o:oned="t" path="m,l21600,21600e" filled="f">
            <v:path arrowok="t" fillok="f" o:connecttype="none"/>
            <o:lock v:ext="edit" shapetype="t"/>
          </v:shapetype>
          <v:shape id="_x0000_s1098" type="#_x0000_t32" style="position:absolute;left:0;text-align:left;margin-left:117pt;margin-top:188.65pt;width:0;height:8.85pt;z-index:251650048" o:connectortype="straight"/>
        </w:pict>
      </w:r>
    </w:p>
    <w:p w:rsidR="00E1228D" w:rsidRPr="00EF133C" w:rsidRDefault="00E1228D" w:rsidP="00E1228D">
      <w:pPr>
        <w:ind w:firstLine="709"/>
        <w:jc w:val="center"/>
        <w:rPr>
          <w:b/>
          <w:sz w:val="28"/>
          <w:szCs w:val="28"/>
          <w:highlight w:val="red"/>
        </w:rPr>
      </w:pPr>
    </w:p>
    <w:p w:rsidR="00E1228D" w:rsidRPr="00EF133C" w:rsidRDefault="00E1228D" w:rsidP="00E1228D">
      <w:pPr>
        <w:ind w:firstLine="709"/>
        <w:jc w:val="center"/>
        <w:rPr>
          <w:b/>
          <w:sz w:val="28"/>
          <w:szCs w:val="28"/>
          <w:highlight w:val="red"/>
        </w:rPr>
      </w:pPr>
    </w:p>
    <w:p w:rsidR="00E1228D" w:rsidRPr="00EF133C" w:rsidRDefault="00E1228D" w:rsidP="00E1228D">
      <w:pPr>
        <w:ind w:firstLine="709"/>
        <w:rPr>
          <w:sz w:val="28"/>
          <w:szCs w:val="28"/>
          <w:highlight w:val="red"/>
        </w:rPr>
      </w:pPr>
    </w:p>
    <w:p w:rsidR="00C53957" w:rsidRDefault="00833D2D" w:rsidP="00E1228D">
      <w:pPr>
        <w:ind w:firstLine="709"/>
        <w:rPr>
          <w:sz w:val="28"/>
          <w:szCs w:val="28"/>
        </w:rPr>
      </w:pPr>
      <w:r>
        <w:rPr>
          <w:noProof/>
          <w:sz w:val="28"/>
          <w:szCs w:val="28"/>
        </w:rPr>
        <w:pict>
          <v:shape id="_x0000_s1109" type="#_x0000_t32" style="position:absolute;left:0;text-align:left;margin-left:230.2pt;margin-top:2.8pt;width:.05pt;height:24.45pt;z-index:251656192" o:connectortype="straight">
            <v:stroke endarrow="block"/>
          </v:shape>
        </w:pic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F76EF" w:rsidRPr="00D60E5B" w:rsidTr="000F76EF">
        <w:tc>
          <w:tcPr>
            <w:tcW w:w="9576" w:type="dxa"/>
            <w:shd w:val="clear" w:color="auto" w:fill="auto"/>
          </w:tcPr>
          <w:p w:rsidR="000F76EF" w:rsidRPr="00D60E5B" w:rsidRDefault="000F76EF" w:rsidP="000F76EF">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53957" w:rsidRDefault="00C53957" w:rsidP="00E1228D">
      <w:pPr>
        <w:ind w:firstLine="709"/>
        <w:rPr>
          <w:sz w:val="28"/>
          <w:szCs w:val="28"/>
        </w:rPr>
      </w:pPr>
    </w:p>
    <w:p w:rsidR="00E1228D" w:rsidRDefault="00E1228D" w:rsidP="00E1228D">
      <w:pPr>
        <w:pStyle w:val="ConsPlusNonformat"/>
        <w:ind w:firstLine="709"/>
        <w:rPr>
          <w:rFonts w:ascii="Times New Roman" w:hAnsi="Times New Roman" w:cs="Times New Roman"/>
          <w:sz w:val="22"/>
          <w:szCs w:val="22"/>
        </w:rPr>
      </w:pPr>
    </w:p>
    <w:p w:rsidR="00E1228D" w:rsidRDefault="00833D2D" w:rsidP="00E1228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04" type="#_x0000_t32" style="position:absolute;left:0;text-align:left;margin-left:365.75pt;margin-top:-2.3pt;width:0;height:80.15pt;z-index:251652096" o:connectortype="straight">
            <v:stroke endarrow="block"/>
          </v:shape>
        </w:pict>
      </w:r>
    </w:p>
    <w:p w:rsidR="00E1228D" w:rsidRDefault="00833D2D" w:rsidP="00E1228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02" type="#_x0000_t32" style="position:absolute;left:0;text-align:left;margin-left:355.6pt;margin-top:3.8pt;width:.65pt;height:21.75pt;z-index:25165107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66A9B" w:rsidRPr="00D60E5B" w:rsidTr="000F76EF">
        <w:tc>
          <w:tcPr>
            <w:tcW w:w="2802" w:type="dxa"/>
            <w:shd w:val="clear" w:color="auto" w:fill="auto"/>
          </w:tcPr>
          <w:p w:rsidR="00D66A9B" w:rsidRPr="00D60E5B" w:rsidRDefault="00D66A9B" w:rsidP="00D60E5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tbl>
      <w:tblPr>
        <w:tblpPr w:leftFromText="180" w:rightFromText="180" w:vertAnchor="text" w:horzAnchor="margin" w:tblpXSpec="right"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0F76EF" w:rsidRPr="00C301F6" w:rsidTr="000F76EF">
        <w:trPr>
          <w:trHeight w:val="677"/>
        </w:trPr>
        <w:tc>
          <w:tcPr>
            <w:tcW w:w="5782" w:type="dxa"/>
            <w:shd w:val="clear" w:color="auto" w:fill="auto"/>
          </w:tcPr>
          <w:p w:rsidR="000F76EF" w:rsidRPr="00D60E5B" w:rsidRDefault="000F76EF" w:rsidP="000F76EF">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E1228D" w:rsidRDefault="00E1228D" w:rsidP="00E1228D">
      <w:pPr>
        <w:pStyle w:val="ConsPlusNonformat"/>
        <w:ind w:firstLine="709"/>
        <w:rPr>
          <w:rFonts w:ascii="Times New Roman" w:hAnsi="Times New Roman" w:cs="Times New Roman"/>
          <w:sz w:val="22"/>
          <w:szCs w:val="22"/>
        </w:rPr>
      </w:pPr>
    </w:p>
    <w:p w:rsidR="00E1228D" w:rsidRDefault="00E1228D" w:rsidP="00FC3F32">
      <w:pPr>
        <w:pStyle w:val="ConsPlusNonformat"/>
        <w:ind w:firstLine="709"/>
        <w:rPr>
          <w:rFonts w:ascii="Times New Roman" w:hAnsi="Times New Roman" w:cs="Times New Roman"/>
          <w:sz w:val="22"/>
          <w:szCs w:val="22"/>
        </w:rPr>
      </w:pPr>
    </w:p>
    <w:p w:rsidR="00E1228D" w:rsidRPr="00C301F6" w:rsidRDefault="00833D2D" w:rsidP="00C301F6">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105" type="#_x0000_t32" style="position:absolute;left:0;text-align:left;margin-left:365.75pt;margin-top:9.95pt;width:.05pt;height:68.75pt;z-index:251653120" o:connectortype="straight">
            <v:stroke endarrow="block"/>
          </v:shape>
        </w:pict>
      </w:r>
      <w:r w:rsidR="00C301F6" w:rsidRPr="00C301F6">
        <w:rPr>
          <w:rFonts w:ascii="Times New Roman" w:hAnsi="Times New Roman" w:cs="Times New Roman"/>
          <w:sz w:val="24"/>
          <w:szCs w:val="24"/>
        </w:rPr>
        <w:tab/>
      </w:r>
    </w:p>
    <w:p w:rsidR="00E1228D" w:rsidRPr="00C301F6" w:rsidRDefault="00E1228D" w:rsidP="00FC3F32">
      <w:pPr>
        <w:pStyle w:val="ConsPlusNonformat"/>
        <w:ind w:firstLine="709"/>
        <w:rPr>
          <w:rFonts w:ascii="Times New Roman" w:hAnsi="Times New Roman" w:cs="Times New Roman"/>
          <w:sz w:val="24"/>
          <w:szCs w:val="24"/>
        </w:rPr>
      </w:pPr>
    </w:p>
    <w:p w:rsidR="00E1228D" w:rsidRPr="00C301F6" w:rsidRDefault="00E1228D" w:rsidP="00FC3F32">
      <w:pPr>
        <w:pStyle w:val="ConsPlusNonformat"/>
        <w:ind w:firstLine="709"/>
        <w:rPr>
          <w:rFonts w:ascii="Times New Roman" w:hAnsi="Times New Roman" w:cs="Times New Roman"/>
          <w:sz w:val="24"/>
          <w:szCs w:val="24"/>
        </w:rPr>
      </w:pPr>
    </w:p>
    <w:p w:rsidR="00E1228D" w:rsidRPr="00C301F6" w:rsidRDefault="00E1228D" w:rsidP="00FC3F32">
      <w:pPr>
        <w:pStyle w:val="ConsPlusNonformat"/>
        <w:ind w:firstLine="709"/>
        <w:rPr>
          <w:rFonts w:ascii="Times New Roman" w:hAnsi="Times New Roman" w:cs="Times New Roman"/>
          <w:sz w:val="24"/>
          <w:szCs w:val="24"/>
        </w:rPr>
      </w:pPr>
    </w:p>
    <w:p w:rsidR="00E1228D" w:rsidRDefault="00E1228D" w:rsidP="00FC3F32">
      <w:pPr>
        <w:pStyle w:val="ConsPlusNonformat"/>
        <w:ind w:firstLine="709"/>
        <w:rPr>
          <w:rFonts w:ascii="Times New Roman" w:hAnsi="Times New Roman" w:cs="Times New Roman"/>
          <w:sz w:val="22"/>
          <w:szCs w:val="22"/>
        </w:rPr>
      </w:pPr>
    </w:p>
    <w:p w:rsidR="00E1228D" w:rsidRDefault="00E1228D" w:rsidP="00FC3F32">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C301F6" w:rsidRPr="00D60E5B" w:rsidTr="00EF6F86">
        <w:trPr>
          <w:trHeight w:val="780"/>
        </w:trPr>
        <w:tc>
          <w:tcPr>
            <w:tcW w:w="5782" w:type="dxa"/>
            <w:shd w:val="clear" w:color="auto" w:fill="auto"/>
          </w:tcPr>
          <w:p w:rsidR="00C301F6" w:rsidRPr="00D60E5B" w:rsidRDefault="00C301F6" w:rsidP="00D60E5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E1228D" w:rsidRDefault="00833D2D" w:rsidP="00FC3F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07" type="#_x0000_t32" style="position:absolute;left:0;text-align:left;margin-left:383.45pt;margin-top:7.75pt;width:46.85pt;height:48.95pt;z-index:251655168;mso-position-horizontal-relative:text;mso-position-vertical-relative:text" o:connectortype="straight">
            <v:stroke endarrow="block"/>
          </v:shape>
        </w:pict>
      </w:r>
      <w:r>
        <w:rPr>
          <w:rFonts w:ascii="Times New Roman" w:hAnsi="Times New Roman" w:cs="Times New Roman"/>
          <w:noProof/>
          <w:sz w:val="22"/>
          <w:szCs w:val="22"/>
        </w:rPr>
        <w:pict>
          <v:shape id="_x0000_s1106" type="#_x0000_t32" style="position:absolute;left:0;text-align:left;margin-left:135.5pt;margin-top:7.75pt;width:1in;height:48.95pt;flip:x;z-index:251654144;mso-position-horizontal-relative:text;mso-position-vertical-relative:text" o:connectortype="straight">
            <v:stroke endarrow="block"/>
          </v:shape>
        </w:pict>
      </w:r>
    </w:p>
    <w:p w:rsidR="00E1228D" w:rsidRDefault="00E1228D" w:rsidP="00FC3F32">
      <w:pPr>
        <w:pStyle w:val="ConsPlusNonformat"/>
        <w:ind w:firstLine="709"/>
        <w:rPr>
          <w:rFonts w:ascii="Times New Roman" w:hAnsi="Times New Roman" w:cs="Times New Roman"/>
          <w:sz w:val="22"/>
          <w:szCs w:val="22"/>
        </w:rPr>
      </w:pPr>
    </w:p>
    <w:p w:rsidR="00C301F6" w:rsidRDefault="00C301F6" w:rsidP="00064FEC">
      <w:pPr>
        <w:pStyle w:val="ConsPlusNonformat"/>
        <w:ind w:firstLine="709"/>
        <w:jc w:val="right"/>
        <w:rPr>
          <w:rFonts w:ascii="Times New Roman" w:hAnsi="Times New Roman" w:cs="Times New Roman"/>
          <w:sz w:val="28"/>
          <w:szCs w:val="28"/>
        </w:rPr>
      </w:pPr>
    </w:p>
    <w:p w:rsidR="00C301F6"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1" style="position:absolute;left:0;text-align:left;margin-left:369.15pt;margin-top:15.3pt;width:133.15pt;height:68.6pt;z-index:251658240">
            <v:textbox>
              <w:txbxContent>
                <w:p w:rsidR="00A767DB" w:rsidRDefault="00A767DB">
                  <w:r w:rsidRPr="00374DBF">
                    <w:t>Документы не соответствуют предъявляемым требованиям</w:t>
                  </w:r>
                </w:p>
              </w:txbxContent>
            </v:textbox>
          </v:rect>
        </w:pict>
      </w:r>
    </w:p>
    <w:p w:rsidR="00C301F6"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0" style="position:absolute;left:0;text-align:left;margin-left:47.9pt;margin-top:2.6pt;width:126.35pt;height:1in;z-index:251657216">
            <v:textbox>
              <w:txbxContent>
                <w:p w:rsidR="00A767DB" w:rsidRDefault="00A767DB" w:rsidP="00374DBF">
                  <w:pPr>
                    <w:jc w:val="center"/>
                  </w:pPr>
                  <w:r>
                    <w:t>Документы соответствуют предъявляемым требованиям</w:t>
                  </w:r>
                </w:p>
              </w:txbxContent>
            </v:textbox>
          </v:rect>
        </w:pict>
      </w:r>
    </w:p>
    <w:p w:rsidR="00C301F6" w:rsidRDefault="00C301F6" w:rsidP="00064FEC">
      <w:pPr>
        <w:pStyle w:val="ConsPlusNonformat"/>
        <w:ind w:firstLine="709"/>
        <w:jc w:val="right"/>
        <w:rPr>
          <w:rFonts w:ascii="Times New Roman" w:hAnsi="Times New Roman" w:cs="Times New Roman"/>
          <w:sz w:val="28"/>
          <w:szCs w:val="28"/>
        </w:rPr>
      </w:pPr>
    </w:p>
    <w:p w:rsidR="00C301F6" w:rsidRDefault="00C301F6" w:rsidP="00064FEC">
      <w:pPr>
        <w:pStyle w:val="ConsPlusNonformat"/>
        <w:ind w:firstLine="709"/>
        <w:jc w:val="right"/>
        <w:rPr>
          <w:rFonts w:ascii="Times New Roman" w:hAnsi="Times New Roman" w:cs="Times New Roman"/>
          <w:sz w:val="28"/>
          <w:szCs w:val="28"/>
        </w:rPr>
      </w:pPr>
    </w:p>
    <w:p w:rsidR="00C301F6" w:rsidRDefault="00C301F6" w:rsidP="00064FEC">
      <w:pPr>
        <w:pStyle w:val="ConsPlusNonformat"/>
        <w:ind w:firstLine="709"/>
        <w:jc w:val="right"/>
        <w:rPr>
          <w:rFonts w:ascii="Times New Roman" w:hAnsi="Times New Roman" w:cs="Times New Roman"/>
          <w:sz w:val="28"/>
          <w:szCs w:val="28"/>
        </w:rPr>
      </w:pPr>
    </w:p>
    <w:p w:rsidR="00C301F6"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2" type="#_x0000_t32" style="position:absolute;left:0;text-align:left;margin-left:437.75pt;margin-top:10.2pt;width:0;height:22.4pt;z-index:251659264" o:connectortype="straight">
            <v:stroke endarrow="block"/>
          </v:shape>
        </w:pict>
      </w:r>
    </w:p>
    <w:p w:rsidR="00374DBF"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4" type="#_x0000_t32" style="position:absolute;left:0;text-align:left;margin-left:108.35pt;margin-top:.2pt;width:.65pt;height:22.45pt;flip:x;z-index:251661312" o:connectortype="straight">
            <v:stroke endarrow="block"/>
          </v:shape>
        </w:pict>
      </w:r>
    </w:p>
    <w:p w:rsidR="00374DBF"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3" style="position:absolute;left:0;text-align:left;margin-left:355.6pt;margin-top:.4pt;width:134.5pt;height:92.35pt;z-index:251660288">
            <v:textbox>
              <w:txbxContent>
                <w:p w:rsidR="00A767DB" w:rsidRDefault="00A767DB">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115" style="position:absolute;left:0;text-align:left;margin-left:15.95pt;margin-top:13.25pt;width:169.8pt;height:89.65pt;z-index:251662336">
            <v:textbox>
              <w:txbxContent>
                <w:p w:rsidR="00A767DB" w:rsidRDefault="00A767DB">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w:r>
    </w:p>
    <w:p w:rsidR="00374DBF" w:rsidRDefault="00374DBF" w:rsidP="00064FEC">
      <w:pPr>
        <w:pStyle w:val="ConsPlusNonformat"/>
        <w:ind w:firstLine="709"/>
        <w:jc w:val="right"/>
        <w:rPr>
          <w:rFonts w:ascii="Times New Roman" w:hAnsi="Times New Roman" w:cs="Times New Roman"/>
          <w:sz w:val="28"/>
          <w:szCs w:val="28"/>
        </w:rPr>
      </w:pPr>
    </w:p>
    <w:p w:rsidR="00374DBF" w:rsidRDefault="00374DBF" w:rsidP="00064FEC">
      <w:pPr>
        <w:pStyle w:val="ConsPlusNonformat"/>
        <w:ind w:firstLine="709"/>
        <w:jc w:val="right"/>
        <w:rPr>
          <w:rFonts w:ascii="Times New Roman" w:hAnsi="Times New Roman" w:cs="Times New Roman"/>
          <w:sz w:val="28"/>
          <w:szCs w:val="28"/>
        </w:rPr>
      </w:pPr>
    </w:p>
    <w:p w:rsidR="00374DBF" w:rsidRDefault="00374DBF" w:rsidP="00064FEC">
      <w:pPr>
        <w:pStyle w:val="ConsPlusNonformat"/>
        <w:ind w:firstLine="709"/>
        <w:jc w:val="right"/>
        <w:rPr>
          <w:rFonts w:ascii="Times New Roman" w:hAnsi="Times New Roman" w:cs="Times New Roman"/>
          <w:sz w:val="28"/>
          <w:szCs w:val="28"/>
        </w:rPr>
      </w:pPr>
    </w:p>
    <w:p w:rsidR="00374DBF" w:rsidRDefault="00374DBF" w:rsidP="00064FEC">
      <w:pPr>
        <w:pStyle w:val="ConsPlusNonformat"/>
        <w:ind w:firstLine="709"/>
        <w:jc w:val="right"/>
        <w:rPr>
          <w:rFonts w:ascii="Times New Roman" w:hAnsi="Times New Roman" w:cs="Times New Roman"/>
          <w:sz w:val="28"/>
          <w:szCs w:val="28"/>
        </w:rPr>
      </w:pPr>
    </w:p>
    <w:p w:rsidR="00374DBF"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7" type="#_x0000_t32" style="position:absolute;left:0;text-align:left;margin-left:430.3pt;margin-top:12.25pt;width:0;height:31.9pt;z-index:251664384" o:connectortype="straight">
            <v:stroke endarrow="block"/>
          </v:shape>
        </w:pict>
      </w:r>
    </w:p>
    <w:p w:rsidR="00374DBF" w:rsidRDefault="00374DBF" w:rsidP="00064FEC">
      <w:pPr>
        <w:pStyle w:val="ConsPlusNonformat"/>
        <w:ind w:firstLine="709"/>
        <w:jc w:val="right"/>
        <w:rPr>
          <w:rFonts w:ascii="Times New Roman" w:hAnsi="Times New Roman" w:cs="Times New Roman"/>
          <w:sz w:val="28"/>
          <w:szCs w:val="28"/>
        </w:rPr>
      </w:pPr>
    </w:p>
    <w:p w:rsidR="00374DBF"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6" type="#_x0000_t32" style="position:absolute;left:0;text-align:left;margin-left:102.9pt;margin-top:.4pt;width:0;height:26.5pt;z-index:251663360" o:connectortype="straight">
            <v:stroke endarrow="block"/>
          </v:shape>
        </w:pict>
      </w:r>
    </w:p>
    <w:p w:rsidR="00374DBF" w:rsidRDefault="00833D2D" w:rsidP="00064FE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9" style="position:absolute;left:0;text-align:left;margin-left:349.45pt;margin-top:2.65pt;width:140.65pt;height:94.4pt;z-index:251666432">
            <v:textbox>
              <w:txbxContent>
                <w:p w:rsidR="00A767DB" w:rsidRDefault="00A767DB">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118" style="position:absolute;left:0;text-align:left;margin-left:5.75pt;margin-top:10.8pt;width:189.55pt;height:1in;z-index:251665408">
            <v:textbox>
              <w:txbxContent>
                <w:p w:rsidR="00A767DB" w:rsidRDefault="00A767DB" w:rsidP="00374DBF">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w:r>
    </w:p>
    <w:p w:rsidR="000017C5" w:rsidRDefault="000017C5" w:rsidP="000F76EF">
      <w:pPr>
        <w:pStyle w:val="ConsPlusNonformat"/>
        <w:rPr>
          <w:rFonts w:ascii="Times New Roman" w:hAnsi="Times New Roman" w:cs="Times New Roman"/>
          <w:sz w:val="28"/>
          <w:szCs w:val="28"/>
        </w:rPr>
      </w:pPr>
    </w:p>
    <w:p w:rsidR="000F76EF" w:rsidRPr="000017C5" w:rsidRDefault="000F76EF" w:rsidP="000F76EF">
      <w:pPr>
        <w:pStyle w:val="ConsPlusNonformat"/>
        <w:rPr>
          <w:rFonts w:ascii="Times New Roman" w:hAnsi="Times New Roman" w:cs="Times New Roman"/>
          <w:sz w:val="28"/>
          <w:szCs w:val="28"/>
        </w:rPr>
      </w:pPr>
    </w:p>
    <w:p w:rsidR="000017C5" w:rsidRPr="000017C5" w:rsidRDefault="000017C5" w:rsidP="000017C5">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0017C5" w:rsidRPr="000017C5" w:rsidRDefault="000017C5" w:rsidP="000017C5">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к административному </w:t>
      </w:r>
    </w:p>
    <w:p w:rsidR="000017C5" w:rsidRPr="000017C5" w:rsidRDefault="000017C5" w:rsidP="000017C5">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регламенту</w:t>
      </w:r>
      <w:r w:rsidR="00BE6C73">
        <w:rPr>
          <w:rFonts w:ascii="Times New Roman" w:hAnsi="Times New Roman" w:cs="Times New Roman"/>
          <w:sz w:val="28"/>
          <w:szCs w:val="28"/>
        </w:rPr>
        <w:t xml:space="preserve"> </w:t>
      </w:r>
    </w:p>
    <w:p w:rsidR="000017C5" w:rsidRPr="000017C5" w:rsidRDefault="000017C5" w:rsidP="000017C5">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ab/>
      </w:r>
    </w:p>
    <w:p w:rsidR="000017C5" w:rsidRPr="000017C5" w:rsidRDefault="000017C5" w:rsidP="000017C5">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0017C5" w:rsidRPr="000017C5" w:rsidRDefault="000017C5" w:rsidP="000017C5">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0017C5" w:rsidRPr="000017C5" w:rsidRDefault="000017C5" w:rsidP="000017C5">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о присвоении объекту адресации адреса или его аннулировании</w:t>
      </w:r>
    </w:p>
    <w:p w:rsidR="000017C5" w:rsidRPr="000017C5" w:rsidRDefault="000017C5" w:rsidP="000017C5">
      <w:pPr>
        <w:pStyle w:val="ConsPlusNonformat"/>
        <w:ind w:firstLine="709"/>
        <w:jc w:val="right"/>
        <w:rPr>
          <w:rFonts w:ascii="Times New Roman" w:hAnsi="Times New Roman" w:cs="Times New Roman"/>
          <w:sz w:val="24"/>
          <w:szCs w:val="24"/>
        </w:rPr>
      </w:pP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17C5">
        <w:rPr>
          <w:rFonts w:ascii="Times New Roman" w:hAnsi="Times New Roman" w:cs="Times New Roman"/>
          <w:sz w:val="24"/>
          <w:szCs w:val="24"/>
        </w:rPr>
        <w:t>(фамилия, имя, отчество)</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администрации______________________ сельского поселения получил "_____" ______________ _____ документы</w:t>
      </w:r>
    </w:p>
    <w:p w:rsidR="000017C5" w:rsidRPr="000017C5" w:rsidRDefault="000017C5" w:rsidP="000017C5">
      <w:pPr>
        <w:pStyle w:val="ConsPlusNonformat"/>
        <w:jc w:val="both"/>
        <w:rPr>
          <w:rFonts w:ascii="Times New Roman" w:hAnsi="Times New Roman" w:cs="Times New Roman"/>
          <w:sz w:val="24"/>
          <w:szCs w:val="24"/>
        </w:rPr>
      </w:pPr>
      <w:r w:rsidRPr="000017C5">
        <w:rPr>
          <w:rFonts w:ascii="Times New Roman" w:hAnsi="Times New Roman" w:cs="Times New Roman"/>
          <w:sz w:val="24"/>
          <w:szCs w:val="24"/>
        </w:rPr>
        <w:t xml:space="preserve"> (число)   (месяц прописью)    (год)</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в количестве ________________ экземпляров по прилагаемому к заявлению</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t>(прописью)</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w:t>
      </w:r>
      <w:r w:rsidRPr="000017C5">
        <w:rPr>
          <w:rFonts w:ascii="Times New Roman" w:hAnsi="Times New Roman" w:cs="Times New Roman"/>
          <w:sz w:val="24"/>
          <w:szCs w:val="24"/>
        </w:rPr>
        <w:t>расшифровка подписи)</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ответственного за</w:t>
      </w:r>
    </w:p>
    <w:p w:rsidR="000017C5" w:rsidRPr="000017C5" w:rsidRDefault="000017C5" w:rsidP="000017C5">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прием документов)</w:t>
      </w:r>
    </w:p>
    <w:p w:rsidR="000017C5" w:rsidRPr="000017C5" w:rsidRDefault="000017C5" w:rsidP="000017C5">
      <w:pPr>
        <w:pStyle w:val="ConsPlusNonformat"/>
        <w:ind w:firstLine="709"/>
        <w:jc w:val="both"/>
        <w:rPr>
          <w:rFonts w:ascii="Times New Roman" w:hAnsi="Times New Roman" w:cs="Times New Roman"/>
          <w:sz w:val="24"/>
          <w:szCs w:val="24"/>
        </w:rPr>
      </w:pPr>
    </w:p>
    <w:p w:rsidR="000017C5" w:rsidRPr="000017C5" w:rsidRDefault="000017C5" w:rsidP="000017C5">
      <w:pPr>
        <w:pStyle w:val="ConsPlusNonformat"/>
        <w:ind w:firstLine="709"/>
        <w:jc w:val="both"/>
        <w:rPr>
          <w:rFonts w:ascii="Times New Roman" w:hAnsi="Times New Roman" w:cs="Times New Roman"/>
          <w:sz w:val="24"/>
          <w:szCs w:val="24"/>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47F48" w:rsidRDefault="00047F48" w:rsidP="00064FEC">
      <w:pPr>
        <w:pStyle w:val="ConsPlusNonformat"/>
        <w:ind w:firstLine="709"/>
        <w:jc w:val="right"/>
        <w:rPr>
          <w:rFonts w:ascii="Times New Roman" w:hAnsi="Times New Roman" w:cs="Times New Roman"/>
          <w:sz w:val="28"/>
          <w:szCs w:val="28"/>
        </w:rPr>
      </w:pPr>
    </w:p>
    <w:p w:rsidR="00047F48" w:rsidRDefault="00047F48" w:rsidP="00064FEC">
      <w:pPr>
        <w:pStyle w:val="ConsPlusNonformat"/>
        <w:ind w:firstLine="709"/>
        <w:jc w:val="right"/>
        <w:rPr>
          <w:rFonts w:ascii="Times New Roman" w:hAnsi="Times New Roman" w:cs="Times New Roman"/>
          <w:sz w:val="28"/>
          <w:szCs w:val="28"/>
        </w:rPr>
      </w:pPr>
    </w:p>
    <w:p w:rsidR="00047F48" w:rsidRDefault="00047F48"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017C5" w:rsidRDefault="000017C5" w:rsidP="00064FEC">
      <w:pPr>
        <w:pStyle w:val="ConsPlusNonformat"/>
        <w:ind w:firstLine="709"/>
        <w:jc w:val="right"/>
        <w:rPr>
          <w:rFonts w:ascii="Times New Roman" w:hAnsi="Times New Roman" w:cs="Times New Roman"/>
          <w:sz w:val="28"/>
          <w:szCs w:val="28"/>
        </w:rPr>
      </w:pPr>
    </w:p>
    <w:p w:rsidR="000F76EF" w:rsidRDefault="000F76EF" w:rsidP="00064FEC">
      <w:pPr>
        <w:pStyle w:val="ConsPlusNonformat"/>
        <w:ind w:firstLine="709"/>
        <w:jc w:val="right"/>
        <w:rPr>
          <w:rFonts w:ascii="Times New Roman" w:hAnsi="Times New Roman" w:cs="Times New Roman"/>
          <w:sz w:val="28"/>
          <w:szCs w:val="28"/>
        </w:rPr>
      </w:pPr>
    </w:p>
    <w:p w:rsidR="00064FEC" w:rsidRPr="00064FEC" w:rsidRDefault="00A5066B" w:rsidP="00064FEC">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w:t>
      </w:r>
      <w:r w:rsidR="000F76EF">
        <w:rPr>
          <w:rFonts w:ascii="Times New Roman" w:hAnsi="Times New Roman" w:cs="Times New Roman"/>
          <w:sz w:val="28"/>
          <w:szCs w:val="28"/>
        </w:rPr>
        <w:t xml:space="preserve"> </w:t>
      </w:r>
      <w:r w:rsidR="000017C5">
        <w:rPr>
          <w:rFonts w:ascii="Times New Roman" w:hAnsi="Times New Roman" w:cs="Times New Roman"/>
          <w:sz w:val="28"/>
          <w:szCs w:val="28"/>
        </w:rPr>
        <w:t>4</w:t>
      </w:r>
    </w:p>
    <w:p w:rsidR="00064FEC" w:rsidRPr="00064FEC" w:rsidRDefault="00064FEC" w:rsidP="00064FEC">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lastRenderedPageBreak/>
        <w:t>к административному</w:t>
      </w:r>
    </w:p>
    <w:p w:rsidR="00064FEC" w:rsidRDefault="00064FEC" w:rsidP="00064FEC">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064FEC" w:rsidRDefault="00064FEC" w:rsidP="00064FEC">
      <w:pPr>
        <w:pStyle w:val="ConsPlusNonformat"/>
        <w:ind w:firstLine="709"/>
        <w:jc w:val="right"/>
        <w:rPr>
          <w:rFonts w:ascii="Times New Roman" w:hAnsi="Times New Roman" w:cs="Times New Roman"/>
          <w:sz w:val="28"/>
          <w:szCs w:val="28"/>
        </w:rPr>
      </w:pPr>
    </w:p>
    <w:p w:rsidR="00064FEC" w:rsidRDefault="00064FEC" w:rsidP="00064FEC">
      <w:pPr>
        <w:pStyle w:val="ConsPlusNonformat"/>
        <w:ind w:firstLine="709"/>
        <w:jc w:val="right"/>
        <w:rPr>
          <w:rFonts w:ascii="Times New Roman" w:hAnsi="Times New Roman" w:cs="Times New Roman"/>
          <w:sz w:val="28"/>
          <w:szCs w:val="28"/>
        </w:rPr>
      </w:pPr>
    </w:p>
    <w:p w:rsidR="00CF40D6" w:rsidRDefault="00CF40D6" w:rsidP="00CF40D6">
      <w:pPr>
        <w:autoSpaceDE w:val="0"/>
        <w:autoSpaceDN w:val="0"/>
        <w:adjustRightInd w:val="0"/>
        <w:jc w:val="center"/>
      </w:pPr>
    </w:p>
    <w:p w:rsidR="00CF40D6" w:rsidRDefault="00CF40D6" w:rsidP="00CF40D6">
      <w:pPr>
        <w:autoSpaceDE w:val="0"/>
        <w:autoSpaceDN w:val="0"/>
        <w:adjustRightInd w:val="0"/>
        <w:jc w:val="center"/>
      </w:pPr>
      <w:r>
        <w:t>Форма решения</w:t>
      </w:r>
    </w:p>
    <w:p w:rsidR="00CF40D6" w:rsidRDefault="00CF40D6" w:rsidP="00CF40D6">
      <w:pPr>
        <w:autoSpaceDE w:val="0"/>
        <w:autoSpaceDN w:val="0"/>
        <w:adjustRightInd w:val="0"/>
        <w:jc w:val="center"/>
      </w:pPr>
      <w:r>
        <w:t>об отказе в присвоении объекту адресации адреса</w:t>
      </w:r>
    </w:p>
    <w:p w:rsidR="00CF40D6" w:rsidRDefault="00CF40D6" w:rsidP="00CF40D6">
      <w:pPr>
        <w:autoSpaceDE w:val="0"/>
        <w:autoSpaceDN w:val="0"/>
        <w:adjustRightInd w:val="0"/>
        <w:jc w:val="center"/>
      </w:pPr>
      <w:r>
        <w:t>или аннулировании его адреса</w:t>
      </w:r>
    </w:p>
    <w:p w:rsidR="00CF40D6" w:rsidRDefault="00CF40D6" w:rsidP="00CF40D6">
      <w:pPr>
        <w:autoSpaceDE w:val="0"/>
        <w:autoSpaceDN w:val="0"/>
        <w:adjustRightInd w:val="0"/>
        <w:ind w:left="3969"/>
        <w:jc w:val="both"/>
        <w:outlineLvl w:val="0"/>
      </w:pPr>
    </w:p>
    <w:p w:rsidR="00CF40D6" w:rsidRPr="000E123A" w:rsidRDefault="00CF40D6" w:rsidP="00CF40D6">
      <w:pPr>
        <w:autoSpaceDE w:val="0"/>
        <w:autoSpaceDN w:val="0"/>
        <w:adjustRightInd w:val="0"/>
        <w:ind w:left="3969"/>
      </w:pPr>
      <w:r w:rsidRPr="000E123A">
        <w:t>______________________________</w:t>
      </w:r>
    </w:p>
    <w:p w:rsidR="00CF40D6" w:rsidRPr="000E123A" w:rsidRDefault="00CF40D6" w:rsidP="00CF40D6">
      <w:pPr>
        <w:autoSpaceDE w:val="0"/>
        <w:autoSpaceDN w:val="0"/>
        <w:adjustRightInd w:val="0"/>
        <w:ind w:left="3969"/>
      </w:pPr>
      <w:r w:rsidRPr="000E123A">
        <w:t>______________________________</w:t>
      </w:r>
    </w:p>
    <w:p w:rsidR="00CF40D6" w:rsidRPr="000E123A" w:rsidRDefault="00CF40D6" w:rsidP="00CF40D6">
      <w:pPr>
        <w:autoSpaceDE w:val="0"/>
        <w:autoSpaceDN w:val="0"/>
        <w:adjustRightInd w:val="0"/>
        <w:ind w:left="3969"/>
      </w:pPr>
      <w:r w:rsidRPr="000E123A">
        <w:t>(Ф.И.О., адрес заявителя</w:t>
      </w:r>
    </w:p>
    <w:p w:rsidR="00CF40D6" w:rsidRPr="000E123A" w:rsidRDefault="00CF40D6" w:rsidP="00CF40D6">
      <w:pPr>
        <w:autoSpaceDE w:val="0"/>
        <w:autoSpaceDN w:val="0"/>
        <w:adjustRightInd w:val="0"/>
        <w:ind w:left="3969"/>
      </w:pPr>
      <w:r w:rsidRPr="000E123A">
        <w:t>(представителя) заявителя)</w:t>
      </w:r>
    </w:p>
    <w:p w:rsidR="00CF40D6" w:rsidRPr="000E123A" w:rsidRDefault="00CF40D6" w:rsidP="00CF40D6">
      <w:pPr>
        <w:autoSpaceDE w:val="0"/>
        <w:autoSpaceDN w:val="0"/>
        <w:adjustRightInd w:val="0"/>
        <w:ind w:left="3969"/>
      </w:pPr>
      <w:r w:rsidRPr="000E123A">
        <w:t>______________________________</w:t>
      </w:r>
    </w:p>
    <w:p w:rsidR="00CF40D6" w:rsidRPr="000E123A" w:rsidRDefault="00CF40D6" w:rsidP="00CF40D6">
      <w:pPr>
        <w:autoSpaceDE w:val="0"/>
        <w:autoSpaceDN w:val="0"/>
        <w:adjustRightInd w:val="0"/>
        <w:ind w:left="3969"/>
      </w:pPr>
      <w:r w:rsidRPr="000E123A">
        <w:t>(регистрационный номер</w:t>
      </w:r>
    </w:p>
    <w:p w:rsidR="00CF40D6" w:rsidRPr="000E123A" w:rsidRDefault="00CF40D6" w:rsidP="00CF40D6">
      <w:pPr>
        <w:autoSpaceDE w:val="0"/>
        <w:autoSpaceDN w:val="0"/>
        <w:adjustRightInd w:val="0"/>
        <w:ind w:left="3969"/>
      </w:pPr>
      <w:r w:rsidRPr="000E123A">
        <w:t>заявления о присвоении</w:t>
      </w:r>
    </w:p>
    <w:p w:rsidR="00CF40D6" w:rsidRPr="000E123A" w:rsidRDefault="00CF40D6" w:rsidP="00CF40D6">
      <w:pPr>
        <w:autoSpaceDE w:val="0"/>
        <w:autoSpaceDN w:val="0"/>
        <w:adjustRightInd w:val="0"/>
        <w:ind w:left="3969"/>
      </w:pPr>
      <w:r w:rsidRPr="000E123A">
        <w:t>объекту адресации адреса</w:t>
      </w:r>
    </w:p>
    <w:p w:rsidR="00CF40D6" w:rsidRPr="000E123A" w:rsidRDefault="00CF40D6" w:rsidP="00CF40D6">
      <w:pPr>
        <w:autoSpaceDE w:val="0"/>
        <w:autoSpaceDN w:val="0"/>
        <w:adjustRightInd w:val="0"/>
        <w:ind w:left="3969"/>
      </w:pPr>
      <w:r w:rsidRPr="000E123A">
        <w:t>или аннулировании его адреса)</w:t>
      </w:r>
    </w:p>
    <w:p w:rsidR="00CF40D6" w:rsidRPr="000E123A" w:rsidRDefault="00CF40D6" w:rsidP="00CF40D6">
      <w:pPr>
        <w:autoSpaceDE w:val="0"/>
        <w:autoSpaceDN w:val="0"/>
        <w:adjustRightInd w:val="0"/>
        <w:jc w:val="both"/>
      </w:pPr>
    </w:p>
    <w:p w:rsidR="00CF40D6" w:rsidRPr="000E123A" w:rsidRDefault="00CF40D6" w:rsidP="00CF40D6">
      <w:pPr>
        <w:autoSpaceDE w:val="0"/>
        <w:autoSpaceDN w:val="0"/>
        <w:adjustRightInd w:val="0"/>
        <w:jc w:val="center"/>
      </w:pPr>
      <w:r w:rsidRPr="000E123A">
        <w:t>Решение</w:t>
      </w:r>
    </w:p>
    <w:p w:rsidR="00CF40D6" w:rsidRPr="000E123A" w:rsidRDefault="00CF40D6" w:rsidP="00CF40D6">
      <w:pPr>
        <w:autoSpaceDE w:val="0"/>
        <w:autoSpaceDN w:val="0"/>
        <w:adjustRightInd w:val="0"/>
        <w:jc w:val="center"/>
      </w:pPr>
      <w:r w:rsidRPr="000E123A">
        <w:t>об отказе в присвоении объекту адресации адреса</w:t>
      </w:r>
    </w:p>
    <w:p w:rsidR="00CF40D6" w:rsidRPr="000E123A" w:rsidRDefault="00CF40D6" w:rsidP="00CF40D6">
      <w:pPr>
        <w:autoSpaceDE w:val="0"/>
        <w:autoSpaceDN w:val="0"/>
        <w:adjustRightInd w:val="0"/>
        <w:jc w:val="center"/>
      </w:pPr>
      <w:r w:rsidRPr="000E123A">
        <w:t>или аннулировании его адреса</w:t>
      </w:r>
    </w:p>
    <w:p w:rsidR="00CF40D6" w:rsidRPr="000E123A" w:rsidRDefault="00CF40D6" w:rsidP="00CF40D6">
      <w:pPr>
        <w:autoSpaceDE w:val="0"/>
        <w:autoSpaceDN w:val="0"/>
        <w:adjustRightInd w:val="0"/>
        <w:jc w:val="both"/>
      </w:pPr>
    </w:p>
    <w:p w:rsidR="00CF40D6" w:rsidRPr="000E123A" w:rsidRDefault="00CF40D6" w:rsidP="00CF40D6">
      <w:pPr>
        <w:autoSpaceDE w:val="0"/>
        <w:autoSpaceDN w:val="0"/>
        <w:adjustRightInd w:val="0"/>
        <w:jc w:val="both"/>
      </w:pPr>
      <w:r w:rsidRPr="000E123A">
        <w:t xml:space="preserve"> от ___________ N __________</w:t>
      </w:r>
    </w:p>
    <w:p w:rsidR="00CF40D6" w:rsidRPr="000E123A" w:rsidRDefault="00CF40D6" w:rsidP="00CF40D6">
      <w:pPr>
        <w:autoSpaceDE w:val="0"/>
        <w:autoSpaceDN w:val="0"/>
        <w:adjustRightInd w:val="0"/>
        <w:jc w:val="both"/>
      </w:pP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jc w:val="center"/>
      </w:pPr>
      <w:r w:rsidRPr="000E123A">
        <w:t>(наименование органа местного самоуправления, органа государственной</w:t>
      </w:r>
    </w:p>
    <w:p w:rsidR="00CF40D6" w:rsidRPr="000E123A" w:rsidRDefault="00CF40D6" w:rsidP="00CF40D6">
      <w:pPr>
        <w:autoSpaceDE w:val="0"/>
        <w:autoSpaceDN w:val="0"/>
        <w:adjustRightInd w:val="0"/>
        <w:jc w:val="center"/>
      </w:pPr>
      <w:r w:rsidRPr="000E123A">
        <w:t>власти субъекта Российской Федерации - города федерального значения</w:t>
      </w:r>
    </w:p>
    <w:p w:rsidR="00CF40D6" w:rsidRPr="000E123A" w:rsidRDefault="00CF40D6" w:rsidP="00CF40D6">
      <w:pPr>
        <w:autoSpaceDE w:val="0"/>
        <w:autoSpaceDN w:val="0"/>
        <w:adjustRightInd w:val="0"/>
        <w:jc w:val="center"/>
      </w:pPr>
      <w:r w:rsidRPr="000E123A">
        <w:t>или органа местного самоуправления внутригородского муниципального</w:t>
      </w:r>
    </w:p>
    <w:p w:rsidR="00CF40D6" w:rsidRPr="000E123A" w:rsidRDefault="00CF40D6" w:rsidP="00CF40D6">
      <w:pPr>
        <w:autoSpaceDE w:val="0"/>
        <w:autoSpaceDN w:val="0"/>
        <w:adjustRightInd w:val="0"/>
        <w:jc w:val="center"/>
      </w:pPr>
      <w:r w:rsidRPr="000E123A">
        <w:t>образования города федерального значения, уполномоченного</w:t>
      </w:r>
    </w:p>
    <w:p w:rsidR="00CF40D6" w:rsidRPr="000E123A" w:rsidRDefault="00CF40D6" w:rsidP="00CF40D6">
      <w:pPr>
        <w:autoSpaceDE w:val="0"/>
        <w:autoSpaceDN w:val="0"/>
        <w:adjustRightInd w:val="0"/>
        <w:jc w:val="center"/>
      </w:pPr>
      <w:r w:rsidRPr="000E123A">
        <w:t>законом субъекта Российской Федерации, а также организации,</w:t>
      </w:r>
    </w:p>
    <w:p w:rsidR="00CF40D6" w:rsidRPr="000E123A" w:rsidRDefault="00CF40D6" w:rsidP="00CF40D6">
      <w:pPr>
        <w:autoSpaceDE w:val="0"/>
        <w:autoSpaceDN w:val="0"/>
        <w:adjustRightInd w:val="0"/>
        <w:jc w:val="center"/>
      </w:pPr>
      <w:r w:rsidRPr="000E123A">
        <w:t>признаваемой управляющей компанией в соответствии с</w:t>
      </w:r>
    </w:p>
    <w:p w:rsidR="00CF40D6" w:rsidRPr="000E123A" w:rsidRDefault="00CF40D6" w:rsidP="00CF40D6">
      <w:pPr>
        <w:autoSpaceDE w:val="0"/>
        <w:autoSpaceDN w:val="0"/>
        <w:adjustRightInd w:val="0"/>
        <w:jc w:val="center"/>
      </w:pPr>
      <w:r w:rsidRPr="000E123A">
        <w:t xml:space="preserve">Федеральным </w:t>
      </w:r>
      <w:r w:rsidRPr="000E123A">
        <w:rPr>
          <w:color w:val="0000FF"/>
        </w:rPr>
        <w:t>законом</w:t>
      </w:r>
      <w:r w:rsidRPr="000E123A">
        <w:t xml:space="preserve"> от 28 сентября 2010 г. N 244-ФЗ</w:t>
      </w:r>
    </w:p>
    <w:p w:rsidR="00CF40D6" w:rsidRPr="000E123A" w:rsidRDefault="00CF40D6" w:rsidP="00CF40D6">
      <w:pPr>
        <w:autoSpaceDE w:val="0"/>
        <w:autoSpaceDN w:val="0"/>
        <w:adjustRightInd w:val="0"/>
        <w:jc w:val="center"/>
      </w:pPr>
      <w:r w:rsidRPr="000E123A">
        <w:t>"Об инновационном центре "Сколково" (Собрание</w:t>
      </w:r>
    </w:p>
    <w:p w:rsidR="00CF40D6" w:rsidRPr="000E123A" w:rsidRDefault="00CF40D6" w:rsidP="00CF40D6">
      <w:pPr>
        <w:autoSpaceDE w:val="0"/>
        <w:autoSpaceDN w:val="0"/>
        <w:adjustRightInd w:val="0"/>
        <w:jc w:val="center"/>
      </w:pPr>
      <w:r w:rsidRPr="000E123A">
        <w:t>законодательства Российской Федерации, 2010, N 40,</w:t>
      </w:r>
    </w:p>
    <w:p w:rsidR="00CF40D6" w:rsidRPr="000E123A" w:rsidRDefault="00CF40D6" w:rsidP="00CF40D6">
      <w:pPr>
        <w:autoSpaceDE w:val="0"/>
        <w:autoSpaceDN w:val="0"/>
        <w:adjustRightInd w:val="0"/>
        <w:jc w:val="center"/>
      </w:pPr>
      <w:r w:rsidRPr="000E123A">
        <w:t>ст. 4970; 2019, N 31, ст. 4457))</w:t>
      </w:r>
    </w:p>
    <w:p w:rsidR="00CF40D6" w:rsidRPr="000E123A" w:rsidRDefault="00CF40D6" w:rsidP="00CF40D6">
      <w:pPr>
        <w:autoSpaceDE w:val="0"/>
        <w:autoSpaceDN w:val="0"/>
        <w:adjustRightInd w:val="0"/>
        <w:ind w:firstLine="709"/>
        <w:jc w:val="both"/>
      </w:pPr>
      <w:r w:rsidRPr="000E123A">
        <w:t>сообщает, что 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(Ф.И.О. заявителя в дательном падеже, наименование, номер</w:t>
      </w:r>
      <w:r>
        <w:t xml:space="preserve"> </w:t>
      </w:r>
      <w:r w:rsidRPr="000E123A">
        <w:t>и дата выдачи документа,</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подтверждающего личность, почтовый адрес - для физического лица;</w:t>
      </w:r>
    </w:p>
    <w:p w:rsidR="00CF40D6" w:rsidRPr="000E123A" w:rsidRDefault="00CF40D6" w:rsidP="00CF40D6">
      <w:pPr>
        <w:autoSpaceDE w:val="0"/>
        <w:autoSpaceDN w:val="0"/>
        <w:adjustRightInd w:val="0"/>
        <w:ind w:firstLine="709"/>
        <w:jc w:val="both"/>
      </w:pPr>
      <w:r w:rsidRPr="000E123A">
        <w:t xml:space="preserve"> полное наименование, ИНН, КПП (для</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российского юридического лица), страна, дата и номер регистрации (для иностранного юридического лица),</w:t>
      </w:r>
    </w:p>
    <w:p w:rsidR="00CF40D6" w:rsidRPr="000E123A" w:rsidRDefault="00CF40D6" w:rsidP="00CF40D6">
      <w:pPr>
        <w:autoSpaceDE w:val="0"/>
        <w:autoSpaceDN w:val="0"/>
        <w:adjustRightInd w:val="0"/>
        <w:jc w:val="both"/>
      </w:pPr>
      <w:r w:rsidRPr="000E123A">
        <w:t>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почтовый адрес - для юридического лица)</w:t>
      </w:r>
    </w:p>
    <w:p w:rsidR="00CF40D6" w:rsidRPr="000E123A" w:rsidRDefault="00CF40D6" w:rsidP="00CF40D6">
      <w:pPr>
        <w:autoSpaceDE w:val="0"/>
        <w:autoSpaceDN w:val="0"/>
        <w:adjustRightInd w:val="0"/>
        <w:ind w:firstLine="709"/>
        <w:jc w:val="both"/>
      </w:pPr>
      <w:r w:rsidRPr="000E123A">
        <w:t xml:space="preserve">на основании </w:t>
      </w:r>
      <w:r w:rsidRPr="000E123A">
        <w:rPr>
          <w:color w:val="0000FF"/>
        </w:rPr>
        <w:t>Правил</w:t>
      </w:r>
      <w:r w:rsidRPr="000E123A">
        <w:t xml:space="preserve"> присвоения, изменения и аннулирования адресов,</w:t>
      </w:r>
    </w:p>
    <w:p w:rsidR="00CF40D6" w:rsidRPr="000E123A" w:rsidRDefault="00CF40D6" w:rsidP="00CF40D6">
      <w:pPr>
        <w:autoSpaceDE w:val="0"/>
        <w:autoSpaceDN w:val="0"/>
        <w:adjustRightInd w:val="0"/>
        <w:ind w:firstLine="709"/>
        <w:jc w:val="both"/>
      </w:pPr>
      <w:r w:rsidRPr="000E123A">
        <w:t>утвержденных постановлением Правительства Российской Федерации от 19 ноября</w:t>
      </w:r>
    </w:p>
    <w:p w:rsidR="00CF40D6" w:rsidRPr="000E123A" w:rsidRDefault="00CF40D6" w:rsidP="00CF40D6">
      <w:pPr>
        <w:autoSpaceDE w:val="0"/>
        <w:autoSpaceDN w:val="0"/>
        <w:adjustRightInd w:val="0"/>
        <w:ind w:firstLine="709"/>
        <w:jc w:val="both"/>
      </w:pPr>
      <w:r w:rsidRPr="000E123A">
        <w:t>2014 г. N 1221, отказано в присвоении (аннулировании) адреса следующему</w:t>
      </w:r>
    </w:p>
    <w:p w:rsidR="00CF40D6" w:rsidRPr="000E123A" w:rsidRDefault="00CF40D6" w:rsidP="00CF40D6">
      <w:pPr>
        <w:autoSpaceDE w:val="0"/>
        <w:autoSpaceDN w:val="0"/>
        <w:adjustRightInd w:val="0"/>
        <w:ind w:firstLine="709"/>
        <w:jc w:val="both"/>
      </w:pPr>
      <w:r w:rsidRPr="000E123A">
        <w:t xml:space="preserve"> (нужное подчеркнуть)</w:t>
      </w:r>
    </w:p>
    <w:p w:rsidR="00CF40D6" w:rsidRPr="000E123A" w:rsidRDefault="00CF40D6" w:rsidP="00CF40D6">
      <w:pPr>
        <w:autoSpaceDE w:val="0"/>
        <w:autoSpaceDN w:val="0"/>
        <w:adjustRightInd w:val="0"/>
        <w:ind w:firstLine="709"/>
        <w:jc w:val="both"/>
      </w:pPr>
      <w:r w:rsidRPr="000E123A">
        <w:t>объекту адресации 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(вид и наименование объекта адресации, описание</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местонахождения объекта адресации в случае обращения заявителя</w:t>
      </w:r>
    </w:p>
    <w:p w:rsidR="00CF40D6" w:rsidRPr="000E123A" w:rsidRDefault="00CF40D6" w:rsidP="00CF40D6">
      <w:pPr>
        <w:autoSpaceDE w:val="0"/>
        <w:autoSpaceDN w:val="0"/>
        <w:adjustRightInd w:val="0"/>
        <w:ind w:firstLine="709"/>
        <w:jc w:val="both"/>
      </w:pPr>
      <w:r w:rsidRPr="000E123A">
        <w:lastRenderedPageBreak/>
        <w:t xml:space="preserve"> о присвоении объекту адресации адреса,</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адрес объекта адресации в случае обращения заявителя</w:t>
      </w:r>
    </w:p>
    <w:p w:rsidR="00CF40D6" w:rsidRPr="000E123A" w:rsidRDefault="00CF40D6" w:rsidP="00CF40D6">
      <w:pPr>
        <w:autoSpaceDE w:val="0"/>
        <w:autoSpaceDN w:val="0"/>
        <w:adjustRightInd w:val="0"/>
        <w:ind w:firstLine="709"/>
        <w:jc w:val="both"/>
      </w:pPr>
      <w:r w:rsidRPr="000E123A">
        <w:t xml:space="preserve"> об аннулировании его адреса)</w:t>
      </w:r>
    </w:p>
    <w:p w:rsidR="00CF40D6" w:rsidRPr="000E123A" w:rsidRDefault="00CF40D6" w:rsidP="00CF40D6">
      <w:pPr>
        <w:autoSpaceDE w:val="0"/>
        <w:autoSpaceDN w:val="0"/>
        <w:adjustRightInd w:val="0"/>
        <w:jc w:val="both"/>
      </w:pPr>
      <w:r w:rsidRPr="000E123A">
        <w:t>___________________________________________________________________________</w:t>
      </w:r>
    </w:p>
    <w:p w:rsidR="00CF40D6" w:rsidRPr="000E123A" w:rsidRDefault="00CF40D6" w:rsidP="00CF40D6">
      <w:pPr>
        <w:autoSpaceDE w:val="0"/>
        <w:autoSpaceDN w:val="0"/>
        <w:adjustRightInd w:val="0"/>
        <w:ind w:firstLine="709"/>
        <w:jc w:val="both"/>
      </w:pPr>
      <w:r w:rsidRPr="000E123A">
        <w:t>в связи с _________________________________________________________________</w:t>
      </w:r>
    </w:p>
    <w:p w:rsidR="00CF40D6" w:rsidRPr="000E123A" w:rsidRDefault="00CF40D6" w:rsidP="00CF40D6">
      <w:pPr>
        <w:autoSpaceDE w:val="0"/>
        <w:autoSpaceDN w:val="0"/>
        <w:adjustRightInd w:val="0"/>
        <w:jc w:val="both"/>
      </w:pPr>
      <w:r w:rsidRPr="000E123A">
        <w:t>__________________________________________________________________________.</w:t>
      </w:r>
    </w:p>
    <w:p w:rsidR="00CF40D6" w:rsidRPr="000E123A" w:rsidRDefault="00CF40D6" w:rsidP="00CF40D6">
      <w:pPr>
        <w:autoSpaceDE w:val="0"/>
        <w:autoSpaceDN w:val="0"/>
        <w:adjustRightInd w:val="0"/>
        <w:ind w:firstLine="709"/>
        <w:jc w:val="both"/>
      </w:pPr>
      <w:r w:rsidRPr="000E123A">
        <w:t xml:space="preserve"> (основание отказа)</w:t>
      </w:r>
    </w:p>
    <w:p w:rsidR="00CF40D6" w:rsidRPr="000E123A" w:rsidRDefault="00CF40D6" w:rsidP="00CF40D6">
      <w:pPr>
        <w:autoSpaceDE w:val="0"/>
        <w:autoSpaceDN w:val="0"/>
        <w:adjustRightInd w:val="0"/>
        <w:ind w:firstLine="709"/>
        <w:jc w:val="both"/>
      </w:pPr>
      <w:r w:rsidRPr="000E123A">
        <w:t xml:space="preserve"> Уполномоченное лицо органа местного самоуправления, органа</w:t>
      </w:r>
    </w:p>
    <w:p w:rsidR="00CF40D6" w:rsidRPr="000E123A" w:rsidRDefault="00CF40D6" w:rsidP="00CF40D6">
      <w:pPr>
        <w:autoSpaceDE w:val="0"/>
        <w:autoSpaceDN w:val="0"/>
        <w:adjustRightInd w:val="0"/>
        <w:ind w:firstLine="709"/>
        <w:jc w:val="both"/>
      </w:pPr>
      <w:r w:rsidRPr="000E123A">
        <w:t>государственной власти субъекта Российской Федерации - города федерального</w:t>
      </w:r>
    </w:p>
    <w:p w:rsidR="00CF40D6" w:rsidRPr="000E123A" w:rsidRDefault="00CF40D6" w:rsidP="00CF40D6">
      <w:pPr>
        <w:autoSpaceDE w:val="0"/>
        <w:autoSpaceDN w:val="0"/>
        <w:adjustRightInd w:val="0"/>
        <w:ind w:firstLine="709"/>
        <w:jc w:val="both"/>
      </w:pPr>
      <w:r w:rsidRPr="000E123A">
        <w:t>значения или органа местного самоуправления внутригородского муниципального</w:t>
      </w:r>
    </w:p>
    <w:p w:rsidR="00CF40D6" w:rsidRPr="000E123A" w:rsidRDefault="00CF40D6" w:rsidP="00CF40D6">
      <w:pPr>
        <w:autoSpaceDE w:val="0"/>
        <w:autoSpaceDN w:val="0"/>
        <w:adjustRightInd w:val="0"/>
        <w:ind w:firstLine="709"/>
        <w:jc w:val="both"/>
      </w:pPr>
      <w:r w:rsidRPr="000E123A">
        <w:t>образования города федерального значения, уполномоченного законом субъекта</w:t>
      </w:r>
    </w:p>
    <w:p w:rsidR="00CF40D6" w:rsidRPr="000E123A" w:rsidRDefault="00CF40D6" w:rsidP="00CF40D6">
      <w:pPr>
        <w:autoSpaceDE w:val="0"/>
        <w:autoSpaceDN w:val="0"/>
        <w:adjustRightInd w:val="0"/>
        <w:ind w:firstLine="709"/>
        <w:jc w:val="both"/>
      </w:pPr>
      <w:r w:rsidRPr="000E123A">
        <w:t>Российской Федерации, а также организации, признаваемой управляющей</w:t>
      </w:r>
    </w:p>
    <w:p w:rsidR="00CF40D6" w:rsidRPr="000E123A" w:rsidRDefault="00CF40D6" w:rsidP="00CF40D6">
      <w:pPr>
        <w:autoSpaceDE w:val="0"/>
        <w:autoSpaceDN w:val="0"/>
        <w:adjustRightInd w:val="0"/>
        <w:ind w:firstLine="709"/>
        <w:jc w:val="both"/>
      </w:pPr>
      <w:r w:rsidRPr="000E123A">
        <w:t xml:space="preserve">компанией в соответствии с Федеральным </w:t>
      </w:r>
      <w:r w:rsidRPr="000E123A">
        <w:rPr>
          <w:color w:val="0000FF"/>
        </w:rPr>
        <w:t>законом</w:t>
      </w:r>
      <w:r w:rsidRPr="000E123A">
        <w:t xml:space="preserve"> от 28 сентября 2010 г.</w:t>
      </w:r>
    </w:p>
    <w:p w:rsidR="00CF40D6" w:rsidRPr="000E123A" w:rsidRDefault="00CF40D6" w:rsidP="00CF40D6">
      <w:pPr>
        <w:autoSpaceDE w:val="0"/>
        <w:autoSpaceDN w:val="0"/>
        <w:adjustRightInd w:val="0"/>
        <w:ind w:firstLine="709"/>
        <w:jc w:val="both"/>
      </w:pPr>
      <w:r w:rsidRPr="000E123A">
        <w:t>N 244-ФЗ "Об инновационном центре "Сколково" (Собрание законодательства</w:t>
      </w:r>
    </w:p>
    <w:p w:rsidR="00CF40D6" w:rsidRPr="000E123A" w:rsidRDefault="00CF40D6" w:rsidP="00CF40D6">
      <w:pPr>
        <w:autoSpaceDE w:val="0"/>
        <w:autoSpaceDN w:val="0"/>
        <w:adjustRightInd w:val="0"/>
        <w:ind w:firstLine="709"/>
        <w:jc w:val="both"/>
      </w:pPr>
      <w:r w:rsidRPr="000E123A">
        <w:t>Российской Федерации, 2010, N 40, ст. 4970; 2019, N 31, ст. 4457)</w:t>
      </w:r>
    </w:p>
    <w:p w:rsidR="00CF40D6" w:rsidRPr="000E123A" w:rsidRDefault="00CF40D6" w:rsidP="00CF40D6">
      <w:pPr>
        <w:autoSpaceDE w:val="0"/>
        <w:autoSpaceDN w:val="0"/>
        <w:adjustRightInd w:val="0"/>
        <w:ind w:firstLine="709"/>
        <w:jc w:val="both"/>
      </w:pPr>
    </w:p>
    <w:p w:rsidR="00CF40D6" w:rsidRPr="000E123A" w:rsidRDefault="00CF40D6" w:rsidP="00CF40D6">
      <w:pPr>
        <w:autoSpaceDE w:val="0"/>
        <w:autoSpaceDN w:val="0"/>
        <w:adjustRightInd w:val="0"/>
        <w:ind w:firstLine="709"/>
        <w:jc w:val="both"/>
      </w:pPr>
      <w:r w:rsidRPr="000E123A">
        <w:t>___________________________________ _______________</w:t>
      </w:r>
    </w:p>
    <w:p w:rsidR="00CF40D6" w:rsidRPr="000E123A" w:rsidRDefault="00CF40D6" w:rsidP="00CF40D6">
      <w:pPr>
        <w:autoSpaceDE w:val="0"/>
        <w:autoSpaceDN w:val="0"/>
        <w:adjustRightInd w:val="0"/>
        <w:ind w:firstLine="709"/>
        <w:jc w:val="both"/>
      </w:pPr>
      <w:r w:rsidRPr="000E123A">
        <w:t xml:space="preserve"> (должность, Ф.И.О.) (подпись)</w:t>
      </w:r>
    </w:p>
    <w:p w:rsidR="00CF40D6" w:rsidRPr="00431D15" w:rsidRDefault="00CF40D6" w:rsidP="00CF40D6">
      <w:pPr>
        <w:pStyle w:val="afa"/>
        <w:tabs>
          <w:tab w:val="left" w:pos="900"/>
        </w:tabs>
        <w:spacing w:after="0" w:line="240" w:lineRule="auto"/>
        <w:ind w:left="0" w:firstLine="709"/>
        <w:jc w:val="both"/>
        <w:rPr>
          <w:rFonts w:ascii="Times New Roman" w:hAnsi="Times New Roman"/>
          <w:sz w:val="24"/>
          <w:szCs w:val="24"/>
        </w:rPr>
      </w:pPr>
    </w:p>
    <w:p w:rsidR="00B92AF5" w:rsidRDefault="00B92AF5" w:rsidP="00CF40D6">
      <w:pPr>
        <w:pStyle w:val="ConsPlusNonformat"/>
        <w:ind w:firstLine="709"/>
        <w:jc w:val="center"/>
        <w:rPr>
          <w:rFonts w:ascii="Times New Roman" w:hAnsi="Times New Roman" w:cs="Times New Roman"/>
          <w:sz w:val="24"/>
          <w:szCs w:val="24"/>
        </w:rPr>
      </w:pPr>
    </w:p>
    <w:sectPr w:rsidR="00B92AF5" w:rsidSect="00163214">
      <w:headerReference w:type="even" r:id="rId10"/>
      <w:footerReference w:type="even" r:id="rId11"/>
      <w:footerReference w:type="default" r:id="rId12"/>
      <w:pgSz w:w="11906" w:h="16838"/>
      <w:pgMar w:top="28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2BD" w:rsidRDefault="004C02BD">
      <w:r>
        <w:separator/>
      </w:r>
    </w:p>
  </w:endnote>
  <w:endnote w:type="continuationSeparator" w:id="1">
    <w:p w:rsidR="004C02BD" w:rsidRDefault="004C0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833D2D" w:rsidP="00F4005C">
    <w:pPr>
      <w:pStyle w:val="a4"/>
      <w:framePr w:wrap="around" w:vAnchor="text" w:hAnchor="margin" w:xAlign="right" w:y="1"/>
      <w:rPr>
        <w:rStyle w:val="a6"/>
      </w:rPr>
    </w:pPr>
    <w:r>
      <w:rPr>
        <w:rStyle w:val="a6"/>
      </w:rPr>
      <w:fldChar w:fldCharType="begin"/>
    </w:r>
    <w:r w:rsidR="00A767DB">
      <w:rPr>
        <w:rStyle w:val="a6"/>
      </w:rPr>
      <w:instrText xml:space="preserve">PAGE  </w:instrText>
    </w:r>
    <w:r>
      <w:rPr>
        <w:rStyle w:val="a6"/>
      </w:rPr>
      <w:fldChar w:fldCharType="end"/>
    </w:r>
  </w:p>
  <w:p w:rsidR="00A767DB" w:rsidRDefault="00A767DB"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A767DB"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2BD" w:rsidRDefault="004C02BD">
      <w:r>
        <w:separator/>
      </w:r>
    </w:p>
  </w:footnote>
  <w:footnote w:type="continuationSeparator" w:id="1">
    <w:p w:rsidR="004C02BD" w:rsidRDefault="004C0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833D2D" w:rsidP="00F4005C">
    <w:pPr>
      <w:pStyle w:val="a7"/>
      <w:framePr w:wrap="around" w:vAnchor="text" w:hAnchor="margin" w:xAlign="center" w:y="1"/>
      <w:rPr>
        <w:rStyle w:val="a6"/>
      </w:rPr>
    </w:pPr>
    <w:r>
      <w:rPr>
        <w:rStyle w:val="a6"/>
      </w:rPr>
      <w:fldChar w:fldCharType="begin"/>
    </w:r>
    <w:r w:rsidR="00A767DB">
      <w:rPr>
        <w:rStyle w:val="a6"/>
      </w:rPr>
      <w:instrText xml:space="preserve">PAGE  </w:instrText>
    </w:r>
    <w:r>
      <w:rPr>
        <w:rStyle w:val="a6"/>
      </w:rPr>
      <w:fldChar w:fldCharType="end"/>
    </w:r>
  </w:p>
  <w:p w:rsidR="00A767DB" w:rsidRDefault="00A767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91A61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32324FD"/>
    <w:multiLevelType w:val="hybridMultilevel"/>
    <w:tmpl w:val="1452FE20"/>
    <w:lvl w:ilvl="0" w:tplc="B8B0EAE4">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2"/>
  </w:num>
  <w:num w:numId="11">
    <w:abstractNumId w:val="5"/>
  </w:num>
  <w:num w:numId="12">
    <w:abstractNumId w:val="17"/>
  </w:num>
  <w:num w:numId="13">
    <w:abstractNumId w:val="0"/>
  </w:num>
  <w:num w:numId="14">
    <w:abstractNumId w:val="6"/>
  </w:num>
  <w:num w:numId="15">
    <w:abstractNumId w:val="34"/>
  </w:num>
  <w:num w:numId="16">
    <w:abstractNumId w:val="21"/>
  </w:num>
  <w:num w:numId="17">
    <w:abstractNumId w:val="31"/>
  </w:num>
  <w:num w:numId="18">
    <w:abstractNumId w:val="30"/>
  </w:num>
  <w:num w:numId="19">
    <w:abstractNumId w:val="12"/>
  </w:num>
  <w:num w:numId="20">
    <w:abstractNumId w:val="26"/>
  </w:num>
  <w:num w:numId="21">
    <w:abstractNumId w:val="3"/>
  </w:num>
  <w:num w:numId="22">
    <w:abstractNumId w:val="15"/>
  </w:num>
  <w:num w:numId="23">
    <w:abstractNumId w:val="7"/>
  </w:num>
  <w:num w:numId="24">
    <w:abstractNumId w:val="2"/>
  </w:num>
  <w:num w:numId="25">
    <w:abstractNumId w:val="20"/>
  </w:num>
  <w:num w:numId="26">
    <w:abstractNumId w:val="27"/>
  </w:num>
  <w:num w:numId="27">
    <w:abstractNumId w:val="10"/>
  </w:num>
  <w:num w:numId="28">
    <w:abstractNumId w:val="24"/>
  </w:num>
  <w:num w:numId="29">
    <w:abstractNumId w:val="13"/>
  </w:num>
  <w:num w:numId="30">
    <w:abstractNumId w:val="28"/>
  </w:num>
  <w:num w:numId="31">
    <w:abstractNumId w:val="1"/>
  </w:num>
  <w:num w:numId="32">
    <w:abstractNumId w:val="9"/>
  </w:num>
  <w:num w:numId="33">
    <w:abstractNumId w:val="4"/>
  </w:num>
  <w:num w:numId="34">
    <w:abstractNumId w:val="23"/>
  </w:num>
  <w:num w:numId="35">
    <w:abstractNumId w:val="32"/>
  </w:num>
  <w:num w:numId="36">
    <w:abstractNumId w:val="14"/>
  </w:num>
  <w:num w:numId="37">
    <w:abstractNumId w:val="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0"/>
    <w:footnote w:id="1"/>
  </w:footnotePr>
  <w:endnotePr>
    <w:endnote w:id="0"/>
    <w:endnote w:id="1"/>
  </w:endnotePr>
  <w:compat/>
  <w:rsids>
    <w:rsidRoot w:val="000D6C7E"/>
    <w:rsid w:val="0000047D"/>
    <w:rsid w:val="000017C5"/>
    <w:rsid w:val="0000223C"/>
    <w:rsid w:val="00002904"/>
    <w:rsid w:val="00006FC5"/>
    <w:rsid w:val="000120ED"/>
    <w:rsid w:val="00012333"/>
    <w:rsid w:val="000251FE"/>
    <w:rsid w:val="00027A4A"/>
    <w:rsid w:val="00031AD0"/>
    <w:rsid w:val="00031C88"/>
    <w:rsid w:val="0004053C"/>
    <w:rsid w:val="0004291F"/>
    <w:rsid w:val="000437BE"/>
    <w:rsid w:val="0004719E"/>
    <w:rsid w:val="00047F48"/>
    <w:rsid w:val="0005490F"/>
    <w:rsid w:val="000612CE"/>
    <w:rsid w:val="00064FEC"/>
    <w:rsid w:val="00065D50"/>
    <w:rsid w:val="000660CE"/>
    <w:rsid w:val="00070569"/>
    <w:rsid w:val="00073A03"/>
    <w:rsid w:val="00075716"/>
    <w:rsid w:val="00075D4A"/>
    <w:rsid w:val="00084231"/>
    <w:rsid w:val="00086ABF"/>
    <w:rsid w:val="00086EDE"/>
    <w:rsid w:val="000922B0"/>
    <w:rsid w:val="00092C9C"/>
    <w:rsid w:val="0009327E"/>
    <w:rsid w:val="00097135"/>
    <w:rsid w:val="000A19AC"/>
    <w:rsid w:val="000A22E8"/>
    <w:rsid w:val="000A5A20"/>
    <w:rsid w:val="000A61E7"/>
    <w:rsid w:val="000A78DD"/>
    <w:rsid w:val="000B1632"/>
    <w:rsid w:val="000B46CD"/>
    <w:rsid w:val="000B5B62"/>
    <w:rsid w:val="000C0B48"/>
    <w:rsid w:val="000C145A"/>
    <w:rsid w:val="000C2766"/>
    <w:rsid w:val="000C2909"/>
    <w:rsid w:val="000C2D92"/>
    <w:rsid w:val="000C77FB"/>
    <w:rsid w:val="000D0483"/>
    <w:rsid w:val="000D150D"/>
    <w:rsid w:val="000D2DA4"/>
    <w:rsid w:val="000D681E"/>
    <w:rsid w:val="000D6C7E"/>
    <w:rsid w:val="000E0CF1"/>
    <w:rsid w:val="000E3C4E"/>
    <w:rsid w:val="000E5532"/>
    <w:rsid w:val="000E734E"/>
    <w:rsid w:val="000F0E13"/>
    <w:rsid w:val="000F1EC2"/>
    <w:rsid w:val="000F327F"/>
    <w:rsid w:val="000F32C2"/>
    <w:rsid w:val="000F3936"/>
    <w:rsid w:val="000F5782"/>
    <w:rsid w:val="000F67F3"/>
    <w:rsid w:val="000F752F"/>
    <w:rsid w:val="000F76EF"/>
    <w:rsid w:val="001003CC"/>
    <w:rsid w:val="00100FE9"/>
    <w:rsid w:val="00106C83"/>
    <w:rsid w:val="001116EF"/>
    <w:rsid w:val="001129C7"/>
    <w:rsid w:val="001137E0"/>
    <w:rsid w:val="00115515"/>
    <w:rsid w:val="00117905"/>
    <w:rsid w:val="00117B32"/>
    <w:rsid w:val="0012011F"/>
    <w:rsid w:val="00126B6A"/>
    <w:rsid w:val="00127451"/>
    <w:rsid w:val="0012746B"/>
    <w:rsid w:val="001335CC"/>
    <w:rsid w:val="001350C9"/>
    <w:rsid w:val="0014233F"/>
    <w:rsid w:val="00143138"/>
    <w:rsid w:val="00145792"/>
    <w:rsid w:val="00146370"/>
    <w:rsid w:val="00152894"/>
    <w:rsid w:val="00154AB3"/>
    <w:rsid w:val="001565B9"/>
    <w:rsid w:val="0016032A"/>
    <w:rsid w:val="00160489"/>
    <w:rsid w:val="00161CFB"/>
    <w:rsid w:val="0016204C"/>
    <w:rsid w:val="00163214"/>
    <w:rsid w:val="00165983"/>
    <w:rsid w:val="00166054"/>
    <w:rsid w:val="001667F0"/>
    <w:rsid w:val="00167137"/>
    <w:rsid w:val="001700A1"/>
    <w:rsid w:val="00170387"/>
    <w:rsid w:val="0017433F"/>
    <w:rsid w:val="00184E95"/>
    <w:rsid w:val="001907A9"/>
    <w:rsid w:val="001A0734"/>
    <w:rsid w:val="001A0D9E"/>
    <w:rsid w:val="001A200E"/>
    <w:rsid w:val="001A2C75"/>
    <w:rsid w:val="001A5777"/>
    <w:rsid w:val="001B0BCA"/>
    <w:rsid w:val="001B4F94"/>
    <w:rsid w:val="001B5133"/>
    <w:rsid w:val="001B7F32"/>
    <w:rsid w:val="001C3BAA"/>
    <w:rsid w:val="001C4D86"/>
    <w:rsid w:val="001D0728"/>
    <w:rsid w:val="001D5946"/>
    <w:rsid w:val="001D6D1E"/>
    <w:rsid w:val="001D73B5"/>
    <w:rsid w:val="001E6537"/>
    <w:rsid w:val="001F19FE"/>
    <w:rsid w:val="001F2765"/>
    <w:rsid w:val="001F426E"/>
    <w:rsid w:val="001F6C78"/>
    <w:rsid w:val="00200141"/>
    <w:rsid w:val="00200EC8"/>
    <w:rsid w:val="0020270E"/>
    <w:rsid w:val="00202A1E"/>
    <w:rsid w:val="00206D12"/>
    <w:rsid w:val="00210687"/>
    <w:rsid w:val="00217655"/>
    <w:rsid w:val="00220ABA"/>
    <w:rsid w:val="0022493B"/>
    <w:rsid w:val="002316C9"/>
    <w:rsid w:val="00231BAC"/>
    <w:rsid w:val="00233C44"/>
    <w:rsid w:val="00235FC4"/>
    <w:rsid w:val="002502BF"/>
    <w:rsid w:val="00251AF8"/>
    <w:rsid w:val="00254BAA"/>
    <w:rsid w:val="00255E61"/>
    <w:rsid w:val="00260BFB"/>
    <w:rsid w:val="002623F1"/>
    <w:rsid w:val="0028081E"/>
    <w:rsid w:val="00284E00"/>
    <w:rsid w:val="002852A4"/>
    <w:rsid w:val="00285AA1"/>
    <w:rsid w:val="002867CF"/>
    <w:rsid w:val="002877C8"/>
    <w:rsid w:val="002B3536"/>
    <w:rsid w:val="002B51F4"/>
    <w:rsid w:val="002B6B89"/>
    <w:rsid w:val="002C0105"/>
    <w:rsid w:val="002C2357"/>
    <w:rsid w:val="002C6790"/>
    <w:rsid w:val="002D0DE0"/>
    <w:rsid w:val="002D19C7"/>
    <w:rsid w:val="002D2261"/>
    <w:rsid w:val="002D2AA6"/>
    <w:rsid w:val="002D2E0C"/>
    <w:rsid w:val="002D4BF7"/>
    <w:rsid w:val="002D5AD7"/>
    <w:rsid w:val="002E4D1A"/>
    <w:rsid w:val="002F4A16"/>
    <w:rsid w:val="002F5E26"/>
    <w:rsid w:val="00301AC2"/>
    <w:rsid w:val="00307C5C"/>
    <w:rsid w:val="003107AD"/>
    <w:rsid w:val="00310B43"/>
    <w:rsid w:val="003120E3"/>
    <w:rsid w:val="00315E7B"/>
    <w:rsid w:val="003225E9"/>
    <w:rsid w:val="003235C6"/>
    <w:rsid w:val="003236F3"/>
    <w:rsid w:val="00323BF2"/>
    <w:rsid w:val="003260AF"/>
    <w:rsid w:val="003374AC"/>
    <w:rsid w:val="00342B1B"/>
    <w:rsid w:val="003436E9"/>
    <w:rsid w:val="00344500"/>
    <w:rsid w:val="003507C0"/>
    <w:rsid w:val="003507F9"/>
    <w:rsid w:val="00351A89"/>
    <w:rsid w:val="003536D7"/>
    <w:rsid w:val="00355810"/>
    <w:rsid w:val="00356743"/>
    <w:rsid w:val="00360A41"/>
    <w:rsid w:val="00361C75"/>
    <w:rsid w:val="00364575"/>
    <w:rsid w:val="0036630B"/>
    <w:rsid w:val="003670D2"/>
    <w:rsid w:val="00370983"/>
    <w:rsid w:val="003717F0"/>
    <w:rsid w:val="0037258F"/>
    <w:rsid w:val="00374DBF"/>
    <w:rsid w:val="0038344F"/>
    <w:rsid w:val="0038381B"/>
    <w:rsid w:val="003839CF"/>
    <w:rsid w:val="0038764A"/>
    <w:rsid w:val="00394B42"/>
    <w:rsid w:val="003A6EF2"/>
    <w:rsid w:val="003B2034"/>
    <w:rsid w:val="003B22F3"/>
    <w:rsid w:val="003B2BC3"/>
    <w:rsid w:val="003B4255"/>
    <w:rsid w:val="003B4C83"/>
    <w:rsid w:val="003B6A70"/>
    <w:rsid w:val="003C3B8E"/>
    <w:rsid w:val="003C6959"/>
    <w:rsid w:val="003D0405"/>
    <w:rsid w:val="003D2366"/>
    <w:rsid w:val="003D2783"/>
    <w:rsid w:val="003D43D6"/>
    <w:rsid w:val="003D7261"/>
    <w:rsid w:val="003E3CE0"/>
    <w:rsid w:val="003E517E"/>
    <w:rsid w:val="003E5938"/>
    <w:rsid w:val="003E5BE5"/>
    <w:rsid w:val="003F2EF5"/>
    <w:rsid w:val="003F423A"/>
    <w:rsid w:val="003F51CE"/>
    <w:rsid w:val="0040333C"/>
    <w:rsid w:val="00404590"/>
    <w:rsid w:val="00414CFB"/>
    <w:rsid w:val="004208C0"/>
    <w:rsid w:val="00420CA5"/>
    <w:rsid w:val="00440F2C"/>
    <w:rsid w:val="00441CE4"/>
    <w:rsid w:val="004428F4"/>
    <w:rsid w:val="00444344"/>
    <w:rsid w:val="00444860"/>
    <w:rsid w:val="00445016"/>
    <w:rsid w:val="0044795D"/>
    <w:rsid w:val="00450614"/>
    <w:rsid w:val="00452BD2"/>
    <w:rsid w:val="00454D9D"/>
    <w:rsid w:val="004556F9"/>
    <w:rsid w:val="00457B9F"/>
    <w:rsid w:val="00466A12"/>
    <w:rsid w:val="004718F5"/>
    <w:rsid w:val="00471AAA"/>
    <w:rsid w:val="004732A0"/>
    <w:rsid w:val="00475A8F"/>
    <w:rsid w:val="00477BBA"/>
    <w:rsid w:val="00483977"/>
    <w:rsid w:val="00490A41"/>
    <w:rsid w:val="00490BF1"/>
    <w:rsid w:val="00493837"/>
    <w:rsid w:val="00494912"/>
    <w:rsid w:val="00496B59"/>
    <w:rsid w:val="004A0076"/>
    <w:rsid w:val="004A3655"/>
    <w:rsid w:val="004A39A2"/>
    <w:rsid w:val="004A46A1"/>
    <w:rsid w:val="004B2444"/>
    <w:rsid w:val="004B35D8"/>
    <w:rsid w:val="004B7216"/>
    <w:rsid w:val="004C02BD"/>
    <w:rsid w:val="004C1F9D"/>
    <w:rsid w:val="004C2E63"/>
    <w:rsid w:val="004C58BD"/>
    <w:rsid w:val="004C7193"/>
    <w:rsid w:val="004C768D"/>
    <w:rsid w:val="004D0188"/>
    <w:rsid w:val="004D2D45"/>
    <w:rsid w:val="004E2C20"/>
    <w:rsid w:val="004E5A1F"/>
    <w:rsid w:val="004F0A5C"/>
    <w:rsid w:val="004F6768"/>
    <w:rsid w:val="00506571"/>
    <w:rsid w:val="0050778A"/>
    <w:rsid w:val="00515E32"/>
    <w:rsid w:val="00515F11"/>
    <w:rsid w:val="00520721"/>
    <w:rsid w:val="00523CAE"/>
    <w:rsid w:val="00523F94"/>
    <w:rsid w:val="00524896"/>
    <w:rsid w:val="005258BB"/>
    <w:rsid w:val="0053084B"/>
    <w:rsid w:val="00531A1C"/>
    <w:rsid w:val="005325F6"/>
    <w:rsid w:val="00533CBC"/>
    <w:rsid w:val="00534461"/>
    <w:rsid w:val="005427D7"/>
    <w:rsid w:val="00546878"/>
    <w:rsid w:val="0055220E"/>
    <w:rsid w:val="00554E69"/>
    <w:rsid w:val="00557031"/>
    <w:rsid w:val="0056041B"/>
    <w:rsid w:val="005611D9"/>
    <w:rsid w:val="005611F3"/>
    <w:rsid w:val="0056321B"/>
    <w:rsid w:val="005637CE"/>
    <w:rsid w:val="00565740"/>
    <w:rsid w:val="00565970"/>
    <w:rsid w:val="00572690"/>
    <w:rsid w:val="00572DF0"/>
    <w:rsid w:val="005741D3"/>
    <w:rsid w:val="00575348"/>
    <w:rsid w:val="0057549D"/>
    <w:rsid w:val="00581D22"/>
    <w:rsid w:val="0058306E"/>
    <w:rsid w:val="00583139"/>
    <w:rsid w:val="0059270E"/>
    <w:rsid w:val="005A20B9"/>
    <w:rsid w:val="005A75EC"/>
    <w:rsid w:val="005B0C10"/>
    <w:rsid w:val="005B0C31"/>
    <w:rsid w:val="005B2FC8"/>
    <w:rsid w:val="005C5440"/>
    <w:rsid w:val="005D5603"/>
    <w:rsid w:val="005D64BE"/>
    <w:rsid w:val="005D6511"/>
    <w:rsid w:val="005D67E6"/>
    <w:rsid w:val="005E0532"/>
    <w:rsid w:val="005E19A8"/>
    <w:rsid w:val="005E3E2A"/>
    <w:rsid w:val="005E47B8"/>
    <w:rsid w:val="005E52F4"/>
    <w:rsid w:val="005E6BDA"/>
    <w:rsid w:val="005F5EDD"/>
    <w:rsid w:val="005F70A8"/>
    <w:rsid w:val="005F794E"/>
    <w:rsid w:val="0060390D"/>
    <w:rsid w:val="0060453D"/>
    <w:rsid w:val="006116A7"/>
    <w:rsid w:val="00615985"/>
    <w:rsid w:val="00620E6F"/>
    <w:rsid w:val="0062277E"/>
    <w:rsid w:val="006253BE"/>
    <w:rsid w:val="00625628"/>
    <w:rsid w:val="00625C03"/>
    <w:rsid w:val="00626E8F"/>
    <w:rsid w:val="00626F63"/>
    <w:rsid w:val="00627FC2"/>
    <w:rsid w:val="00631D34"/>
    <w:rsid w:val="0063345E"/>
    <w:rsid w:val="00633EEC"/>
    <w:rsid w:val="00635042"/>
    <w:rsid w:val="006411E5"/>
    <w:rsid w:val="006419D8"/>
    <w:rsid w:val="00650BD9"/>
    <w:rsid w:val="0065127F"/>
    <w:rsid w:val="0065147F"/>
    <w:rsid w:val="00652721"/>
    <w:rsid w:val="00654BE7"/>
    <w:rsid w:val="00662083"/>
    <w:rsid w:val="0066328F"/>
    <w:rsid w:val="00667021"/>
    <w:rsid w:val="00670070"/>
    <w:rsid w:val="00670CC2"/>
    <w:rsid w:val="0067357F"/>
    <w:rsid w:val="00674800"/>
    <w:rsid w:val="00676308"/>
    <w:rsid w:val="006767F4"/>
    <w:rsid w:val="006804EF"/>
    <w:rsid w:val="0068057D"/>
    <w:rsid w:val="006805C1"/>
    <w:rsid w:val="00680C02"/>
    <w:rsid w:val="00683CC9"/>
    <w:rsid w:val="00684247"/>
    <w:rsid w:val="0068766D"/>
    <w:rsid w:val="006A0152"/>
    <w:rsid w:val="006A6899"/>
    <w:rsid w:val="006B4AF1"/>
    <w:rsid w:val="006D5491"/>
    <w:rsid w:val="006D6AE7"/>
    <w:rsid w:val="006E2386"/>
    <w:rsid w:val="006E2408"/>
    <w:rsid w:val="006F00F3"/>
    <w:rsid w:val="006F4596"/>
    <w:rsid w:val="006F5449"/>
    <w:rsid w:val="006F5D7E"/>
    <w:rsid w:val="007100B6"/>
    <w:rsid w:val="007109C8"/>
    <w:rsid w:val="00722701"/>
    <w:rsid w:val="00722F93"/>
    <w:rsid w:val="00723966"/>
    <w:rsid w:val="00725927"/>
    <w:rsid w:val="00726778"/>
    <w:rsid w:val="00727A6B"/>
    <w:rsid w:val="00733FE5"/>
    <w:rsid w:val="00736313"/>
    <w:rsid w:val="00736F59"/>
    <w:rsid w:val="00737BDA"/>
    <w:rsid w:val="00737E80"/>
    <w:rsid w:val="00740007"/>
    <w:rsid w:val="0074140A"/>
    <w:rsid w:val="00744F86"/>
    <w:rsid w:val="00745E66"/>
    <w:rsid w:val="007522AF"/>
    <w:rsid w:val="0075454E"/>
    <w:rsid w:val="007548B7"/>
    <w:rsid w:val="00756D81"/>
    <w:rsid w:val="007576D2"/>
    <w:rsid w:val="00757B02"/>
    <w:rsid w:val="00761388"/>
    <w:rsid w:val="0076236D"/>
    <w:rsid w:val="00762F85"/>
    <w:rsid w:val="0076313F"/>
    <w:rsid w:val="007651D9"/>
    <w:rsid w:val="0077084A"/>
    <w:rsid w:val="00770C1C"/>
    <w:rsid w:val="00777523"/>
    <w:rsid w:val="007775CB"/>
    <w:rsid w:val="00780CF4"/>
    <w:rsid w:val="00782DF4"/>
    <w:rsid w:val="00791E7E"/>
    <w:rsid w:val="00792C96"/>
    <w:rsid w:val="00797EAC"/>
    <w:rsid w:val="007A2D0D"/>
    <w:rsid w:val="007A3356"/>
    <w:rsid w:val="007A77F5"/>
    <w:rsid w:val="007B2743"/>
    <w:rsid w:val="007B28E8"/>
    <w:rsid w:val="007B74F3"/>
    <w:rsid w:val="007C0D36"/>
    <w:rsid w:val="007C4B4C"/>
    <w:rsid w:val="007C6CEE"/>
    <w:rsid w:val="007D149C"/>
    <w:rsid w:val="007D415C"/>
    <w:rsid w:val="007D4619"/>
    <w:rsid w:val="007E301B"/>
    <w:rsid w:val="007F0B96"/>
    <w:rsid w:val="007F624A"/>
    <w:rsid w:val="007F72DE"/>
    <w:rsid w:val="008037D3"/>
    <w:rsid w:val="00804597"/>
    <w:rsid w:val="00815247"/>
    <w:rsid w:val="00817A1B"/>
    <w:rsid w:val="00821704"/>
    <w:rsid w:val="00825A44"/>
    <w:rsid w:val="0082745D"/>
    <w:rsid w:val="00830A03"/>
    <w:rsid w:val="00830F39"/>
    <w:rsid w:val="00833D2D"/>
    <w:rsid w:val="008340BA"/>
    <w:rsid w:val="00835D3C"/>
    <w:rsid w:val="008400B3"/>
    <w:rsid w:val="00844BDC"/>
    <w:rsid w:val="00844BEB"/>
    <w:rsid w:val="00844FA2"/>
    <w:rsid w:val="0084506D"/>
    <w:rsid w:val="008503C8"/>
    <w:rsid w:val="0085074F"/>
    <w:rsid w:val="00852371"/>
    <w:rsid w:val="00856AFB"/>
    <w:rsid w:val="00861C01"/>
    <w:rsid w:val="00866EF6"/>
    <w:rsid w:val="008705F3"/>
    <w:rsid w:val="00873071"/>
    <w:rsid w:val="0088313C"/>
    <w:rsid w:val="0088602E"/>
    <w:rsid w:val="008866B3"/>
    <w:rsid w:val="00886B71"/>
    <w:rsid w:val="00890D35"/>
    <w:rsid w:val="008935B3"/>
    <w:rsid w:val="008941F0"/>
    <w:rsid w:val="00894C98"/>
    <w:rsid w:val="00895CE1"/>
    <w:rsid w:val="008A07A8"/>
    <w:rsid w:val="008A5293"/>
    <w:rsid w:val="008A73F7"/>
    <w:rsid w:val="008A7CC6"/>
    <w:rsid w:val="008B2169"/>
    <w:rsid w:val="008B6EA0"/>
    <w:rsid w:val="008C49B5"/>
    <w:rsid w:val="008C6C47"/>
    <w:rsid w:val="008D1AB0"/>
    <w:rsid w:val="008D1D43"/>
    <w:rsid w:val="008D346F"/>
    <w:rsid w:val="008E55EE"/>
    <w:rsid w:val="008F4A5A"/>
    <w:rsid w:val="0090010F"/>
    <w:rsid w:val="0090054F"/>
    <w:rsid w:val="009108F5"/>
    <w:rsid w:val="009168C3"/>
    <w:rsid w:val="009179DA"/>
    <w:rsid w:val="0093428F"/>
    <w:rsid w:val="00935298"/>
    <w:rsid w:val="009372AB"/>
    <w:rsid w:val="00937A10"/>
    <w:rsid w:val="009400BB"/>
    <w:rsid w:val="00943209"/>
    <w:rsid w:val="00954D75"/>
    <w:rsid w:val="0096115E"/>
    <w:rsid w:val="00963295"/>
    <w:rsid w:val="009746FE"/>
    <w:rsid w:val="00976BAE"/>
    <w:rsid w:val="009812A1"/>
    <w:rsid w:val="00985666"/>
    <w:rsid w:val="0098745E"/>
    <w:rsid w:val="00990B64"/>
    <w:rsid w:val="00994A08"/>
    <w:rsid w:val="00994C89"/>
    <w:rsid w:val="00995CC0"/>
    <w:rsid w:val="00997DB2"/>
    <w:rsid w:val="009A04A9"/>
    <w:rsid w:val="009A4080"/>
    <w:rsid w:val="009A4FD8"/>
    <w:rsid w:val="009B384D"/>
    <w:rsid w:val="009C17A4"/>
    <w:rsid w:val="009C1FC2"/>
    <w:rsid w:val="009C3652"/>
    <w:rsid w:val="009C4895"/>
    <w:rsid w:val="009D7C59"/>
    <w:rsid w:val="009E6267"/>
    <w:rsid w:val="009E6389"/>
    <w:rsid w:val="009F0CAD"/>
    <w:rsid w:val="009F201C"/>
    <w:rsid w:val="00A001CC"/>
    <w:rsid w:val="00A015F5"/>
    <w:rsid w:val="00A038B9"/>
    <w:rsid w:val="00A11131"/>
    <w:rsid w:val="00A13741"/>
    <w:rsid w:val="00A143B9"/>
    <w:rsid w:val="00A20583"/>
    <w:rsid w:val="00A23DFA"/>
    <w:rsid w:val="00A25256"/>
    <w:rsid w:val="00A267E3"/>
    <w:rsid w:val="00A31623"/>
    <w:rsid w:val="00A32DA3"/>
    <w:rsid w:val="00A4396E"/>
    <w:rsid w:val="00A476CD"/>
    <w:rsid w:val="00A5066B"/>
    <w:rsid w:val="00A51B8A"/>
    <w:rsid w:val="00A52921"/>
    <w:rsid w:val="00A52BE1"/>
    <w:rsid w:val="00A544EF"/>
    <w:rsid w:val="00A54EA1"/>
    <w:rsid w:val="00A72D8A"/>
    <w:rsid w:val="00A767DB"/>
    <w:rsid w:val="00A82447"/>
    <w:rsid w:val="00A91F66"/>
    <w:rsid w:val="00AA0B92"/>
    <w:rsid w:val="00AA21F6"/>
    <w:rsid w:val="00AA57C5"/>
    <w:rsid w:val="00AA6240"/>
    <w:rsid w:val="00AA720F"/>
    <w:rsid w:val="00AB49D9"/>
    <w:rsid w:val="00AC15DE"/>
    <w:rsid w:val="00AC4245"/>
    <w:rsid w:val="00AC4FBD"/>
    <w:rsid w:val="00AC65F5"/>
    <w:rsid w:val="00AC6E85"/>
    <w:rsid w:val="00AC7461"/>
    <w:rsid w:val="00AC7748"/>
    <w:rsid w:val="00AC7EFE"/>
    <w:rsid w:val="00AD0A0A"/>
    <w:rsid w:val="00AD472C"/>
    <w:rsid w:val="00AE316E"/>
    <w:rsid w:val="00AE4056"/>
    <w:rsid w:val="00AE46C9"/>
    <w:rsid w:val="00AE692A"/>
    <w:rsid w:val="00AE6984"/>
    <w:rsid w:val="00AE6F7C"/>
    <w:rsid w:val="00AE7FB1"/>
    <w:rsid w:val="00B000F9"/>
    <w:rsid w:val="00B02356"/>
    <w:rsid w:val="00B025E9"/>
    <w:rsid w:val="00B07AF3"/>
    <w:rsid w:val="00B1011F"/>
    <w:rsid w:val="00B14610"/>
    <w:rsid w:val="00B1595C"/>
    <w:rsid w:val="00B2029A"/>
    <w:rsid w:val="00B32594"/>
    <w:rsid w:val="00B40B11"/>
    <w:rsid w:val="00B43096"/>
    <w:rsid w:val="00B44816"/>
    <w:rsid w:val="00B450D3"/>
    <w:rsid w:val="00B473EF"/>
    <w:rsid w:val="00B55644"/>
    <w:rsid w:val="00B55B1F"/>
    <w:rsid w:val="00B55C5F"/>
    <w:rsid w:val="00B5683B"/>
    <w:rsid w:val="00B63614"/>
    <w:rsid w:val="00B66D9B"/>
    <w:rsid w:val="00B67EE7"/>
    <w:rsid w:val="00B70A7F"/>
    <w:rsid w:val="00B72738"/>
    <w:rsid w:val="00B73E9E"/>
    <w:rsid w:val="00B765E8"/>
    <w:rsid w:val="00B77ADA"/>
    <w:rsid w:val="00B822A4"/>
    <w:rsid w:val="00B8274B"/>
    <w:rsid w:val="00B858D5"/>
    <w:rsid w:val="00B876EC"/>
    <w:rsid w:val="00B87851"/>
    <w:rsid w:val="00B90196"/>
    <w:rsid w:val="00B908C7"/>
    <w:rsid w:val="00B910D3"/>
    <w:rsid w:val="00B92AF5"/>
    <w:rsid w:val="00B93B99"/>
    <w:rsid w:val="00BA1C60"/>
    <w:rsid w:val="00BA5A7C"/>
    <w:rsid w:val="00BA6746"/>
    <w:rsid w:val="00BB3069"/>
    <w:rsid w:val="00BB711D"/>
    <w:rsid w:val="00BB7A19"/>
    <w:rsid w:val="00BC1C79"/>
    <w:rsid w:val="00BC49AF"/>
    <w:rsid w:val="00BC55AB"/>
    <w:rsid w:val="00BC7A9A"/>
    <w:rsid w:val="00BD46C5"/>
    <w:rsid w:val="00BD47D9"/>
    <w:rsid w:val="00BE6C73"/>
    <w:rsid w:val="00BF06A5"/>
    <w:rsid w:val="00BF0A35"/>
    <w:rsid w:val="00BF441D"/>
    <w:rsid w:val="00BF6911"/>
    <w:rsid w:val="00C0120E"/>
    <w:rsid w:val="00C01A46"/>
    <w:rsid w:val="00C02E72"/>
    <w:rsid w:val="00C0616D"/>
    <w:rsid w:val="00C07A01"/>
    <w:rsid w:val="00C07F6A"/>
    <w:rsid w:val="00C11CF7"/>
    <w:rsid w:val="00C14732"/>
    <w:rsid w:val="00C15D39"/>
    <w:rsid w:val="00C16C64"/>
    <w:rsid w:val="00C178F1"/>
    <w:rsid w:val="00C20311"/>
    <w:rsid w:val="00C26E8F"/>
    <w:rsid w:val="00C301F6"/>
    <w:rsid w:val="00C35340"/>
    <w:rsid w:val="00C45A8F"/>
    <w:rsid w:val="00C53957"/>
    <w:rsid w:val="00C54540"/>
    <w:rsid w:val="00C558B3"/>
    <w:rsid w:val="00C609F4"/>
    <w:rsid w:val="00C65313"/>
    <w:rsid w:val="00C72BC1"/>
    <w:rsid w:val="00C77358"/>
    <w:rsid w:val="00C7762C"/>
    <w:rsid w:val="00C77BF5"/>
    <w:rsid w:val="00C83797"/>
    <w:rsid w:val="00C85EB0"/>
    <w:rsid w:val="00C86F1E"/>
    <w:rsid w:val="00C87518"/>
    <w:rsid w:val="00C91AA9"/>
    <w:rsid w:val="00C93124"/>
    <w:rsid w:val="00C93919"/>
    <w:rsid w:val="00C94F46"/>
    <w:rsid w:val="00C96047"/>
    <w:rsid w:val="00C968B3"/>
    <w:rsid w:val="00C97A4F"/>
    <w:rsid w:val="00C97E9F"/>
    <w:rsid w:val="00CA6AFE"/>
    <w:rsid w:val="00CB00A0"/>
    <w:rsid w:val="00CB01B3"/>
    <w:rsid w:val="00CB299A"/>
    <w:rsid w:val="00CB6059"/>
    <w:rsid w:val="00CC4CA9"/>
    <w:rsid w:val="00CC774B"/>
    <w:rsid w:val="00CC7F80"/>
    <w:rsid w:val="00CD20AC"/>
    <w:rsid w:val="00CD3803"/>
    <w:rsid w:val="00CD534E"/>
    <w:rsid w:val="00CD7A3D"/>
    <w:rsid w:val="00CE112F"/>
    <w:rsid w:val="00CE6653"/>
    <w:rsid w:val="00CE6C83"/>
    <w:rsid w:val="00CF217C"/>
    <w:rsid w:val="00CF40D6"/>
    <w:rsid w:val="00CF6AAA"/>
    <w:rsid w:val="00CF711C"/>
    <w:rsid w:val="00D01422"/>
    <w:rsid w:val="00D02CCC"/>
    <w:rsid w:val="00D164D3"/>
    <w:rsid w:val="00D21A10"/>
    <w:rsid w:val="00D23804"/>
    <w:rsid w:val="00D23865"/>
    <w:rsid w:val="00D31218"/>
    <w:rsid w:val="00D37EAD"/>
    <w:rsid w:val="00D4000D"/>
    <w:rsid w:val="00D43800"/>
    <w:rsid w:val="00D50579"/>
    <w:rsid w:val="00D51BA1"/>
    <w:rsid w:val="00D52FED"/>
    <w:rsid w:val="00D54A71"/>
    <w:rsid w:val="00D55C49"/>
    <w:rsid w:val="00D56FC7"/>
    <w:rsid w:val="00D600DD"/>
    <w:rsid w:val="00D60E5B"/>
    <w:rsid w:val="00D6338E"/>
    <w:rsid w:val="00D64501"/>
    <w:rsid w:val="00D64B2D"/>
    <w:rsid w:val="00D66A9B"/>
    <w:rsid w:val="00D772E9"/>
    <w:rsid w:val="00D81160"/>
    <w:rsid w:val="00D84386"/>
    <w:rsid w:val="00D85A64"/>
    <w:rsid w:val="00D91464"/>
    <w:rsid w:val="00D93708"/>
    <w:rsid w:val="00DB60A0"/>
    <w:rsid w:val="00DC6C35"/>
    <w:rsid w:val="00DD0B8E"/>
    <w:rsid w:val="00DD16AB"/>
    <w:rsid w:val="00DD6A6B"/>
    <w:rsid w:val="00DD79F6"/>
    <w:rsid w:val="00DD7EFC"/>
    <w:rsid w:val="00DE0D13"/>
    <w:rsid w:val="00DE23EC"/>
    <w:rsid w:val="00DE24A0"/>
    <w:rsid w:val="00DE453F"/>
    <w:rsid w:val="00DE6D44"/>
    <w:rsid w:val="00DE7436"/>
    <w:rsid w:val="00DF12B2"/>
    <w:rsid w:val="00DF1F7A"/>
    <w:rsid w:val="00DF48E7"/>
    <w:rsid w:val="00DF5927"/>
    <w:rsid w:val="00DF65E1"/>
    <w:rsid w:val="00E0336D"/>
    <w:rsid w:val="00E07941"/>
    <w:rsid w:val="00E1228D"/>
    <w:rsid w:val="00E146DD"/>
    <w:rsid w:val="00E14C90"/>
    <w:rsid w:val="00E155DD"/>
    <w:rsid w:val="00E16841"/>
    <w:rsid w:val="00E23A25"/>
    <w:rsid w:val="00E23AD7"/>
    <w:rsid w:val="00E254C9"/>
    <w:rsid w:val="00E26CAA"/>
    <w:rsid w:val="00E32348"/>
    <w:rsid w:val="00E4171A"/>
    <w:rsid w:val="00E42A7B"/>
    <w:rsid w:val="00E43651"/>
    <w:rsid w:val="00E43F02"/>
    <w:rsid w:val="00E443AF"/>
    <w:rsid w:val="00E46B6B"/>
    <w:rsid w:val="00E54AF5"/>
    <w:rsid w:val="00E61BF9"/>
    <w:rsid w:val="00E625C1"/>
    <w:rsid w:val="00E62783"/>
    <w:rsid w:val="00E71372"/>
    <w:rsid w:val="00E74626"/>
    <w:rsid w:val="00E773ED"/>
    <w:rsid w:val="00E802BF"/>
    <w:rsid w:val="00E815E7"/>
    <w:rsid w:val="00E849A3"/>
    <w:rsid w:val="00E85A83"/>
    <w:rsid w:val="00E91364"/>
    <w:rsid w:val="00E92E05"/>
    <w:rsid w:val="00E9335C"/>
    <w:rsid w:val="00E9379B"/>
    <w:rsid w:val="00E96E65"/>
    <w:rsid w:val="00EA2CB9"/>
    <w:rsid w:val="00EA57D3"/>
    <w:rsid w:val="00EB207E"/>
    <w:rsid w:val="00EB2960"/>
    <w:rsid w:val="00EC2578"/>
    <w:rsid w:val="00EC7101"/>
    <w:rsid w:val="00ED18B0"/>
    <w:rsid w:val="00ED27CC"/>
    <w:rsid w:val="00EE0C14"/>
    <w:rsid w:val="00EE26F2"/>
    <w:rsid w:val="00EE2D0A"/>
    <w:rsid w:val="00EE7AE6"/>
    <w:rsid w:val="00EF133C"/>
    <w:rsid w:val="00EF6EC9"/>
    <w:rsid w:val="00EF6F86"/>
    <w:rsid w:val="00F0491E"/>
    <w:rsid w:val="00F10BE2"/>
    <w:rsid w:val="00F13685"/>
    <w:rsid w:val="00F15EBC"/>
    <w:rsid w:val="00F2098A"/>
    <w:rsid w:val="00F20C06"/>
    <w:rsid w:val="00F24B4E"/>
    <w:rsid w:val="00F27129"/>
    <w:rsid w:val="00F313BC"/>
    <w:rsid w:val="00F32571"/>
    <w:rsid w:val="00F3490D"/>
    <w:rsid w:val="00F4005C"/>
    <w:rsid w:val="00F402C9"/>
    <w:rsid w:val="00F46800"/>
    <w:rsid w:val="00F52C80"/>
    <w:rsid w:val="00F53856"/>
    <w:rsid w:val="00F55190"/>
    <w:rsid w:val="00F57B72"/>
    <w:rsid w:val="00F60669"/>
    <w:rsid w:val="00F633F0"/>
    <w:rsid w:val="00F65F88"/>
    <w:rsid w:val="00F66BBB"/>
    <w:rsid w:val="00F70C91"/>
    <w:rsid w:val="00F72447"/>
    <w:rsid w:val="00F7370A"/>
    <w:rsid w:val="00F750E5"/>
    <w:rsid w:val="00F7653F"/>
    <w:rsid w:val="00F7688D"/>
    <w:rsid w:val="00F80D47"/>
    <w:rsid w:val="00F840D1"/>
    <w:rsid w:val="00F85C1E"/>
    <w:rsid w:val="00F928A2"/>
    <w:rsid w:val="00F94F37"/>
    <w:rsid w:val="00F95BEF"/>
    <w:rsid w:val="00F961AC"/>
    <w:rsid w:val="00FA0DAB"/>
    <w:rsid w:val="00FA4406"/>
    <w:rsid w:val="00FA468E"/>
    <w:rsid w:val="00FA507D"/>
    <w:rsid w:val="00FB06E5"/>
    <w:rsid w:val="00FB3CC2"/>
    <w:rsid w:val="00FC303E"/>
    <w:rsid w:val="00FC3F32"/>
    <w:rsid w:val="00FC6371"/>
    <w:rsid w:val="00FD169A"/>
    <w:rsid w:val="00FD51C7"/>
    <w:rsid w:val="00FD5CE7"/>
    <w:rsid w:val="00FD7881"/>
    <w:rsid w:val="00FE75F7"/>
    <w:rsid w:val="00FF148A"/>
    <w:rsid w:val="00FF4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2" type="connector" idref="#_x0000_s1106"/>
        <o:r id="V:Rule13" type="connector" idref="#_x0000_s1116"/>
        <o:r id="V:Rule14" type="connector" idref="#_x0000_s1112"/>
        <o:r id="V:Rule15" type="connector" idref="#_x0000_s1114"/>
        <o:r id="V:Rule16" type="connector" idref="#_x0000_s1117"/>
        <o:r id="V:Rule17" type="connector" idref="#_x0000_s1104"/>
        <o:r id="V:Rule18" type="connector" idref="#_x0000_s1098"/>
        <o:r id="V:Rule19" type="connector" idref="#_x0000_s1105"/>
        <o:r id="V:Rule20" type="connector" idref="#_x0000_s1109"/>
        <o:r id="V:Rule21" type="connector" idref="#_x0000_s1102"/>
        <o:r id="V:Rule22"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basedOn w:val="a"/>
    <w:link w:val="af3"/>
    <w:rsid w:val="00B876EC"/>
    <w:rPr>
      <w:sz w:val="20"/>
      <w:szCs w:val="20"/>
    </w:rPr>
  </w:style>
  <w:style w:type="character" w:customStyle="1" w:styleId="af3">
    <w:name w:val="Текст примечания Знак"/>
    <w:basedOn w:val="a0"/>
    <w:link w:val="af2"/>
    <w:rsid w:val="00B876EC"/>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No Spacing"/>
    <w:uiPriority w:val="1"/>
    <w:qFormat/>
    <w:rsid w:val="00737BDA"/>
    <w:pPr>
      <w:widowControl w:val="0"/>
      <w:autoSpaceDE w:val="0"/>
      <w:autoSpaceDN w:val="0"/>
      <w:adjustRightInd w:val="0"/>
      <w:ind w:firstLine="567"/>
      <w:jc w:val="both"/>
    </w:pPr>
  </w:style>
  <w:style w:type="paragraph" w:customStyle="1" w:styleId="Style4">
    <w:name w:val="Style4"/>
    <w:basedOn w:val="a"/>
    <w:rsid w:val="00737BDA"/>
    <w:pPr>
      <w:widowControl w:val="0"/>
      <w:suppressAutoHyphens/>
      <w:autoSpaceDE w:val="0"/>
      <w:spacing w:line="326" w:lineRule="exact"/>
    </w:pPr>
    <w:rPr>
      <w:lang w:eastAsia="ar-SA"/>
    </w:rPr>
  </w:style>
  <w:style w:type="character" w:customStyle="1" w:styleId="FontStyle18">
    <w:name w:val="Font Style18"/>
    <w:rsid w:val="00737BDA"/>
    <w:rPr>
      <w:rFonts w:ascii="Times New Roman" w:hAnsi="Times New Roman" w:cs="Times New Roman" w:hint="default"/>
      <w:b/>
      <w:bCs/>
      <w:sz w:val="26"/>
      <w:szCs w:val="26"/>
    </w:rPr>
  </w:style>
  <w:style w:type="paragraph" w:styleId="afa">
    <w:name w:val="List Paragraph"/>
    <w:basedOn w:val="a"/>
    <w:uiPriority w:val="34"/>
    <w:qFormat/>
    <w:rsid w:val="00737BDA"/>
    <w:pPr>
      <w:suppressAutoHyphens/>
      <w:spacing w:after="200" w:line="276" w:lineRule="auto"/>
      <w:ind w:left="720"/>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8%20(473)%20226-99-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91C7-7D64-4F12-97F1-60ECE199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39</Pages>
  <Words>11798</Words>
  <Characters>67253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78894</CharactersWithSpaces>
  <SharedDoc>false</SharedDoc>
  <HLinks>
    <vt:vector size="72" baseType="variant">
      <vt:variant>
        <vt:i4>2359392</vt:i4>
      </vt:variant>
      <vt:variant>
        <vt:i4>33</vt:i4>
      </vt:variant>
      <vt:variant>
        <vt:i4>0</vt:i4>
      </vt:variant>
      <vt:variant>
        <vt:i4>5</vt:i4>
      </vt:variant>
      <vt:variant>
        <vt:lpwstr>consultantplus://offline/ref=57C06B156A525A6B2D3A259254347FEF9CC4B8FCB083331AAA114A89020BC66F5FEBA27AjEBDN</vt:lpwstr>
      </vt:variant>
      <vt:variant>
        <vt:lpwstr/>
      </vt:variant>
      <vt:variant>
        <vt:i4>7798882</vt:i4>
      </vt:variant>
      <vt:variant>
        <vt:i4>30</vt:i4>
      </vt:variant>
      <vt:variant>
        <vt:i4>0</vt:i4>
      </vt:variant>
      <vt:variant>
        <vt:i4>5</vt:i4>
      </vt:variant>
      <vt:variant>
        <vt:lpwstr>consultantplus://offline/ref=57C06B156A525A6B2D3A259254347FEF9CC4B8FCB083331AAA114A89020BC66F5FEBA27AED413014j0BBN</vt:lpwstr>
      </vt:variant>
      <vt:variant>
        <vt:lpwstr/>
      </vt:variant>
      <vt:variant>
        <vt:i4>6750256</vt:i4>
      </vt:variant>
      <vt:variant>
        <vt:i4>27</vt:i4>
      </vt:variant>
      <vt:variant>
        <vt:i4>0</vt:i4>
      </vt:variant>
      <vt:variant>
        <vt:i4>5</vt:i4>
      </vt:variant>
      <vt:variant>
        <vt:lpwstr/>
      </vt:variant>
      <vt:variant>
        <vt:lpwstr>Par523</vt:lpwstr>
      </vt:variant>
      <vt:variant>
        <vt:i4>6750256</vt:i4>
      </vt:variant>
      <vt:variant>
        <vt:i4>24</vt:i4>
      </vt:variant>
      <vt:variant>
        <vt:i4>0</vt:i4>
      </vt:variant>
      <vt:variant>
        <vt:i4>5</vt:i4>
      </vt:variant>
      <vt:variant>
        <vt:lpwstr/>
      </vt:variant>
      <vt:variant>
        <vt:lpwstr>Par523</vt:lpwstr>
      </vt:variant>
      <vt:variant>
        <vt:i4>6684720</vt:i4>
      </vt:variant>
      <vt:variant>
        <vt:i4>21</vt:i4>
      </vt:variant>
      <vt:variant>
        <vt:i4>0</vt:i4>
      </vt:variant>
      <vt:variant>
        <vt:i4>5</vt:i4>
      </vt:variant>
      <vt:variant>
        <vt:lpwstr/>
      </vt:variant>
      <vt:variant>
        <vt:lpwstr>Par522</vt:lpwstr>
      </vt:variant>
      <vt:variant>
        <vt:i4>6684720</vt:i4>
      </vt:variant>
      <vt:variant>
        <vt:i4>18</vt:i4>
      </vt:variant>
      <vt:variant>
        <vt:i4>0</vt:i4>
      </vt:variant>
      <vt:variant>
        <vt:i4>5</vt:i4>
      </vt:variant>
      <vt:variant>
        <vt:lpwstr/>
      </vt:variant>
      <vt:variant>
        <vt:lpwstr>Par522</vt:lpwstr>
      </vt:variant>
      <vt:variant>
        <vt:i4>6684720</vt:i4>
      </vt:variant>
      <vt:variant>
        <vt:i4>15</vt:i4>
      </vt:variant>
      <vt:variant>
        <vt:i4>0</vt:i4>
      </vt:variant>
      <vt:variant>
        <vt:i4>5</vt:i4>
      </vt:variant>
      <vt:variant>
        <vt:lpwstr/>
      </vt:variant>
      <vt:variant>
        <vt:lpwstr>Par522</vt:lpwstr>
      </vt:variant>
      <vt:variant>
        <vt:i4>6619184</vt:i4>
      </vt:variant>
      <vt:variant>
        <vt:i4>12</vt:i4>
      </vt:variant>
      <vt:variant>
        <vt:i4>0</vt:i4>
      </vt:variant>
      <vt:variant>
        <vt:i4>5</vt:i4>
      </vt:variant>
      <vt:variant>
        <vt:lpwstr/>
      </vt:variant>
      <vt:variant>
        <vt:lpwstr>Par521</vt:lpwstr>
      </vt:variant>
      <vt:variant>
        <vt:i4>6619184</vt:i4>
      </vt:variant>
      <vt:variant>
        <vt:i4>9</vt:i4>
      </vt:variant>
      <vt:variant>
        <vt:i4>0</vt:i4>
      </vt:variant>
      <vt:variant>
        <vt:i4>5</vt:i4>
      </vt:variant>
      <vt:variant>
        <vt:lpwstr/>
      </vt:variant>
      <vt:variant>
        <vt:lpwstr>Par521</vt:lpwstr>
      </vt:variant>
      <vt:variant>
        <vt:i4>6553648</vt:i4>
      </vt:variant>
      <vt:variant>
        <vt:i4>6</vt:i4>
      </vt:variant>
      <vt:variant>
        <vt:i4>0</vt:i4>
      </vt:variant>
      <vt:variant>
        <vt:i4>5</vt:i4>
      </vt:variant>
      <vt:variant>
        <vt:lpwstr/>
      </vt:variant>
      <vt:variant>
        <vt:lpwstr>Par520</vt:lpwstr>
      </vt:variant>
      <vt:variant>
        <vt:i4>6553648</vt:i4>
      </vt:variant>
      <vt:variant>
        <vt:i4>3</vt:i4>
      </vt:variant>
      <vt:variant>
        <vt:i4>0</vt:i4>
      </vt:variant>
      <vt:variant>
        <vt:i4>5</vt:i4>
      </vt:variant>
      <vt:variant>
        <vt:lpwstr/>
      </vt:variant>
      <vt:variant>
        <vt:lpwstr>Par520</vt:lpwstr>
      </vt:variant>
      <vt:variant>
        <vt:i4>4653062</vt:i4>
      </vt:variant>
      <vt:variant>
        <vt:i4>0</vt:i4>
      </vt:variant>
      <vt:variant>
        <vt:i4>0</vt:i4>
      </vt:variant>
      <vt:variant>
        <vt:i4>5</vt:i4>
      </vt:variant>
      <vt:variant>
        <vt:lpwstr>tel:8 (473) 226-99-99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ЖКХ адм Богучар</cp:lastModifiedBy>
  <cp:revision>21</cp:revision>
  <cp:lastPrinted>2015-07-17T09:43:00Z</cp:lastPrinted>
  <dcterms:created xsi:type="dcterms:W3CDTF">2015-10-06T08:13:00Z</dcterms:created>
  <dcterms:modified xsi:type="dcterms:W3CDTF">2021-01-15T12:30:00Z</dcterms:modified>
</cp:coreProperties>
</file>