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28" w:rsidRDefault="004C4B28" w:rsidP="004C4B28">
      <w:pPr>
        <w:ind w:right="4960"/>
        <w:jc w:val="both"/>
        <w:rPr>
          <w:bCs/>
          <w:sz w:val="28"/>
          <w:szCs w:val="28"/>
        </w:rPr>
      </w:pPr>
    </w:p>
    <w:p w:rsidR="004C4B28" w:rsidRDefault="004C4B28" w:rsidP="004C4B28">
      <w:pPr>
        <w:rPr>
          <w:b/>
          <w:sz w:val="40"/>
          <w:szCs w:val="40"/>
        </w:rPr>
      </w:pPr>
    </w:p>
    <w:p w:rsidR="004C4B28" w:rsidRDefault="004C4B28" w:rsidP="004C4B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1066800"/>
            <wp:effectExtent l="19050" t="0" r="9525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28" w:rsidRPr="009970FC" w:rsidRDefault="004C4B28" w:rsidP="004C4B28">
      <w:pPr>
        <w:jc w:val="center"/>
        <w:rPr>
          <w:color w:val="000000"/>
          <w:sz w:val="32"/>
          <w:szCs w:val="32"/>
        </w:rPr>
      </w:pPr>
      <w:r w:rsidRPr="009970FC">
        <w:rPr>
          <w:color w:val="000000"/>
          <w:sz w:val="32"/>
          <w:szCs w:val="32"/>
        </w:rPr>
        <w:t xml:space="preserve">АДМИНИСТРАЦИЯ </w:t>
      </w:r>
    </w:p>
    <w:p w:rsidR="004C4B28" w:rsidRPr="009970FC" w:rsidRDefault="004C4B28" w:rsidP="004C4B28">
      <w:pPr>
        <w:jc w:val="center"/>
        <w:rPr>
          <w:color w:val="000000"/>
          <w:sz w:val="32"/>
          <w:szCs w:val="32"/>
        </w:rPr>
      </w:pPr>
      <w:r w:rsidRPr="009970FC">
        <w:rPr>
          <w:color w:val="000000"/>
          <w:sz w:val="32"/>
          <w:szCs w:val="32"/>
        </w:rPr>
        <w:t>ГОРОДСКОГО ПОСЕЛЕНИЯ – ГОРОД БОГУЧАР</w:t>
      </w:r>
    </w:p>
    <w:p w:rsidR="004C4B28" w:rsidRPr="009970FC" w:rsidRDefault="004C4B28" w:rsidP="004C4B28">
      <w:pPr>
        <w:jc w:val="center"/>
        <w:rPr>
          <w:color w:val="000000"/>
          <w:sz w:val="32"/>
          <w:szCs w:val="32"/>
        </w:rPr>
      </w:pPr>
      <w:r w:rsidRPr="009970FC">
        <w:rPr>
          <w:color w:val="000000"/>
          <w:sz w:val="32"/>
          <w:szCs w:val="32"/>
        </w:rPr>
        <w:t>БОГУЧАРСКОГО МУНИЦИПАЛЬНОГО РАЙОНА</w:t>
      </w:r>
    </w:p>
    <w:p w:rsidR="004C4B28" w:rsidRPr="009970FC" w:rsidRDefault="004C4B28" w:rsidP="004C4B28">
      <w:pPr>
        <w:jc w:val="center"/>
        <w:rPr>
          <w:color w:val="000000"/>
          <w:sz w:val="32"/>
          <w:szCs w:val="32"/>
        </w:rPr>
      </w:pPr>
      <w:r w:rsidRPr="009970FC">
        <w:rPr>
          <w:color w:val="000000"/>
          <w:sz w:val="32"/>
          <w:szCs w:val="32"/>
        </w:rPr>
        <w:t xml:space="preserve">ВОРОНЕЖСКОЙ ОБЛАСТИ </w:t>
      </w:r>
    </w:p>
    <w:p w:rsidR="004C4B28" w:rsidRPr="009970FC" w:rsidRDefault="00CC2F75" w:rsidP="004C4B28">
      <w:pPr>
        <w:spacing w:after="24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</w:t>
      </w:r>
      <w:r w:rsidR="004C4B28" w:rsidRPr="009970FC">
        <w:rPr>
          <w:color w:val="000000"/>
          <w:sz w:val="32"/>
          <w:szCs w:val="32"/>
        </w:rPr>
        <w:t xml:space="preserve">НИЕ </w:t>
      </w:r>
    </w:p>
    <w:p w:rsidR="004C4B28" w:rsidRPr="00CE2053" w:rsidRDefault="004C4B28" w:rsidP="004C4B28">
      <w:pPr>
        <w:rPr>
          <w:sz w:val="28"/>
          <w:szCs w:val="28"/>
        </w:rPr>
      </w:pPr>
      <w:r>
        <w:rPr>
          <w:sz w:val="28"/>
          <w:szCs w:val="28"/>
        </w:rPr>
        <w:t xml:space="preserve">от  «21»  февраля  2020 г. № 39-Р                                     </w:t>
      </w:r>
      <w:r w:rsidRPr="00CE2053">
        <w:rPr>
          <w:sz w:val="28"/>
          <w:szCs w:val="28"/>
        </w:rPr>
        <w:t>г. Богучар</w:t>
      </w:r>
    </w:p>
    <w:p w:rsidR="004C4B28" w:rsidRPr="004644E1" w:rsidRDefault="004C4B28" w:rsidP="004644E1">
      <w:pPr>
        <w:tabs>
          <w:tab w:val="left" w:pos="3645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4B28" w:rsidRPr="00402BC3" w:rsidRDefault="007667DB" w:rsidP="004C4B28">
      <w:pPr>
        <w:ind w:right="4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объявлении начала</w:t>
      </w:r>
      <w:r w:rsidR="004C4B28">
        <w:rPr>
          <w:bCs/>
          <w:sz w:val="28"/>
          <w:szCs w:val="28"/>
        </w:rPr>
        <w:t xml:space="preserve"> общественных обсуждений по вопро</w:t>
      </w:r>
      <w:r w:rsidR="00D226F4">
        <w:rPr>
          <w:bCs/>
          <w:sz w:val="28"/>
          <w:szCs w:val="28"/>
        </w:rPr>
        <w:t>су выбора перечня работ по об</w:t>
      </w:r>
      <w:r w:rsidR="004C4B28">
        <w:rPr>
          <w:bCs/>
          <w:sz w:val="28"/>
          <w:szCs w:val="28"/>
        </w:rPr>
        <w:t>у</w:t>
      </w:r>
      <w:r w:rsidR="00CB7E06">
        <w:rPr>
          <w:bCs/>
          <w:sz w:val="28"/>
          <w:szCs w:val="28"/>
        </w:rPr>
        <w:t xml:space="preserve">стройство центрального </w:t>
      </w:r>
      <w:r w:rsidR="002A6C97">
        <w:rPr>
          <w:bCs/>
          <w:sz w:val="28"/>
          <w:szCs w:val="28"/>
        </w:rPr>
        <w:t xml:space="preserve">городского </w:t>
      </w:r>
      <w:r w:rsidR="004C4B28">
        <w:rPr>
          <w:bCs/>
          <w:sz w:val="28"/>
          <w:szCs w:val="28"/>
        </w:rPr>
        <w:t>парка</w:t>
      </w:r>
      <w:r w:rsidR="00D226F4">
        <w:rPr>
          <w:bCs/>
          <w:sz w:val="28"/>
          <w:szCs w:val="28"/>
        </w:rPr>
        <w:t xml:space="preserve"> пл.Ленина, 5 в г.Богучар </w:t>
      </w:r>
      <w:r w:rsidR="004C4B28">
        <w:rPr>
          <w:bCs/>
          <w:sz w:val="28"/>
          <w:szCs w:val="28"/>
        </w:rPr>
        <w:t xml:space="preserve"> Воронежской области</w:t>
      </w:r>
    </w:p>
    <w:p w:rsidR="004C4B28" w:rsidRDefault="004C4B28" w:rsidP="004C4B28">
      <w:pPr>
        <w:jc w:val="both"/>
        <w:rPr>
          <w:sz w:val="28"/>
          <w:szCs w:val="28"/>
        </w:rPr>
      </w:pPr>
    </w:p>
    <w:p w:rsidR="004C4B28" w:rsidRDefault="004C4B28" w:rsidP="004C4B28">
      <w:pPr>
        <w:jc w:val="both"/>
        <w:rPr>
          <w:sz w:val="28"/>
          <w:szCs w:val="28"/>
        </w:rPr>
      </w:pPr>
    </w:p>
    <w:p w:rsidR="004C4B28" w:rsidRDefault="004C4B28" w:rsidP="00CC2F75">
      <w:pPr>
        <w:tabs>
          <w:tab w:val="left" w:pos="5954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статьями 14, 28 Федерального закона от 06.10.2003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  <w:lang w:eastAsia="ru-RU"/>
        </w:rPr>
        <w:t>остановлением правительства Воронежской области от 21.01.2019 г. № 30 «</w:t>
      </w:r>
      <w:r>
        <w:rPr>
          <w:sz w:val="28"/>
          <w:szCs w:val="28"/>
        </w:rPr>
        <w:t xml:space="preserve">О реализации практик гражданских инициатив в рамках развития инициативного бюджетирования на территории Воронежской области», </w:t>
      </w:r>
      <w:r>
        <w:rPr>
          <w:color w:val="000000"/>
          <w:sz w:val="28"/>
          <w:szCs w:val="28"/>
        </w:rPr>
        <w:t xml:space="preserve">Уставом городского </w:t>
      </w:r>
      <w:r w:rsidR="00CC2F75">
        <w:rPr>
          <w:sz w:val="28"/>
          <w:szCs w:val="28"/>
        </w:rPr>
        <w:t>поселения – город Богучар:</w:t>
      </w:r>
      <w:r>
        <w:rPr>
          <w:sz w:val="28"/>
          <w:szCs w:val="28"/>
        </w:rPr>
        <w:t xml:space="preserve"> </w:t>
      </w:r>
    </w:p>
    <w:p w:rsidR="004C4B28" w:rsidRDefault="004C4B28" w:rsidP="004C4B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4C24" w:rsidRDefault="00E276E3" w:rsidP="00E276E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276E3">
        <w:rPr>
          <w:color w:val="000000"/>
          <w:sz w:val="28"/>
          <w:szCs w:val="28"/>
        </w:rPr>
        <w:t>.</w:t>
      </w:r>
      <w:r w:rsidR="00D031E2">
        <w:rPr>
          <w:color w:val="000000"/>
          <w:sz w:val="28"/>
          <w:szCs w:val="28"/>
        </w:rPr>
        <w:t xml:space="preserve"> </w:t>
      </w:r>
      <w:r w:rsidR="00B16194">
        <w:rPr>
          <w:color w:val="000000"/>
          <w:sz w:val="28"/>
          <w:szCs w:val="28"/>
        </w:rPr>
        <w:t xml:space="preserve">  </w:t>
      </w:r>
      <w:r w:rsidR="00202E0A">
        <w:rPr>
          <w:color w:val="000000"/>
          <w:sz w:val="28"/>
          <w:szCs w:val="28"/>
        </w:rPr>
        <w:t>Организовать</w:t>
      </w:r>
      <w:r w:rsidRPr="00E27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общественные </w:t>
      </w:r>
      <w:r>
        <w:rPr>
          <w:sz w:val="28"/>
          <w:szCs w:val="28"/>
        </w:rPr>
        <w:t>о</w:t>
      </w:r>
      <w:r w:rsidRPr="00E276E3">
        <w:rPr>
          <w:sz w:val="28"/>
          <w:szCs w:val="28"/>
        </w:rPr>
        <w:t xml:space="preserve">бсуждения с 22 февраля 2020 года по 24 марта 2020 года. </w:t>
      </w:r>
    </w:p>
    <w:p w:rsidR="00E276E3" w:rsidRPr="00E276E3" w:rsidRDefault="00874C24" w:rsidP="00E276E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16194">
        <w:rPr>
          <w:sz w:val="28"/>
          <w:szCs w:val="28"/>
        </w:rPr>
        <w:t xml:space="preserve"> </w:t>
      </w:r>
      <w:r w:rsidR="00E276E3" w:rsidRPr="00E276E3">
        <w:rPr>
          <w:sz w:val="28"/>
          <w:szCs w:val="28"/>
        </w:rPr>
        <w:t>Предло</w:t>
      </w:r>
      <w:r w:rsidR="00E276E3">
        <w:rPr>
          <w:sz w:val="28"/>
          <w:szCs w:val="28"/>
        </w:rPr>
        <w:t>жения от населения   принимать</w:t>
      </w:r>
      <w:r w:rsidR="00E276E3" w:rsidRPr="00E276E3">
        <w:rPr>
          <w:sz w:val="28"/>
          <w:szCs w:val="28"/>
        </w:rPr>
        <w:t xml:space="preserve"> в следующих местах сбора: </w:t>
      </w:r>
    </w:p>
    <w:p w:rsidR="00202E0A" w:rsidRDefault="00874C24" w:rsidP="00202E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76E3" w:rsidRPr="00E276E3">
        <w:rPr>
          <w:sz w:val="28"/>
          <w:szCs w:val="28"/>
        </w:rPr>
        <w:t>дминистрация городского поселения – город Богучар Богучарского муниципального района Воронежской области по адресу: Воронежская область, г. Богучар, ул. Карла Маркса, д. 2 (приемная главы администрации городского поселения – город Богучар)</w:t>
      </w:r>
      <w:r>
        <w:rPr>
          <w:sz w:val="28"/>
          <w:szCs w:val="28"/>
        </w:rPr>
        <w:t>; о</w:t>
      </w:r>
      <w:r w:rsidR="00E276E3" w:rsidRPr="00E276E3">
        <w:rPr>
          <w:sz w:val="28"/>
          <w:szCs w:val="28"/>
        </w:rPr>
        <w:t xml:space="preserve">фициальный сайт администрации городского поселения – город Богучар: </w:t>
      </w:r>
      <w:hyperlink r:id="rId9" w:history="1">
        <w:r w:rsidR="00E276E3" w:rsidRPr="00E276E3">
          <w:rPr>
            <w:rStyle w:val="a7"/>
            <w:sz w:val="28"/>
            <w:szCs w:val="28"/>
          </w:rPr>
          <w:t>http://gorod-boguchar.ru</w:t>
        </w:r>
      </w:hyperlink>
      <w:r>
        <w:rPr>
          <w:sz w:val="28"/>
          <w:szCs w:val="28"/>
        </w:rPr>
        <w:t>; э</w:t>
      </w:r>
      <w:r w:rsidR="00E276E3" w:rsidRPr="00E276E3">
        <w:rPr>
          <w:sz w:val="28"/>
          <w:szCs w:val="28"/>
        </w:rPr>
        <w:t xml:space="preserve">лектронная почта: </w:t>
      </w:r>
      <w:hyperlink r:id="rId10" w:history="1">
        <w:r w:rsidR="00E276E3" w:rsidRPr="00E276E3">
          <w:rPr>
            <w:rStyle w:val="a7"/>
            <w:sz w:val="28"/>
            <w:szCs w:val="28"/>
          </w:rPr>
          <w:t>boguchar.boguch@govvrn.ru</w:t>
        </w:r>
      </w:hyperlink>
    </w:p>
    <w:p w:rsidR="00E276E3" w:rsidRPr="00202E0A" w:rsidRDefault="00E276E3" w:rsidP="00202E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276E3">
        <w:rPr>
          <w:sz w:val="28"/>
          <w:szCs w:val="28"/>
        </w:rPr>
        <w:t xml:space="preserve"> </w:t>
      </w:r>
    </w:p>
    <w:p w:rsidR="004C4B28" w:rsidRDefault="00202E0A" w:rsidP="00202E0A">
      <w:pPr>
        <w:ind w:right="-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031E2">
        <w:rPr>
          <w:color w:val="000000"/>
          <w:sz w:val="28"/>
          <w:szCs w:val="28"/>
        </w:rPr>
        <w:t xml:space="preserve">  </w:t>
      </w:r>
      <w:r w:rsidR="00E276E3" w:rsidRPr="00202E0A">
        <w:rPr>
          <w:color w:val="000000"/>
          <w:sz w:val="28"/>
          <w:szCs w:val="28"/>
        </w:rPr>
        <w:t>Провести</w:t>
      </w:r>
      <w:r w:rsidR="004C4B28" w:rsidRPr="00202E0A">
        <w:rPr>
          <w:color w:val="000000"/>
          <w:sz w:val="28"/>
          <w:szCs w:val="28"/>
        </w:rPr>
        <w:t xml:space="preserve"> </w:t>
      </w:r>
      <w:r w:rsidR="00D031E2">
        <w:rPr>
          <w:color w:val="000000"/>
          <w:sz w:val="28"/>
          <w:szCs w:val="28"/>
        </w:rPr>
        <w:t xml:space="preserve"> </w:t>
      </w:r>
      <w:r w:rsidR="00CC2F75" w:rsidRPr="00202E0A">
        <w:rPr>
          <w:color w:val="000000"/>
          <w:sz w:val="28"/>
          <w:szCs w:val="28"/>
        </w:rPr>
        <w:t>25</w:t>
      </w:r>
      <w:r w:rsidR="004C4B28" w:rsidRPr="00202E0A">
        <w:rPr>
          <w:color w:val="000000"/>
          <w:sz w:val="28"/>
          <w:szCs w:val="28"/>
        </w:rPr>
        <w:t xml:space="preserve"> марта </w:t>
      </w:r>
      <w:r w:rsidR="004C4B28" w:rsidRPr="00202E0A">
        <w:rPr>
          <w:sz w:val="28"/>
          <w:szCs w:val="28"/>
        </w:rPr>
        <w:t>2020 г.</w:t>
      </w:r>
      <w:r w:rsidR="00CC2F75" w:rsidRPr="00202E0A">
        <w:rPr>
          <w:color w:val="000000"/>
          <w:sz w:val="28"/>
          <w:szCs w:val="28"/>
        </w:rPr>
        <w:t xml:space="preserve"> в 15 ч. 0</w:t>
      </w:r>
      <w:r w:rsidR="004C4B28" w:rsidRPr="00202E0A">
        <w:rPr>
          <w:color w:val="000000"/>
          <w:sz w:val="28"/>
          <w:szCs w:val="28"/>
        </w:rPr>
        <w:t xml:space="preserve">0 мин. </w:t>
      </w:r>
      <w:r w:rsidR="00D031E2">
        <w:rPr>
          <w:sz w:val="28"/>
        </w:rPr>
        <w:t>заседание</w:t>
      </w:r>
      <w:r w:rsidR="00D031E2" w:rsidRPr="00974AB0">
        <w:rPr>
          <w:sz w:val="28"/>
        </w:rPr>
        <w:t xml:space="preserve"> общественной комиссии по </w:t>
      </w:r>
      <w:r w:rsidR="00971373">
        <w:rPr>
          <w:sz w:val="28"/>
        </w:rPr>
        <w:t xml:space="preserve">итогам обсуждения </w:t>
      </w:r>
      <w:r w:rsidR="00D031E2">
        <w:rPr>
          <w:sz w:val="28"/>
          <w:szCs w:val="28"/>
        </w:rPr>
        <w:t xml:space="preserve"> </w:t>
      </w:r>
      <w:r w:rsidR="00971373">
        <w:rPr>
          <w:sz w:val="28"/>
          <w:szCs w:val="28"/>
        </w:rPr>
        <w:t>выбора</w:t>
      </w:r>
      <w:r w:rsidR="00D031E2">
        <w:rPr>
          <w:sz w:val="28"/>
          <w:szCs w:val="28"/>
        </w:rPr>
        <w:t xml:space="preserve"> перечня работ по обустройству </w:t>
      </w:r>
      <w:r w:rsidR="00CB5844">
        <w:rPr>
          <w:sz w:val="28"/>
          <w:szCs w:val="28"/>
        </w:rPr>
        <w:t xml:space="preserve">центрального </w:t>
      </w:r>
      <w:r w:rsidR="000464D1">
        <w:rPr>
          <w:sz w:val="28"/>
          <w:szCs w:val="28"/>
        </w:rPr>
        <w:t xml:space="preserve">городского </w:t>
      </w:r>
      <w:r w:rsidR="00D031E2">
        <w:rPr>
          <w:sz w:val="28"/>
          <w:szCs w:val="28"/>
        </w:rPr>
        <w:t xml:space="preserve">парка г.Богучар </w:t>
      </w:r>
      <w:r w:rsidR="00D031E2" w:rsidRPr="007221CE">
        <w:rPr>
          <w:sz w:val="28"/>
          <w:szCs w:val="28"/>
        </w:rPr>
        <w:t xml:space="preserve">в рамках инициативного </w:t>
      </w:r>
      <w:r w:rsidR="00D031E2" w:rsidRPr="007221CE">
        <w:rPr>
          <w:sz w:val="28"/>
          <w:szCs w:val="28"/>
        </w:rPr>
        <w:lastRenderedPageBreak/>
        <w:t>бюджетирования в 2021 году</w:t>
      </w:r>
      <w:r w:rsidR="00D031E2" w:rsidRPr="00202E0A">
        <w:rPr>
          <w:color w:val="000000"/>
          <w:sz w:val="28"/>
          <w:szCs w:val="28"/>
        </w:rPr>
        <w:t xml:space="preserve"> </w:t>
      </w:r>
      <w:r w:rsidR="00CC2F75" w:rsidRPr="00202E0A">
        <w:rPr>
          <w:bCs/>
          <w:sz w:val="28"/>
          <w:szCs w:val="28"/>
        </w:rPr>
        <w:t xml:space="preserve">по адресу: пл.Ленина, 5 </w:t>
      </w:r>
      <w:r w:rsidR="004C4B28" w:rsidRPr="00202E0A">
        <w:rPr>
          <w:bCs/>
          <w:sz w:val="28"/>
          <w:szCs w:val="28"/>
        </w:rPr>
        <w:t xml:space="preserve"> </w:t>
      </w:r>
      <w:r w:rsidR="00CC2F75" w:rsidRPr="00202E0A">
        <w:rPr>
          <w:bCs/>
          <w:sz w:val="28"/>
          <w:szCs w:val="28"/>
        </w:rPr>
        <w:t>в г. Богучар</w:t>
      </w:r>
      <w:r w:rsidR="004C4B28" w:rsidRPr="00202E0A">
        <w:rPr>
          <w:bCs/>
          <w:sz w:val="28"/>
          <w:szCs w:val="28"/>
        </w:rPr>
        <w:t xml:space="preserve"> Воронежской области.</w:t>
      </w:r>
    </w:p>
    <w:p w:rsidR="00202E0A" w:rsidRPr="00202E0A" w:rsidRDefault="00202E0A" w:rsidP="00202E0A">
      <w:pPr>
        <w:ind w:right="-1"/>
        <w:jc w:val="both"/>
        <w:rPr>
          <w:sz w:val="28"/>
          <w:szCs w:val="28"/>
        </w:rPr>
      </w:pPr>
    </w:p>
    <w:p w:rsidR="004C4B28" w:rsidRDefault="00202E0A" w:rsidP="00202E0A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1E2">
        <w:rPr>
          <w:sz w:val="28"/>
          <w:szCs w:val="28"/>
        </w:rPr>
        <w:t xml:space="preserve"> </w:t>
      </w:r>
      <w:r w:rsidR="00B16194">
        <w:rPr>
          <w:sz w:val="28"/>
          <w:szCs w:val="28"/>
        </w:rPr>
        <w:t xml:space="preserve"> </w:t>
      </w:r>
      <w:r w:rsidR="004C4B28" w:rsidRPr="00202E0A">
        <w:rPr>
          <w:sz w:val="28"/>
          <w:szCs w:val="28"/>
        </w:rPr>
        <w:t xml:space="preserve">Местом проведения </w:t>
      </w:r>
      <w:r w:rsidR="00982613">
        <w:rPr>
          <w:sz w:val="28"/>
          <w:szCs w:val="28"/>
        </w:rPr>
        <w:t xml:space="preserve"> заседания </w:t>
      </w:r>
      <w:r w:rsidR="00982613" w:rsidRPr="00982613">
        <w:rPr>
          <w:sz w:val="28"/>
        </w:rPr>
        <w:t xml:space="preserve"> </w:t>
      </w:r>
      <w:r w:rsidR="00982613" w:rsidRPr="00974AB0">
        <w:rPr>
          <w:sz w:val="28"/>
        </w:rPr>
        <w:t xml:space="preserve">общественной комиссии по </w:t>
      </w:r>
      <w:r w:rsidR="00982613">
        <w:rPr>
          <w:sz w:val="28"/>
        </w:rPr>
        <w:t xml:space="preserve">итогам обсуждения </w:t>
      </w:r>
      <w:r w:rsidR="00982613">
        <w:rPr>
          <w:sz w:val="28"/>
          <w:szCs w:val="28"/>
        </w:rPr>
        <w:t xml:space="preserve"> выбора перечня работ по обустройству</w:t>
      </w:r>
      <w:r w:rsidR="00CB5844" w:rsidRPr="00CB5844">
        <w:rPr>
          <w:sz w:val="28"/>
          <w:szCs w:val="28"/>
        </w:rPr>
        <w:t xml:space="preserve"> </w:t>
      </w:r>
      <w:r w:rsidR="00CB5844">
        <w:rPr>
          <w:sz w:val="28"/>
          <w:szCs w:val="28"/>
        </w:rPr>
        <w:t>центрального</w:t>
      </w:r>
      <w:r w:rsidR="00982613">
        <w:rPr>
          <w:sz w:val="28"/>
          <w:szCs w:val="28"/>
        </w:rPr>
        <w:t xml:space="preserve"> </w:t>
      </w:r>
      <w:r w:rsidR="00663252">
        <w:rPr>
          <w:sz w:val="28"/>
          <w:szCs w:val="28"/>
        </w:rPr>
        <w:t xml:space="preserve">городского </w:t>
      </w:r>
      <w:r w:rsidR="00982613">
        <w:rPr>
          <w:sz w:val="28"/>
          <w:szCs w:val="28"/>
        </w:rPr>
        <w:t xml:space="preserve">парка г.Богучар </w:t>
      </w:r>
      <w:r w:rsidR="004C4B28" w:rsidRPr="00202E0A">
        <w:rPr>
          <w:sz w:val="28"/>
          <w:szCs w:val="28"/>
        </w:rPr>
        <w:t xml:space="preserve">определить </w:t>
      </w:r>
      <w:r w:rsidR="00CC2F75" w:rsidRPr="00202E0A">
        <w:rPr>
          <w:sz w:val="28"/>
          <w:szCs w:val="28"/>
        </w:rPr>
        <w:t>здание администрации городского поселения – город Богучар ул. Карла Маркса, 2 в городе Богучар</w:t>
      </w:r>
      <w:r w:rsidR="004C4B28" w:rsidRPr="00202E0A">
        <w:rPr>
          <w:sz w:val="28"/>
          <w:szCs w:val="28"/>
        </w:rPr>
        <w:t xml:space="preserve"> Воронежской области.</w:t>
      </w:r>
    </w:p>
    <w:p w:rsidR="00202E0A" w:rsidRPr="00202E0A" w:rsidRDefault="00202E0A" w:rsidP="00202E0A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</w:p>
    <w:p w:rsidR="004C4B28" w:rsidRDefault="00202E0A" w:rsidP="00202E0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B16194">
        <w:rPr>
          <w:sz w:val="28"/>
          <w:szCs w:val="28"/>
        </w:rPr>
        <w:t xml:space="preserve">  </w:t>
      </w:r>
      <w:r w:rsidR="00017D24" w:rsidRPr="00202E0A">
        <w:rPr>
          <w:sz w:val="28"/>
          <w:szCs w:val="28"/>
        </w:rPr>
        <w:t>Заместителю</w:t>
      </w:r>
      <w:r w:rsidR="004327DA" w:rsidRPr="00202E0A">
        <w:rPr>
          <w:sz w:val="28"/>
          <w:szCs w:val="28"/>
        </w:rPr>
        <w:t xml:space="preserve"> руководителя  МКУ «УГХГБ» по строительству и архитектуре </w:t>
      </w:r>
      <w:r w:rsidR="00F566CF" w:rsidRPr="00202E0A">
        <w:rPr>
          <w:sz w:val="28"/>
          <w:szCs w:val="28"/>
        </w:rPr>
        <w:t xml:space="preserve"> Т.А.</w:t>
      </w:r>
      <w:r w:rsidR="004327DA" w:rsidRPr="00202E0A">
        <w:rPr>
          <w:sz w:val="28"/>
          <w:szCs w:val="28"/>
        </w:rPr>
        <w:t xml:space="preserve">Сулимовской </w:t>
      </w:r>
      <w:r w:rsidR="004C4B28" w:rsidRPr="00202E0A">
        <w:rPr>
          <w:sz w:val="28"/>
          <w:szCs w:val="28"/>
        </w:rPr>
        <w:t>о</w:t>
      </w:r>
      <w:r w:rsidR="004C4B28" w:rsidRPr="00202E0A">
        <w:rPr>
          <w:color w:val="000000"/>
          <w:sz w:val="28"/>
          <w:szCs w:val="28"/>
        </w:rPr>
        <w:t>рганизовать проведение общественных обсуждений и разместить экспозицию демонстрационных материалов.</w:t>
      </w:r>
    </w:p>
    <w:p w:rsidR="00E3786A" w:rsidRPr="00202E0A" w:rsidRDefault="00E3786A" w:rsidP="00202E0A">
      <w:pPr>
        <w:shd w:val="clear" w:color="auto" w:fill="FFFFFF"/>
        <w:jc w:val="both"/>
        <w:rPr>
          <w:sz w:val="28"/>
          <w:szCs w:val="28"/>
        </w:rPr>
      </w:pPr>
    </w:p>
    <w:p w:rsidR="004C4B28" w:rsidRDefault="00202E0A" w:rsidP="00202E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4B28">
        <w:rPr>
          <w:sz w:val="28"/>
          <w:szCs w:val="28"/>
        </w:rPr>
        <w:t>. Опубликовать настоящ</w:t>
      </w:r>
      <w:r w:rsidR="00E04700">
        <w:rPr>
          <w:sz w:val="28"/>
          <w:szCs w:val="28"/>
        </w:rPr>
        <w:t xml:space="preserve">ее распоряжение </w:t>
      </w:r>
      <w:r w:rsidR="004C4B28">
        <w:rPr>
          <w:sz w:val="28"/>
          <w:szCs w:val="28"/>
        </w:rPr>
        <w:t xml:space="preserve">на официальном сайте администрации городского поселения - город </w:t>
      </w:r>
      <w:r w:rsidR="00E04700">
        <w:rPr>
          <w:sz w:val="28"/>
          <w:szCs w:val="28"/>
        </w:rPr>
        <w:t xml:space="preserve">Богучар </w:t>
      </w:r>
      <w:hyperlink r:id="rId11" w:history="1">
        <w:r w:rsidR="00E3786A" w:rsidRPr="00FB2BE5">
          <w:rPr>
            <w:rStyle w:val="a7"/>
            <w:sz w:val="28"/>
            <w:szCs w:val="28"/>
          </w:rPr>
          <w:t>https://gorod-boguchar.ru</w:t>
        </w:r>
      </w:hyperlink>
    </w:p>
    <w:p w:rsidR="00E3786A" w:rsidRPr="00C910D9" w:rsidRDefault="00E3786A" w:rsidP="00202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B28" w:rsidRDefault="00202E0A" w:rsidP="00202E0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C4B28">
        <w:rPr>
          <w:sz w:val="28"/>
          <w:szCs w:val="28"/>
        </w:rPr>
        <w:t xml:space="preserve"> Контроль за и</w:t>
      </w:r>
      <w:r w:rsidR="0069418F">
        <w:rPr>
          <w:sz w:val="28"/>
          <w:szCs w:val="28"/>
        </w:rPr>
        <w:t>сполнением настоящего распоряжения</w:t>
      </w:r>
      <w:r w:rsidR="00BB1A9A">
        <w:rPr>
          <w:sz w:val="28"/>
          <w:szCs w:val="28"/>
        </w:rPr>
        <w:t xml:space="preserve"> возложить </w:t>
      </w:r>
      <w:r w:rsidR="0069418F" w:rsidRPr="0069418F">
        <w:rPr>
          <w:sz w:val="28"/>
          <w:szCs w:val="28"/>
        </w:rPr>
        <w:t xml:space="preserve"> </w:t>
      </w:r>
      <w:r w:rsidR="0069418F" w:rsidRPr="00D91284">
        <w:rPr>
          <w:sz w:val="28"/>
          <w:szCs w:val="28"/>
        </w:rPr>
        <w:t>на заместителя главы администрации</w:t>
      </w:r>
      <w:r w:rsidR="004C4B28">
        <w:rPr>
          <w:sz w:val="28"/>
          <w:szCs w:val="28"/>
        </w:rPr>
        <w:t xml:space="preserve"> </w:t>
      </w:r>
      <w:r w:rsidR="0069418F">
        <w:rPr>
          <w:sz w:val="28"/>
          <w:szCs w:val="28"/>
        </w:rPr>
        <w:t>городского поселения – город Богучар С.А. Аксенова</w:t>
      </w:r>
      <w:r w:rsidR="00BB1A9A">
        <w:rPr>
          <w:sz w:val="28"/>
          <w:szCs w:val="28"/>
        </w:rPr>
        <w:t>.</w:t>
      </w:r>
    </w:p>
    <w:p w:rsidR="00402BC3" w:rsidRDefault="00402BC3" w:rsidP="00202E0A">
      <w:pPr>
        <w:jc w:val="both"/>
        <w:rPr>
          <w:sz w:val="28"/>
          <w:szCs w:val="28"/>
        </w:rPr>
      </w:pPr>
    </w:p>
    <w:p w:rsidR="00402BC3" w:rsidRDefault="00402BC3" w:rsidP="00202E0A">
      <w:pPr>
        <w:jc w:val="both"/>
        <w:rPr>
          <w:sz w:val="28"/>
          <w:szCs w:val="28"/>
        </w:rPr>
      </w:pPr>
    </w:p>
    <w:p w:rsidR="004C4B28" w:rsidRDefault="004C4B28" w:rsidP="004C4B28">
      <w:pPr>
        <w:ind w:firstLine="709"/>
        <w:jc w:val="both"/>
        <w:rPr>
          <w:sz w:val="28"/>
          <w:szCs w:val="28"/>
        </w:rPr>
      </w:pPr>
    </w:p>
    <w:p w:rsidR="004C4B28" w:rsidRDefault="004C4B28" w:rsidP="004C4B28">
      <w:pPr>
        <w:keepNext/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городского </w:t>
      </w:r>
    </w:p>
    <w:p w:rsidR="004C4B28" w:rsidRDefault="004C4B28" w:rsidP="004C4B28">
      <w:pPr>
        <w:keepNext/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поселения- город Богучар                                          И.М. Нежельский</w:t>
      </w:r>
    </w:p>
    <w:p w:rsidR="004C4B28" w:rsidRDefault="004C4B28" w:rsidP="004C4B28">
      <w:pPr>
        <w:keepNext/>
        <w:widowControl w:val="0"/>
        <w:jc w:val="both"/>
        <w:outlineLvl w:val="0"/>
        <w:rPr>
          <w:sz w:val="28"/>
          <w:szCs w:val="28"/>
        </w:rPr>
      </w:pPr>
    </w:p>
    <w:p w:rsidR="004C4B28" w:rsidRDefault="004C4B28" w:rsidP="004C4B28">
      <w:pPr>
        <w:keepNext/>
        <w:widowControl w:val="0"/>
        <w:jc w:val="both"/>
        <w:outlineLvl w:val="0"/>
        <w:rPr>
          <w:sz w:val="28"/>
          <w:szCs w:val="28"/>
        </w:rPr>
      </w:pPr>
    </w:p>
    <w:p w:rsidR="004C4B28" w:rsidRDefault="004C4B28" w:rsidP="004C4B28">
      <w:pPr>
        <w:keepNext/>
        <w:widowControl w:val="0"/>
        <w:jc w:val="both"/>
        <w:outlineLvl w:val="0"/>
        <w:rPr>
          <w:sz w:val="28"/>
          <w:szCs w:val="28"/>
        </w:rPr>
      </w:pPr>
    </w:p>
    <w:p w:rsidR="004C4B28" w:rsidRDefault="004C4B28" w:rsidP="00F566CF">
      <w:pPr>
        <w:jc w:val="both"/>
        <w:rPr>
          <w:sz w:val="28"/>
          <w:szCs w:val="28"/>
        </w:rPr>
      </w:pPr>
    </w:p>
    <w:sectPr w:rsidR="004C4B28" w:rsidSect="00402BC3">
      <w:footerReference w:type="default" r:id="rId12"/>
      <w:pgSz w:w="11906" w:h="16838"/>
      <w:pgMar w:top="1134" w:right="850" w:bottom="1134" w:left="1701" w:header="397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5F" w:rsidRDefault="009E505F" w:rsidP="00E3786A">
      <w:r>
        <w:separator/>
      </w:r>
    </w:p>
  </w:endnote>
  <w:endnote w:type="continuationSeparator" w:id="0">
    <w:p w:rsidR="009E505F" w:rsidRDefault="009E505F" w:rsidP="00E3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360"/>
      <w:docPartObj>
        <w:docPartGallery w:val="Page Numbers (Bottom of Page)"/>
        <w:docPartUnique/>
      </w:docPartObj>
    </w:sdtPr>
    <w:sdtContent>
      <w:p w:rsidR="00E3786A" w:rsidRDefault="00B77191">
        <w:pPr>
          <w:pStyle w:val="aa"/>
          <w:jc w:val="right"/>
        </w:pPr>
        <w:fldSimple w:instr=" PAGE   \* MERGEFORMAT ">
          <w:r w:rsidR="00CB7E06">
            <w:rPr>
              <w:noProof/>
            </w:rPr>
            <w:t>1</w:t>
          </w:r>
        </w:fldSimple>
      </w:p>
    </w:sdtContent>
  </w:sdt>
  <w:p w:rsidR="00E3786A" w:rsidRDefault="00E378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5F" w:rsidRDefault="009E505F" w:rsidP="00E3786A">
      <w:r>
        <w:separator/>
      </w:r>
    </w:p>
  </w:footnote>
  <w:footnote w:type="continuationSeparator" w:id="0">
    <w:p w:rsidR="009E505F" w:rsidRDefault="009E505F" w:rsidP="00E37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0E65"/>
    <w:multiLevelType w:val="hybridMultilevel"/>
    <w:tmpl w:val="3D88E9D2"/>
    <w:lvl w:ilvl="0" w:tplc="2674BC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B28"/>
    <w:rsid w:val="00002908"/>
    <w:rsid w:val="00017C96"/>
    <w:rsid w:val="00017D24"/>
    <w:rsid w:val="000315CD"/>
    <w:rsid w:val="000464D1"/>
    <w:rsid w:val="00202E0A"/>
    <w:rsid w:val="002631A9"/>
    <w:rsid w:val="002A6C97"/>
    <w:rsid w:val="002B2455"/>
    <w:rsid w:val="0036085C"/>
    <w:rsid w:val="003B7ACE"/>
    <w:rsid w:val="003E27CD"/>
    <w:rsid w:val="00402BC3"/>
    <w:rsid w:val="004327DA"/>
    <w:rsid w:val="004644E1"/>
    <w:rsid w:val="004C4B28"/>
    <w:rsid w:val="005430F5"/>
    <w:rsid w:val="00562FC5"/>
    <w:rsid w:val="00601AA3"/>
    <w:rsid w:val="00663252"/>
    <w:rsid w:val="0069418F"/>
    <w:rsid w:val="006C3987"/>
    <w:rsid w:val="006D73D2"/>
    <w:rsid w:val="007667DB"/>
    <w:rsid w:val="00783F40"/>
    <w:rsid w:val="00796D9D"/>
    <w:rsid w:val="007E09BA"/>
    <w:rsid w:val="00837F03"/>
    <w:rsid w:val="0086531B"/>
    <w:rsid w:val="00874C24"/>
    <w:rsid w:val="00935B32"/>
    <w:rsid w:val="00971373"/>
    <w:rsid w:val="00982613"/>
    <w:rsid w:val="009E505F"/>
    <w:rsid w:val="00A807F7"/>
    <w:rsid w:val="00B16194"/>
    <w:rsid w:val="00B77191"/>
    <w:rsid w:val="00BB1A9A"/>
    <w:rsid w:val="00C773ED"/>
    <w:rsid w:val="00C9640A"/>
    <w:rsid w:val="00CB5844"/>
    <w:rsid w:val="00CB7E06"/>
    <w:rsid w:val="00CC2F75"/>
    <w:rsid w:val="00D031E2"/>
    <w:rsid w:val="00D226F4"/>
    <w:rsid w:val="00D26780"/>
    <w:rsid w:val="00D9249B"/>
    <w:rsid w:val="00E04700"/>
    <w:rsid w:val="00E16F2E"/>
    <w:rsid w:val="00E276E3"/>
    <w:rsid w:val="00E3786A"/>
    <w:rsid w:val="00EC103E"/>
    <w:rsid w:val="00EF7365"/>
    <w:rsid w:val="00F46937"/>
    <w:rsid w:val="00F566CF"/>
    <w:rsid w:val="00FC1C40"/>
    <w:rsid w:val="00FF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4B28"/>
    <w:pPr>
      <w:keepNext/>
      <w:suppressAutoHyphens w:val="0"/>
      <w:spacing w:line="288" w:lineRule="auto"/>
      <w:jc w:val="center"/>
      <w:outlineLvl w:val="2"/>
    </w:pPr>
    <w:rPr>
      <w:rFonts w:ascii="Arial Narrow" w:hAnsi="Arial Narrow"/>
      <w:spacing w:val="2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4B28"/>
    <w:rPr>
      <w:rFonts w:ascii="Arial Narrow" w:eastAsia="Times New Roman" w:hAnsi="Arial Narrow" w:cs="Times New Roman"/>
      <w:spacing w:val="20"/>
      <w:sz w:val="36"/>
      <w:szCs w:val="20"/>
      <w:lang w:eastAsia="ru-RU"/>
    </w:rPr>
  </w:style>
  <w:style w:type="paragraph" w:styleId="a3">
    <w:name w:val="List Paragraph"/>
    <w:basedOn w:val="a"/>
    <w:uiPriority w:val="99"/>
    <w:qFormat/>
    <w:rsid w:val="004C4B2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C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B2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E276E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E276E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378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378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8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rod-boguch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guchar.boguch@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d-boguch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64D5-F34E-4246-8445-C0F50AB2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33</cp:revision>
  <cp:lastPrinted>2020-04-20T12:58:00Z</cp:lastPrinted>
  <dcterms:created xsi:type="dcterms:W3CDTF">2020-04-20T06:21:00Z</dcterms:created>
  <dcterms:modified xsi:type="dcterms:W3CDTF">2020-08-06T13:12:00Z</dcterms:modified>
</cp:coreProperties>
</file>