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02" w:rsidRDefault="005A01AD" w:rsidP="002C18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2465" cy="1057275"/>
            <wp:effectExtent l="19050" t="0" r="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354" w:rsidRDefault="00E87354" w:rsidP="00E87354">
      <w:pPr>
        <w:widowControl w:val="0"/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A01AD" w:rsidRPr="00A154EC" w:rsidRDefault="005A01AD" w:rsidP="00E87354">
      <w:pPr>
        <w:widowControl w:val="0"/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87354" w:rsidRPr="00A154EC" w:rsidRDefault="00E87354" w:rsidP="005A01AD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87354" w:rsidRPr="005A01AD" w:rsidRDefault="00E87354" w:rsidP="00E873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87354" w:rsidRPr="005A01AD" w:rsidRDefault="00E87354" w:rsidP="00E873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</w:p>
    <w:p w:rsidR="00E87354" w:rsidRPr="005A01AD" w:rsidRDefault="00E87354" w:rsidP="00E873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E87354" w:rsidRPr="005A01AD" w:rsidRDefault="00E87354" w:rsidP="00E873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E87354" w:rsidRPr="005A01AD" w:rsidRDefault="00E87354" w:rsidP="00E873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A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87354" w:rsidRPr="00E87354" w:rsidRDefault="002B16AA" w:rsidP="00E873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AA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4.4pt" to="468pt,4.4pt" strokeweight="4.25pt">
            <v:stroke linestyle="thinThick"/>
          </v:line>
        </w:pict>
      </w:r>
    </w:p>
    <w:p w:rsidR="00ED1C02" w:rsidRPr="00AE6A1E" w:rsidRDefault="009F79F4" w:rsidP="00AE6A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9F4">
        <w:rPr>
          <w:rFonts w:ascii="Times New Roman" w:hAnsi="Times New Roman" w:cs="Times New Roman"/>
          <w:sz w:val="28"/>
          <w:szCs w:val="28"/>
        </w:rPr>
        <w:t xml:space="preserve">от  «31»   мая          2021 г. № </w:t>
      </w:r>
      <w:r w:rsidRPr="009F79F4">
        <w:rPr>
          <w:rFonts w:ascii="Times New Roman" w:hAnsi="Times New Roman" w:cs="Times New Roman"/>
          <w:szCs w:val="28"/>
        </w:rPr>
        <w:t>113</w:t>
      </w:r>
      <w:r w:rsidR="00AE6A1E">
        <w:rPr>
          <w:rFonts w:ascii="Times New Roman" w:hAnsi="Times New Roman" w:cs="Times New Roman"/>
          <w:sz w:val="28"/>
          <w:szCs w:val="28"/>
        </w:rPr>
        <w:tab/>
      </w:r>
      <w:r w:rsidR="00AE6A1E">
        <w:rPr>
          <w:rFonts w:ascii="Times New Roman" w:hAnsi="Times New Roman" w:cs="Times New Roman"/>
          <w:sz w:val="28"/>
          <w:szCs w:val="28"/>
        </w:rPr>
        <w:tab/>
      </w:r>
      <w:r w:rsidR="00AE6A1E">
        <w:rPr>
          <w:rFonts w:ascii="Times New Roman" w:hAnsi="Times New Roman" w:cs="Times New Roman"/>
          <w:sz w:val="28"/>
          <w:szCs w:val="28"/>
        </w:rPr>
        <w:tab/>
      </w:r>
      <w:r w:rsidR="00AE6A1E">
        <w:rPr>
          <w:rFonts w:ascii="Times New Roman" w:hAnsi="Times New Roman" w:cs="Times New Roman"/>
          <w:sz w:val="28"/>
          <w:szCs w:val="28"/>
        </w:rPr>
        <w:tab/>
      </w:r>
      <w:r w:rsidR="008A5CE5">
        <w:rPr>
          <w:rFonts w:ascii="Times New Roman" w:hAnsi="Times New Roman" w:cs="Times New Roman"/>
          <w:sz w:val="28"/>
          <w:szCs w:val="28"/>
        </w:rPr>
        <w:t xml:space="preserve">     </w:t>
      </w:r>
      <w:r w:rsidR="00AE6A1E">
        <w:rPr>
          <w:rFonts w:ascii="Times New Roman" w:hAnsi="Times New Roman" w:cs="Times New Roman"/>
          <w:sz w:val="28"/>
          <w:szCs w:val="28"/>
        </w:rPr>
        <w:t>г. Богучар</w:t>
      </w:r>
    </w:p>
    <w:p w:rsidR="00ED1C02" w:rsidRDefault="00ED1C02" w:rsidP="002C18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475C8" w:rsidRPr="00AE6A1E" w:rsidRDefault="00E87354" w:rsidP="00E873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E6A1E">
        <w:rPr>
          <w:rFonts w:ascii="Times New Roman" w:hAnsi="Times New Roman" w:cs="Times New Roman"/>
          <w:b w:val="0"/>
          <w:sz w:val="28"/>
          <w:szCs w:val="28"/>
        </w:rPr>
        <w:t>О порядке подготовки и обучения</w:t>
      </w:r>
    </w:p>
    <w:p w:rsidR="00AE6A1E" w:rsidRDefault="00E87354" w:rsidP="00E873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E6A1E">
        <w:rPr>
          <w:rFonts w:ascii="Times New Roman" w:hAnsi="Times New Roman" w:cs="Times New Roman"/>
          <w:b w:val="0"/>
          <w:sz w:val="28"/>
          <w:szCs w:val="28"/>
        </w:rPr>
        <w:t xml:space="preserve">населения в области пожарной </w:t>
      </w:r>
    </w:p>
    <w:p w:rsidR="00AE6A1E" w:rsidRDefault="00E87354" w:rsidP="00E873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E6A1E">
        <w:rPr>
          <w:rFonts w:ascii="Times New Roman" w:hAnsi="Times New Roman" w:cs="Times New Roman"/>
          <w:b w:val="0"/>
          <w:sz w:val="28"/>
          <w:szCs w:val="28"/>
        </w:rPr>
        <w:t>безопасности</w:t>
      </w:r>
      <w:r w:rsidR="00AE6A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6A1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</w:p>
    <w:p w:rsidR="00E87354" w:rsidRPr="00AE6A1E" w:rsidRDefault="00E87354" w:rsidP="00E873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E6A1E">
        <w:rPr>
          <w:rFonts w:ascii="Times New Roman" w:hAnsi="Times New Roman" w:cs="Times New Roman"/>
          <w:b w:val="0"/>
          <w:sz w:val="28"/>
          <w:szCs w:val="28"/>
        </w:rPr>
        <w:t>городского поселения - город Богучар</w:t>
      </w:r>
      <w:r w:rsidRPr="00AE6A1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475C8" w:rsidRDefault="00A475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6B3" w:rsidRPr="000E6D56" w:rsidRDefault="00A25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E6D56">
          <w:rPr>
            <w:rFonts w:ascii="Times New Roman" w:hAnsi="Times New Roman" w:cs="Times New Roman"/>
            <w:color w:val="0000FF"/>
            <w:sz w:val="28"/>
            <w:szCs w:val="28"/>
          </w:rPr>
          <w:t>статьями 1</w:t>
        </w:r>
      </w:hyperlink>
      <w:r w:rsidRPr="000E6D5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E6D56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0E6D5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E6D56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0E6D56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N 69-ФЗ "О пожарной безопасности", Федеральным </w:t>
      </w:r>
      <w:hyperlink r:id="rId8" w:history="1">
        <w:r w:rsidRPr="000E6D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E6D56">
        <w:rPr>
          <w:rFonts w:ascii="Times New Roman" w:hAnsi="Times New Roman" w:cs="Times New Roman"/>
          <w:sz w:val="28"/>
          <w:szCs w:val="28"/>
        </w:rPr>
        <w:t xml:space="preserve"> РФ от 06.10.2003 N 131-ФЗ "Об общих принципах организации местного самоуправления в Российской Федерации", </w:t>
      </w:r>
      <w:hyperlink r:id="rId9" w:history="1">
        <w:r w:rsidRPr="000E6D5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E6D56">
        <w:rPr>
          <w:rFonts w:ascii="Times New Roman" w:hAnsi="Times New Roman" w:cs="Times New Roman"/>
          <w:sz w:val="28"/>
          <w:szCs w:val="28"/>
        </w:rPr>
        <w:t xml:space="preserve"> МЧС России от 12.12.2007 N 645 "Об утверждении норм пожарной безопасности "Обучение мерам пожарной безопасности работников организаций", руководствуясь </w:t>
      </w:r>
      <w:r w:rsidR="00531BC7">
        <w:rPr>
          <w:rFonts w:ascii="Times New Roman" w:hAnsi="Times New Roman" w:cs="Times New Roman"/>
          <w:sz w:val="28"/>
          <w:szCs w:val="28"/>
        </w:rPr>
        <w:t>Уставом</w:t>
      </w:r>
      <w:r w:rsidR="004F677D" w:rsidRPr="004F677D">
        <w:rPr>
          <w:rFonts w:ascii="Times New Roman" w:hAnsi="Times New Roman" w:cs="Times New Roman"/>
          <w:sz w:val="28"/>
          <w:szCs w:val="28"/>
        </w:rPr>
        <w:t xml:space="preserve"> </w:t>
      </w:r>
      <w:r w:rsidR="004F677D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Pr="000E6D56">
        <w:rPr>
          <w:rFonts w:ascii="Times New Roman" w:hAnsi="Times New Roman" w:cs="Times New Roman"/>
          <w:sz w:val="28"/>
          <w:szCs w:val="28"/>
        </w:rPr>
        <w:t>: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0E6D5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E6D56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Pr="000E6D56">
        <w:rPr>
          <w:rFonts w:ascii="Times New Roman" w:hAnsi="Times New Roman" w:cs="Times New Roman"/>
          <w:sz w:val="28"/>
          <w:szCs w:val="28"/>
        </w:rPr>
        <w:t xml:space="preserve"> порядке подготовки</w:t>
      </w:r>
      <w:r w:rsidR="005667F7">
        <w:rPr>
          <w:rFonts w:ascii="Times New Roman" w:hAnsi="Times New Roman" w:cs="Times New Roman"/>
          <w:sz w:val="28"/>
          <w:szCs w:val="28"/>
        </w:rPr>
        <w:t xml:space="preserve"> и обучения</w:t>
      </w:r>
      <w:r w:rsidRPr="000E6D56">
        <w:rPr>
          <w:rFonts w:ascii="Times New Roman" w:hAnsi="Times New Roman" w:cs="Times New Roman"/>
          <w:sz w:val="28"/>
          <w:szCs w:val="28"/>
        </w:rPr>
        <w:t xml:space="preserve"> населения в области пожарной безопасности</w:t>
      </w:r>
      <w:r w:rsidR="0097692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10C23">
        <w:rPr>
          <w:rFonts w:ascii="Times New Roman" w:hAnsi="Times New Roman" w:cs="Times New Roman"/>
          <w:sz w:val="28"/>
          <w:szCs w:val="28"/>
        </w:rPr>
        <w:t>городского поселения –</w:t>
      </w:r>
      <w:r w:rsidR="004D130F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010C23">
        <w:rPr>
          <w:rFonts w:ascii="Times New Roman" w:hAnsi="Times New Roman" w:cs="Times New Roman"/>
          <w:sz w:val="28"/>
          <w:szCs w:val="28"/>
        </w:rPr>
        <w:t xml:space="preserve">Богучар </w:t>
      </w:r>
      <w:r w:rsidR="00A475C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E6D56">
        <w:rPr>
          <w:rFonts w:ascii="Times New Roman" w:hAnsi="Times New Roman" w:cs="Times New Roman"/>
          <w:sz w:val="28"/>
          <w:szCs w:val="28"/>
        </w:rPr>
        <w:t>.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 xml:space="preserve">2. Руководителям муниципальных предприятий и организаций в своей деятельности руководствоваться утвержденным </w:t>
      </w:r>
      <w:hyperlink w:anchor="P28" w:history="1">
        <w:r w:rsidRPr="000E6D56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0E6D56">
        <w:rPr>
          <w:rFonts w:ascii="Times New Roman" w:hAnsi="Times New Roman" w:cs="Times New Roman"/>
          <w:sz w:val="28"/>
          <w:szCs w:val="28"/>
        </w:rPr>
        <w:t>.</w:t>
      </w:r>
    </w:p>
    <w:p w:rsidR="00ED4E27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 xml:space="preserve">3. </w:t>
      </w:r>
      <w:r w:rsidR="00ED4E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F1E24">
        <w:rPr>
          <w:rFonts w:ascii="Times New Roman" w:hAnsi="Times New Roman" w:cs="Times New Roman"/>
          <w:sz w:val="28"/>
          <w:szCs w:val="28"/>
        </w:rPr>
        <w:t>.</w:t>
      </w:r>
    </w:p>
    <w:p w:rsidR="00ED4E27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ED4E2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426E8" w:rsidRDefault="005426E8" w:rsidP="005426E8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5426E8" w:rsidRPr="005426E8" w:rsidRDefault="005426E8" w:rsidP="005426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E8">
        <w:rPr>
          <w:rFonts w:ascii="Times New Roman" w:hAnsi="Times New Roman" w:cs="Times New Roman"/>
          <w:sz w:val="28"/>
          <w:szCs w:val="28"/>
        </w:rPr>
        <w:t>Глава администрации городского</w:t>
      </w:r>
    </w:p>
    <w:p w:rsidR="005426E8" w:rsidRPr="005426E8" w:rsidRDefault="005426E8" w:rsidP="005426E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E8">
        <w:rPr>
          <w:rFonts w:ascii="Times New Roman" w:hAnsi="Times New Roman" w:cs="Times New Roman"/>
          <w:sz w:val="28"/>
          <w:szCs w:val="28"/>
        </w:rPr>
        <w:t xml:space="preserve">поселения - город Богучар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6E8">
        <w:rPr>
          <w:rFonts w:ascii="Times New Roman" w:hAnsi="Times New Roman" w:cs="Times New Roman"/>
          <w:sz w:val="28"/>
          <w:szCs w:val="28"/>
        </w:rPr>
        <w:t xml:space="preserve"> И.М. Нежельский</w:t>
      </w:r>
    </w:p>
    <w:p w:rsidR="005426E8" w:rsidRDefault="005426E8" w:rsidP="005426E8"/>
    <w:p w:rsidR="00A475C8" w:rsidRDefault="00A475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75C8" w:rsidRDefault="00A475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75C8" w:rsidRDefault="00A475C8" w:rsidP="000C43E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475C8" w:rsidRDefault="00A475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56B3" w:rsidRPr="000E6D56" w:rsidRDefault="00A256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Приложение</w:t>
      </w:r>
      <w:r w:rsidR="00A47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6B3" w:rsidRDefault="00A256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C5CAB">
        <w:rPr>
          <w:rFonts w:ascii="Times New Roman" w:hAnsi="Times New Roman" w:cs="Times New Roman"/>
          <w:sz w:val="28"/>
          <w:szCs w:val="28"/>
        </w:rPr>
        <w:t>а</w:t>
      </w:r>
      <w:r w:rsidRPr="000E6D5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D4E27" w:rsidRPr="000E6D56" w:rsidRDefault="000C43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– г.Богучар</w:t>
      </w:r>
    </w:p>
    <w:p w:rsidR="00A256B3" w:rsidRPr="000E6D56" w:rsidRDefault="00A256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 xml:space="preserve">от </w:t>
      </w:r>
      <w:r w:rsidR="00ED4E27">
        <w:rPr>
          <w:rFonts w:ascii="Times New Roman" w:hAnsi="Times New Roman" w:cs="Times New Roman"/>
          <w:sz w:val="28"/>
          <w:szCs w:val="28"/>
        </w:rPr>
        <w:t>«___» _____2021№_____</w:t>
      </w:r>
    </w:p>
    <w:p w:rsidR="00A256B3" w:rsidRPr="000E6D56" w:rsidRDefault="00A25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E6D56" w:rsidRDefault="00A25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0E6D56">
        <w:rPr>
          <w:rFonts w:ascii="Times New Roman" w:hAnsi="Times New Roman" w:cs="Times New Roman"/>
          <w:sz w:val="28"/>
          <w:szCs w:val="28"/>
        </w:rPr>
        <w:t>ПОЛОЖЕНИЕ</w:t>
      </w:r>
    </w:p>
    <w:p w:rsidR="00A256B3" w:rsidRPr="000E6D56" w:rsidRDefault="00A25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 xml:space="preserve">О ПОРЯДКЕ ПОДГОТОВКИ </w:t>
      </w:r>
      <w:r w:rsidR="005667F7">
        <w:rPr>
          <w:rFonts w:ascii="Times New Roman" w:hAnsi="Times New Roman" w:cs="Times New Roman"/>
          <w:sz w:val="28"/>
          <w:szCs w:val="28"/>
        </w:rPr>
        <w:t xml:space="preserve">И ОБУЧЕНИЯ </w:t>
      </w:r>
      <w:r w:rsidRPr="000E6D56">
        <w:rPr>
          <w:rFonts w:ascii="Times New Roman" w:hAnsi="Times New Roman" w:cs="Times New Roman"/>
          <w:sz w:val="28"/>
          <w:szCs w:val="28"/>
        </w:rPr>
        <w:t>НАСЕЛЕНИЯ</w:t>
      </w:r>
    </w:p>
    <w:p w:rsidR="00976923" w:rsidRPr="00976923" w:rsidRDefault="00A256B3" w:rsidP="00976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В ОБЛАСТИ ПОЖАРНОЙ БЕЗОПАСНОСТИ</w:t>
      </w:r>
      <w:r w:rsidR="00976923" w:rsidRPr="0097692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64B09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</w:p>
    <w:p w:rsidR="00A256B3" w:rsidRPr="000E6D56" w:rsidRDefault="00A25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6B3" w:rsidRPr="000E6D56" w:rsidRDefault="00A25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E6D56" w:rsidRDefault="00A256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I. Основные цели и задачи подготовки</w:t>
      </w:r>
    </w:p>
    <w:p w:rsidR="00A256B3" w:rsidRPr="000E6D56" w:rsidRDefault="00A256B3" w:rsidP="00381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E6D56" w:rsidRDefault="00381C25" w:rsidP="00381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6B3" w:rsidRPr="000E6D56">
        <w:rPr>
          <w:rFonts w:ascii="Times New Roman" w:hAnsi="Times New Roman" w:cs="Times New Roman"/>
          <w:sz w:val="28"/>
          <w:szCs w:val="28"/>
        </w:rPr>
        <w:t xml:space="preserve">1.1. Основными целями и задачами подготовки </w:t>
      </w:r>
      <w:r w:rsidR="005667F7">
        <w:rPr>
          <w:rFonts w:ascii="Times New Roman" w:hAnsi="Times New Roman" w:cs="Times New Roman"/>
          <w:sz w:val="28"/>
          <w:szCs w:val="28"/>
        </w:rPr>
        <w:t>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6B3" w:rsidRPr="000E6D56">
        <w:rPr>
          <w:rFonts w:ascii="Times New Roman" w:hAnsi="Times New Roman" w:cs="Times New Roman"/>
          <w:sz w:val="28"/>
          <w:szCs w:val="28"/>
        </w:rPr>
        <w:t>населения</w:t>
      </w:r>
      <w:r w:rsidR="0097692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– г.Богучар </w:t>
      </w:r>
      <w:r w:rsidR="00A256B3" w:rsidRPr="000E6D56">
        <w:rPr>
          <w:rFonts w:ascii="Times New Roman" w:hAnsi="Times New Roman" w:cs="Times New Roman"/>
          <w:sz w:val="28"/>
          <w:szCs w:val="28"/>
        </w:rPr>
        <w:t>в области пожарной безопасности являются: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1.2. соблюдение и выполнение гражданами требований пожарной безопасности в различных сферах деятельности;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1.3.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1.4. снижение числа пожаров и степени тяжести последствий от них;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1.5. обеспечение целенаправленности, плановости и непрерывности процесса подготовки населения по мерам пожарной безопасности;</w:t>
      </w:r>
    </w:p>
    <w:p w:rsidR="00A256B3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1.6. совершенствование форм и методов противопожарной пропаганды.</w:t>
      </w:r>
    </w:p>
    <w:p w:rsidR="00921153" w:rsidRPr="00921153" w:rsidRDefault="00921153" w:rsidP="0092115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15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C66101" w:rsidRPr="00C66101">
        <w:rPr>
          <w:rFonts w:ascii="Times New Roman" w:hAnsi="Times New Roman" w:cs="Times New Roman"/>
          <w:sz w:val="28"/>
          <w:szCs w:val="28"/>
        </w:rPr>
        <w:t xml:space="preserve"> </w:t>
      </w:r>
      <w:r w:rsidR="00C66101">
        <w:rPr>
          <w:rFonts w:ascii="Times New Roman" w:hAnsi="Times New Roman" w:cs="Times New Roman"/>
          <w:sz w:val="28"/>
          <w:szCs w:val="28"/>
        </w:rPr>
        <w:t>городского поселения – г.Богучар</w:t>
      </w:r>
      <w:r w:rsidR="00ED4E27">
        <w:rPr>
          <w:rFonts w:ascii="Times New Roman" w:hAnsi="Times New Roman" w:cs="Times New Roman"/>
          <w:sz w:val="28"/>
          <w:szCs w:val="28"/>
        </w:rPr>
        <w:t xml:space="preserve"> </w:t>
      </w:r>
      <w:r w:rsidRPr="00921153">
        <w:rPr>
          <w:rFonts w:ascii="Times New Roman" w:hAnsi="Times New Roman" w:cs="Times New Roman"/>
          <w:sz w:val="28"/>
          <w:szCs w:val="28"/>
        </w:rPr>
        <w:t xml:space="preserve"> проводит противопожарную пропаганду посредством:</w:t>
      </w:r>
    </w:p>
    <w:p w:rsidR="00921153" w:rsidRPr="00921153" w:rsidRDefault="00921153" w:rsidP="0092115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21153">
        <w:rPr>
          <w:rFonts w:ascii="Times New Roman" w:hAnsi="Times New Roman" w:cs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921153" w:rsidRPr="00921153" w:rsidRDefault="00921153" w:rsidP="0092115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21153">
        <w:rPr>
          <w:rFonts w:ascii="Times New Roman" w:hAnsi="Times New Roman" w:cs="Times New Roman"/>
          <w:sz w:val="28"/>
          <w:szCs w:val="28"/>
        </w:rPr>
        <w:t>- организации конкурсов, бесед, выставок;</w:t>
      </w:r>
    </w:p>
    <w:p w:rsidR="00921153" w:rsidRPr="00921153" w:rsidRDefault="00921153" w:rsidP="0092115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21153">
        <w:rPr>
          <w:rFonts w:ascii="Times New Roman" w:hAnsi="Times New Roman" w:cs="Times New Roman"/>
          <w:sz w:val="28"/>
          <w:szCs w:val="28"/>
        </w:rPr>
        <w:t>- привлечения средств массовой информации;</w:t>
      </w:r>
    </w:p>
    <w:p w:rsidR="00921153" w:rsidRPr="00921153" w:rsidRDefault="00921153" w:rsidP="0092115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21153">
        <w:rPr>
          <w:rFonts w:ascii="Times New Roman" w:hAnsi="Times New Roman" w:cs="Times New Roman"/>
          <w:sz w:val="28"/>
          <w:szCs w:val="28"/>
        </w:rPr>
        <w:t>- размещения информационного материала на противопожарную тематику на сайте администрации</w:t>
      </w:r>
      <w:r w:rsidR="00ED4E27">
        <w:rPr>
          <w:rFonts w:ascii="Times New Roman" w:hAnsi="Times New Roman" w:cs="Times New Roman"/>
          <w:sz w:val="28"/>
          <w:szCs w:val="28"/>
        </w:rPr>
        <w:t xml:space="preserve"> </w:t>
      </w:r>
      <w:r w:rsidR="00C66101">
        <w:rPr>
          <w:rFonts w:ascii="Times New Roman" w:hAnsi="Times New Roman" w:cs="Times New Roman"/>
          <w:sz w:val="28"/>
          <w:szCs w:val="28"/>
        </w:rPr>
        <w:t>городского поселения – г.Богучар</w:t>
      </w:r>
    </w:p>
    <w:p w:rsidR="00921153" w:rsidRPr="000E6D56" w:rsidRDefault="00921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E6D56" w:rsidRDefault="00A25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E6D56" w:rsidRDefault="00A256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II. Группы населения и формы подготовки</w:t>
      </w:r>
    </w:p>
    <w:p w:rsidR="00A256B3" w:rsidRPr="000E6D56" w:rsidRDefault="00A25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E6D56" w:rsidRDefault="00A25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1. Обучение мерам пожарной безопасности проходят: граждане, состоящие в трудовых отношениях (далее - работающее население), граждане, не состоящие в трудовых отношениях (далее - неработающее население), лица, обучающиеся в образовательных учреждениях (далее - обучающиеся).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2. Обучение работающего населения предусматривает: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2.2. проведение лекций, бесед, просмотр учебных фильмов на противопожарные темы;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2.3. привлечение на учения и тренировки;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2.4. самостоятельное изучение требований пожарной безопасности и порядка действий при возникновении пожара.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3.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3.1. информирование о мерах пожарной безопасности, в том числе посредством организации и проведения собраний;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3.2. проведение лекций, бесед на противопожарные темы;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3.3.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4. Обучение мерам пожарной безопасности в общеобразовательных учреждениях предусматривает: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4.1.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4.2. проведение лекций, бесед, просмотр учебных фильмов на противопожарные темы;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lastRenderedPageBreak/>
        <w:t>4.3. проведение тематических вечеров, конкурсов, викторин и иных мероприятий, проводимых во внеурочное время;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4.4. участие в учениях и тренировках по эвакуации из зданий образовательных учреждений.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4.5. В образовательных организациях проводится обязательное обучение обучающихся мерам пожарной безопасности. Органами, осуществляющими управление в сфере образования, и пожарной охраной могут создаваться добровольные дружины юных пожарных</w:t>
      </w:r>
      <w:r w:rsidR="00921153">
        <w:rPr>
          <w:rFonts w:ascii="Times New Roman" w:hAnsi="Times New Roman" w:cs="Times New Roman"/>
          <w:sz w:val="28"/>
          <w:szCs w:val="28"/>
        </w:rPr>
        <w:t xml:space="preserve"> в порядке, определяемом </w:t>
      </w:r>
      <w:r w:rsidRPr="000E6D56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A256B3" w:rsidRPr="000E6D56" w:rsidRDefault="00A256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D56">
        <w:rPr>
          <w:rFonts w:ascii="Times New Roman" w:hAnsi="Times New Roman" w:cs="Times New Roman"/>
          <w:sz w:val="28"/>
          <w:szCs w:val="28"/>
        </w:rPr>
        <w:t>5.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минимума.</w:t>
      </w:r>
    </w:p>
    <w:p w:rsidR="00A256B3" w:rsidRPr="000E6D56" w:rsidRDefault="00A25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E6D56" w:rsidRDefault="00A25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6B3" w:rsidRPr="000E6D56" w:rsidRDefault="00A256B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85027" w:rsidRPr="000E6D56" w:rsidRDefault="00485027">
      <w:pPr>
        <w:rPr>
          <w:rFonts w:ascii="Times New Roman" w:hAnsi="Times New Roman" w:cs="Times New Roman"/>
          <w:sz w:val="28"/>
          <w:szCs w:val="28"/>
        </w:rPr>
      </w:pPr>
    </w:p>
    <w:sectPr w:rsidR="00485027" w:rsidRPr="000E6D56" w:rsidSect="0026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56B3"/>
    <w:rsid w:val="00005A3B"/>
    <w:rsid w:val="00010C23"/>
    <w:rsid w:val="00023935"/>
    <w:rsid w:val="000C43E7"/>
    <w:rsid w:val="000E6D56"/>
    <w:rsid w:val="002B16AA"/>
    <w:rsid w:val="002C187A"/>
    <w:rsid w:val="002C5CAB"/>
    <w:rsid w:val="00381C25"/>
    <w:rsid w:val="00485027"/>
    <w:rsid w:val="004D130F"/>
    <w:rsid w:val="004F677D"/>
    <w:rsid w:val="00531BC7"/>
    <w:rsid w:val="005426E8"/>
    <w:rsid w:val="005667F7"/>
    <w:rsid w:val="005A01AD"/>
    <w:rsid w:val="006C640B"/>
    <w:rsid w:val="007C069F"/>
    <w:rsid w:val="00866D3A"/>
    <w:rsid w:val="008A5CE5"/>
    <w:rsid w:val="008E1DA2"/>
    <w:rsid w:val="00921153"/>
    <w:rsid w:val="00976923"/>
    <w:rsid w:val="009F79F4"/>
    <w:rsid w:val="00A02E5B"/>
    <w:rsid w:val="00A256B3"/>
    <w:rsid w:val="00A475C8"/>
    <w:rsid w:val="00AE6A1E"/>
    <w:rsid w:val="00B64B09"/>
    <w:rsid w:val="00BF123F"/>
    <w:rsid w:val="00BF1E24"/>
    <w:rsid w:val="00C27E64"/>
    <w:rsid w:val="00C300E8"/>
    <w:rsid w:val="00C66101"/>
    <w:rsid w:val="00D42D11"/>
    <w:rsid w:val="00E87354"/>
    <w:rsid w:val="00ED1C02"/>
    <w:rsid w:val="00ED4E27"/>
    <w:rsid w:val="00FB234A"/>
    <w:rsid w:val="00FB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A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6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A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6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C876352FA2E2D750CDB2022E4926AC6C112968534E651CCF93D9DD1AA31BEB38B20980CD620BE1E4D2CC6A2T2S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5C876352FA2E2D750CDB2022E4926AC6C1119F8339E651CCF93D9DD1AA31BEA18B78960ADC35EA4B177BCBA125457E28CE1BF283T9S9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C876352FA2E2D750CDB2022E4926AC6C1119F8339E651CCF93D9DD1AA31BEA18B78970CD735EA4B177BCBA125457E28CE1BF283T9S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5C876352FA2E2D750CDB2022E4926AC6C1119F8339E651CCF93D9DD1AA31BEA18B78940DDF3EBF1A587A97E479567F25CE19F69F9AB356T6SD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5C876352FA2E2D750CDB2022E4926AC4C6129E8434E651CCF93D9DD1AA31BEB38B20980CD620BE1E4D2CC6A2T2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adm01</cp:lastModifiedBy>
  <cp:revision>26</cp:revision>
  <dcterms:created xsi:type="dcterms:W3CDTF">2021-04-19T11:18:00Z</dcterms:created>
  <dcterms:modified xsi:type="dcterms:W3CDTF">2021-06-07T07:07:00Z</dcterms:modified>
</cp:coreProperties>
</file>