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04" w:rsidRPr="009B38E9" w:rsidRDefault="00D06F04" w:rsidP="00D06F04">
      <w:pPr>
        <w:widowControl w:val="0"/>
        <w:shd w:val="clear" w:color="auto" w:fill="FFFFFF"/>
        <w:tabs>
          <w:tab w:val="left" w:pos="7185"/>
        </w:tabs>
        <w:adjustRightInd w:val="0"/>
        <w:spacing w:after="0" w:line="169" w:lineRule="atLeast"/>
        <w:jc w:val="both"/>
        <w:outlineLvl w:val="0"/>
        <w:rPr>
          <w:rFonts w:ascii="Helvetica" w:eastAsia="Times New Roman" w:hAnsi="Helvetica" w:cs="Helvetica"/>
          <w:color w:val="333333"/>
          <w:sz w:val="24"/>
          <w:szCs w:val="24"/>
        </w:rPr>
      </w:pPr>
      <w:r w:rsidRPr="009B38E9">
        <w:rPr>
          <w:rFonts w:ascii="Times New Roman" w:eastAsia="Times New Roman" w:hAnsi="Times New Roman" w:cs="Times New Roman"/>
          <w:b/>
          <w:bCs/>
          <w:color w:val="000000"/>
          <w:sz w:val="24"/>
          <w:szCs w:val="24"/>
        </w:rPr>
        <w:t>ПРОЕКТ</w:t>
      </w:r>
    </w:p>
    <w:p w:rsidR="00D06F04" w:rsidRPr="009B38E9" w:rsidRDefault="00D06F04" w:rsidP="009B38E9">
      <w:pPr>
        <w:shd w:val="clear" w:color="auto" w:fill="FFFFFF"/>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r w:rsidR="009B38E9">
        <w:rPr>
          <w:rFonts w:ascii="Helvetica" w:eastAsia="Times New Roman" w:hAnsi="Helvetica" w:cs="Helvetica"/>
          <w:color w:val="333333"/>
          <w:sz w:val="24"/>
          <w:szCs w:val="24"/>
        </w:rPr>
        <w:t xml:space="preserve">                                                                                                                          </w:t>
      </w:r>
      <w:r w:rsidR="00BB0687">
        <w:rPr>
          <w:rFonts w:ascii="Helvetica" w:eastAsia="Times New Roman" w:hAnsi="Helvetica" w:cs="Helvetica"/>
          <w:color w:val="333333"/>
          <w:sz w:val="24"/>
          <w:szCs w:val="24"/>
        </w:rPr>
        <w:t xml:space="preserve"> </w:t>
      </w:r>
      <w:r w:rsid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 xml:space="preserve">Приложение </w:t>
      </w:r>
    </w:p>
    <w:p w:rsidR="00D06F04" w:rsidRPr="009B38E9" w:rsidRDefault="00D06F04" w:rsidP="00D06F04">
      <w:pPr>
        <w:shd w:val="clear" w:color="auto" w:fill="FFFFFF"/>
        <w:tabs>
          <w:tab w:val="left" w:pos="1455"/>
        </w:tabs>
        <w:spacing w:after="0" w:line="169" w:lineRule="atLeast"/>
        <w:jc w:val="righ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к постановлению администрации </w:t>
      </w:r>
    </w:p>
    <w:p w:rsidR="00D06F04" w:rsidRPr="009B38E9" w:rsidRDefault="00EE284B" w:rsidP="00D06F04">
      <w:pPr>
        <w:shd w:val="clear" w:color="auto" w:fill="FFFFFF"/>
        <w:tabs>
          <w:tab w:val="left" w:pos="1455"/>
        </w:tabs>
        <w:spacing w:after="0" w:line="169" w:lineRule="atLeast"/>
        <w:jc w:val="right"/>
        <w:rPr>
          <w:rFonts w:ascii="Times New Roman" w:eastAsia="Times New Roman" w:hAnsi="Times New Roman" w:cs="Times New Roman"/>
          <w:color w:val="000000"/>
          <w:sz w:val="24"/>
          <w:szCs w:val="24"/>
        </w:rPr>
      </w:pPr>
      <w:r w:rsidRPr="009B38E9">
        <w:rPr>
          <w:rFonts w:ascii="Times New Roman" w:eastAsia="Times New Roman" w:hAnsi="Times New Roman" w:cs="Times New Roman"/>
          <w:color w:val="000000"/>
          <w:sz w:val="24"/>
          <w:szCs w:val="24"/>
        </w:rPr>
        <w:t>городского поселения-</w:t>
      </w:r>
    </w:p>
    <w:p w:rsidR="00EE284B" w:rsidRPr="009B38E9" w:rsidRDefault="00EE284B" w:rsidP="00D06F04">
      <w:pPr>
        <w:shd w:val="clear" w:color="auto" w:fill="FFFFFF"/>
        <w:tabs>
          <w:tab w:val="left" w:pos="1455"/>
        </w:tabs>
        <w:spacing w:after="0" w:line="169" w:lineRule="atLeast"/>
        <w:jc w:val="righ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город Богучар</w:t>
      </w:r>
    </w:p>
    <w:p w:rsidR="00D06F04" w:rsidRPr="009B38E9" w:rsidRDefault="00BB0687" w:rsidP="00D06F04">
      <w:pPr>
        <w:shd w:val="clear" w:color="auto" w:fill="FFFFFF"/>
        <w:tabs>
          <w:tab w:val="left" w:pos="1455"/>
        </w:tabs>
        <w:spacing w:after="0" w:line="169" w:lineRule="atLeast"/>
        <w:jc w:val="right"/>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от 16 августа 2017г. № 182</w:t>
      </w:r>
      <w:r w:rsidR="00D06F04" w:rsidRPr="009B38E9">
        <w:rPr>
          <w:rFonts w:ascii="Times New Roman" w:eastAsia="Times New Roman" w:hAnsi="Times New Roman" w:cs="Times New Roman"/>
          <w:color w:val="000000"/>
          <w:sz w:val="24"/>
          <w:szCs w:val="24"/>
        </w:rPr>
        <w:t xml:space="preserve">  </w:t>
      </w:r>
    </w:p>
    <w:p w:rsidR="00D06F04" w:rsidRPr="009B38E9" w:rsidRDefault="00D06F04" w:rsidP="00D06F04">
      <w:pPr>
        <w:shd w:val="clear" w:color="auto" w:fill="FFFFFF"/>
        <w:tabs>
          <w:tab w:val="left" w:pos="1455"/>
        </w:tabs>
        <w:spacing w:after="0" w:line="169" w:lineRule="atLeast"/>
        <w:jc w:val="center"/>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D06F04" w:rsidP="00D06F04">
      <w:pPr>
        <w:shd w:val="clear" w:color="auto" w:fill="FFFFFF"/>
        <w:tabs>
          <w:tab w:val="left" w:pos="1455"/>
        </w:tabs>
        <w:spacing w:after="0" w:line="169" w:lineRule="atLeast"/>
        <w:jc w:val="center"/>
        <w:rPr>
          <w:rFonts w:ascii="Helvetica" w:eastAsia="Times New Roman" w:hAnsi="Helvetica" w:cs="Helvetica"/>
          <w:color w:val="333333"/>
          <w:sz w:val="24"/>
          <w:szCs w:val="24"/>
        </w:rPr>
      </w:pPr>
      <w:bookmarkStart w:id="0" w:name="Par46"/>
      <w:bookmarkEnd w:id="0"/>
      <w:r w:rsidRPr="009B38E9">
        <w:rPr>
          <w:rFonts w:ascii="Times New Roman" w:eastAsia="Times New Roman" w:hAnsi="Times New Roman" w:cs="Times New Roman"/>
          <w:b/>
          <w:color w:val="000000"/>
          <w:sz w:val="24"/>
          <w:szCs w:val="24"/>
        </w:rPr>
        <w:t>Паспорт</w:t>
      </w:r>
    </w:p>
    <w:p w:rsidR="00EE284B" w:rsidRPr="009B38E9" w:rsidRDefault="00D06F04" w:rsidP="00D06F04">
      <w:pPr>
        <w:shd w:val="clear" w:color="auto" w:fill="FFFFFF"/>
        <w:tabs>
          <w:tab w:val="left" w:pos="1455"/>
        </w:tabs>
        <w:spacing w:after="0" w:line="169" w:lineRule="atLeast"/>
        <w:jc w:val="center"/>
        <w:rPr>
          <w:rFonts w:ascii="Times New Roman" w:eastAsia="Times New Roman" w:hAnsi="Times New Roman" w:cs="Times New Roman"/>
          <w:b/>
          <w:bCs/>
          <w:color w:val="000000"/>
          <w:sz w:val="24"/>
          <w:szCs w:val="24"/>
        </w:rPr>
      </w:pPr>
      <w:r w:rsidRPr="009B38E9">
        <w:rPr>
          <w:rFonts w:ascii="Times New Roman" w:eastAsia="Times New Roman" w:hAnsi="Times New Roman" w:cs="Times New Roman"/>
          <w:b/>
          <w:color w:val="000000"/>
          <w:sz w:val="24"/>
          <w:szCs w:val="24"/>
        </w:rPr>
        <w:t xml:space="preserve">Муниципальной программы </w:t>
      </w:r>
      <w:r w:rsidRPr="009B38E9">
        <w:rPr>
          <w:rFonts w:ascii="Times New Roman" w:eastAsia="Times New Roman" w:hAnsi="Times New Roman" w:cs="Times New Roman"/>
          <w:b/>
          <w:bCs/>
          <w:color w:val="000000"/>
          <w:sz w:val="24"/>
          <w:szCs w:val="24"/>
        </w:rPr>
        <w:t xml:space="preserve">«Формирование современной городской среды муниципального образования </w:t>
      </w:r>
      <w:r w:rsidR="00EE284B" w:rsidRPr="009B38E9">
        <w:rPr>
          <w:rFonts w:ascii="Times New Roman" w:eastAsia="Times New Roman" w:hAnsi="Times New Roman" w:cs="Times New Roman"/>
          <w:b/>
          <w:bCs/>
          <w:color w:val="000000"/>
          <w:sz w:val="24"/>
          <w:szCs w:val="24"/>
        </w:rPr>
        <w:t>городского поселения- город Богучар</w:t>
      </w:r>
    </w:p>
    <w:p w:rsidR="00D06F04" w:rsidRPr="009B38E9" w:rsidRDefault="00D06F04" w:rsidP="00D06F04">
      <w:pPr>
        <w:shd w:val="clear" w:color="auto" w:fill="FFFFFF"/>
        <w:tabs>
          <w:tab w:val="left" w:pos="1455"/>
        </w:tabs>
        <w:spacing w:after="0" w:line="169" w:lineRule="atLeast"/>
        <w:jc w:val="center"/>
        <w:rPr>
          <w:rFonts w:ascii="Helvetica" w:eastAsia="Times New Roman" w:hAnsi="Helvetica" w:cs="Helvetica"/>
          <w:color w:val="333333"/>
          <w:sz w:val="24"/>
          <w:szCs w:val="24"/>
        </w:rPr>
      </w:pPr>
      <w:r w:rsidRPr="009B38E9">
        <w:rPr>
          <w:rFonts w:ascii="Times New Roman" w:eastAsia="Times New Roman" w:hAnsi="Times New Roman" w:cs="Times New Roman"/>
          <w:b/>
          <w:bCs/>
          <w:color w:val="000000"/>
          <w:sz w:val="24"/>
          <w:szCs w:val="24"/>
        </w:rPr>
        <w:t xml:space="preserve"> на 2018-2022 г</w:t>
      </w:r>
      <w:r w:rsidR="00C3501B" w:rsidRPr="009B38E9">
        <w:rPr>
          <w:rFonts w:ascii="Times New Roman" w:eastAsia="Times New Roman" w:hAnsi="Times New Roman" w:cs="Times New Roman"/>
          <w:b/>
          <w:bCs/>
          <w:color w:val="000000"/>
          <w:sz w:val="24"/>
          <w:szCs w:val="24"/>
        </w:rPr>
        <w:t>оды.</w:t>
      </w:r>
      <w:r w:rsidRPr="009B38E9">
        <w:rPr>
          <w:rFonts w:ascii="Times New Roman" w:eastAsia="Times New Roman" w:hAnsi="Times New Roman" w:cs="Times New Roman"/>
          <w:b/>
          <w:bCs/>
          <w:color w:val="000000"/>
          <w:sz w:val="24"/>
          <w:szCs w:val="24"/>
        </w:rPr>
        <w:t xml:space="preserve">» </w:t>
      </w:r>
    </w:p>
    <w:p w:rsidR="00D06F04" w:rsidRPr="009B38E9" w:rsidRDefault="00D06F04" w:rsidP="00D06F04">
      <w:pPr>
        <w:shd w:val="clear" w:color="auto" w:fill="FFFFFF"/>
        <w:tabs>
          <w:tab w:val="left" w:pos="1455"/>
        </w:tabs>
        <w:spacing w:after="0" w:line="169" w:lineRule="atLeast"/>
        <w:jc w:val="center"/>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6203"/>
      </w:tblGrid>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Наименование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EE284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Муниципальная программа </w:t>
            </w:r>
            <w:r w:rsidRPr="009B38E9">
              <w:rPr>
                <w:rFonts w:ascii="Times New Roman" w:eastAsia="Times New Roman" w:hAnsi="Times New Roman" w:cs="Times New Roman"/>
                <w:bCs/>
                <w:color w:val="000000"/>
                <w:sz w:val="24"/>
                <w:szCs w:val="24"/>
              </w:rPr>
              <w:t xml:space="preserve">«Формирование современной городской среды муниципального образования </w:t>
            </w:r>
            <w:r w:rsidR="00EE284B" w:rsidRPr="009B38E9">
              <w:rPr>
                <w:rFonts w:ascii="Times New Roman" w:eastAsia="Times New Roman" w:hAnsi="Times New Roman" w:cs="Times New Roman"/>
                <w:bCs/>
                <w:color w:val="000000"/>
                <w:sz w:val="24"/>
                <w:szCs w:val="24"/>
              </w:rPr>
              <w:t>городского поселения - город Богучар</w:t>
            </w:r>
            <w:r w:rsidRPr="009B38E9">
              <w:rPr>
                <w:rFonts w:ascii="Times New Roman" w:eastAsia="Times New Roman" w:hAnsi="Times New Roman" w:cs="Times New Roman"/>
                <w:bCs/>
                <w:color w:val="000000"/>
                <w:sz w:val="24"/>
                <w:szCs w:val="24"/>
              </w:rPr>
              <w:t xml:space="preserve"> на 2018-2022 годы.» </w:t>
            </w:r>
            <w:r w:rsidRPr="009B38E9">
              <w:rPr>
                <w:rFonts w:ascii="Times New Roman" w:eastAsia="Times New Roman" w:hAnsi="Times New Roman" w:cs="Times New Roman"/>
                <w:color w:val="000000"/>
                <w:sz w:val="24"/>
                <w:szCs w:val="24"/>
              </w:rPr>
              <w:t xml:space="preserve"> (далее - Программа)</w:t>
            </w:r>
          </w:p>
        </w:tc>
      </w:tr>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Основание для разработки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Федеральный закон от 06.10.2003 года №131-ФЗ «Об общих принципах организации местного самоуправления в Российской Федерации». Федеральный Проект постановления правительства Российс</w:t>
            </w:r>
            <w:r w:rsidR="00EE284B" w:rsidRPr="009B38E9">
              <w:rPr>
                <w:rFonts w:ascii="Times New Roman" w:eastAsia="Times New Roman" w:hAnsi="Times New Roman" w:cs="Times New Roman"/>
                <w:color w:val="000000"/>
                <w:sz w:val="24"/>
                <w:szCs w:val="24"/>
              </w:rPr>
              <w:t xml:space="preserve">кой Федерации </w:t>
            </w:r>
            <w:r w:rsidRPr="009B38E9">
              <w:rPr>
                <w:rFonts w:ascii="Times New Roman" w:eastAsia="Times New Roman" w:hAnsi="Times New Roman" w:cs="Times New Roman"/>
                <w:color w:val="000000"/>
                <w:sz w:val="24"/>
                <w:szCs w:val="24"/>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Заказчик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EE284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Администрация  </w:t>
            </w:r>
            <w:r w:rsidR="00EE284B" w:rsidRPr="009B38E9">
              <w:rPr>
                <w:rFonts w:ascii="Times New Roman" w:eastAsia="Times New Roman" w:hAnsi="Times New Roman" w:cs="Times New Roman"/>
                <w:color w:val="000000"/>
                <w:sz w:val="24"/>
                <w:szCs w:val="24"/>
              </w:rPr>
              <w:t>городского поселения - город Богучар</w:t>
            </w:r>
          </w:p>
        </w:tc>
      </w:tr>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Разработчик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EE284B"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Администрация  городского поселения - город Богучар</w:t>
            </w:r>
          </w:p>
        </w:tc>
      </w:tr>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Исполнители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EE284B"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Администрация  городского поселения - город Богучар</w:t>
            </w:r>
          </w:p>
        </w:tc>
      </w:tr>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Цель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целями Программы являются:</w:t>
            </w:r>
          </w:p>
        </w:tc>
      </w:tr>
      <w:tr w:rsidR="00D06F04" w:rsidRPr="009B38E9" w:rsidTr="00EE284B">
        <w:trPr>
          <w:trHeight w:val="273"/>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повышение уровня внешнего благоустройства, санитарного содержания дворовых территорий многоквартирных домов;</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создание комфортных и безопасных условий проживания граждан;</w:t>
            </w:r>
          </w:p>
          <w:p w:rsidR="00D06F04" w:rsidRPr="009B38E9" w:rsidRDefault="00D06F04" w:rsidP="00EE284B">
            <w:pPr>
              <w:tabs>
                <w:tab w:val="left" w:pos="1455"/>
              </w:tabs>
              <w:spacing w:after="0" w:line="169" w:lineRule="atLeast"/>
              <w:rPr>
                <w:rFonts w:ascii="Times New Roman" w:eastAsia="Times New Roman" w:hAnsi="Times New Roman" w:cs="Times New Roman"/>
                <w:color w:val="000000"/>
                <w:sz w:val="24"/>
                <w:szCs w:val="24"/>
              </w:rPr>
            </w:pPr>
            <w:r w:rsidRPr="009B38E9">
              <w:rPr>
                <w:rFonts w:ascii="Times New Roman" w:eastAsia="Times New Roman" w:hAnsi="Times New Roman" w:cs="Times New Roman"/>
                <w:color w:val="000000"/>
                <w:sz w:val="24"/>
                <w:szCs w:val="24"/>
              </w:rPr>
              <w:t xml:space="preserve">- обеспечение жизненно важных социально-экономических интересов муниципального образования </w:t>
            </w:r>
            <w:r w:rsidR="00EE284B" w:rsidRPr="009B38E9">
              <w:rPr>
                <w:rFonts w:ascii="Times New Roman" w:eastAsia="Times New Roman" w:hAnsi="Times New Roman" w:cs="Times New Roman"/>
                <w:color w:val="000000"/>
                <w:sz w:val="24"/>
                <w:szCs w:val="24"/>
              </w:rPr>
              <w:t xml:space="preserve"> городского поселения - город Богучар</w:t>
            </w:r>
            <w:r w:rsidRPr="009B38E9">
              <w:rPr>
                <w:rFonts w:ascii="Times New Roman" w:eastAsia="Times New Roman" w:hAnsi="Times New Roman" w:cs="Times New Roman"/>
                <w:color w:val="000000"/>
                <w:sz w:val="24"/>
                <w:szCs w:val="24"/>
              </w:rPr>
              <w:t>;</w:t>
            </w:r>
          </w:p>
          <w:p w:rsidR="00EE284B" w:rsidRPr="009B38E9" w:rsidRDefault="00EE284B" w:rsidP="00EE284B">
            <w:pPr>
              <w:tabs>
                <w:tab w:val="left" w:pos="1455"/>
              </w:tabs>
              <w:spacing w:after="0" w:line="169" w:lineRule="atLeast"/>
              <w:rPr>
                <w:rFonts w:ascii="Helvetica" w:eastAsia="Times New Roman" w:hAnsi="Helvetica" w:cs="Helvetica"/>
                <w:color w:val="333333"/>
                <w:sz w:val="24"/>
                <w:szCs w:val="24"/>
              </w:rPr>
            </w:pPr>
          </w:p>
        </w:tc>
      </w:tr>
      <w:tr w:rsidR="00D06F04" w:rsidRPr="009B38E9" w:rsidTr="00D06F04">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6F04" w:rsidRPr="009B38E9" w:rsidRDefault="00D06F04" w:rsidP="00D06F04">
            <w:pPr>
              <w:spacing w:after="0" w:line="240" w:lineRule="auto"/>
              <w:rPr>
                <w:rFonts w:ascii="Helvetica" w:eastAsia="Times New Roman" w:hAnsi="Helvetica" w:cs="Helvetica"/>
                <w:color w:val="333333"/>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обустройство придомовых территорий многоквартирных домов;</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организация искусственного освещения дворовых территорий;</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создание условий для массового отдыха жителей села и организация обустройства мест массового пребывания населения;</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совершенствование архитектурно - художественного облика села, размещение и содержание малых </w:t>
            </w:r>
            <w:r w:rsidRPr="009B38E9">
              <w:rPr>
                <w:rFonts w:ascii="Times New Roman" w:eastAsia="Times New Roman" w:hAnsi="Times New Roman" w:cs="Times New Roman"/>
                <w:color w:val="000000"/>
                <w:sz w:val="24"/>
                <w:szCs w:val="24"/>
              </w:rPr>
              <w:lastRenderedPageBreak/>
              <w:t>архитектурных форм;</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выполнение озеленения придомовых территорий многоквартирных домов. </w:t>
            </w:r>
          </w:p>
        </w:tc>
      </w:tr>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lastRenderedPageBreak/>
              <w:t>Основные задачи Программы</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основными задачами Программы являются:</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улучшение технического состояния придомовых территорий многоквартирных домов, условий в местах массового пребывания населения на территории муниципального образования;</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совершенствование жилищно-коммунального хозяйства села;</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поддержание санитарного порядка на территории села;</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обеспечение реализации мероприятий программы в соответствии с утвержденными сроками.</w:t>
            </w:r>
          </w:p>
        </w:tc>
      </w:tr>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Основные индикаторы реализации (целевые задания)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повышение доли отремонтированных дворовых территорий многоквартирных домов и мест массового пребывания населения</w:t>
            </w:r>
          </w:p>
        </w:tc>
      </w:tr>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Срок реализации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2018-2022 годы</w:t>
            </w:r>
          </w:p>
        </w:tc>
      </w:tr>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Перечень основных мероприятий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EE284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план мероприятий, предусмотренных муниципальной программой </w:t>
            </w:r>
            <w:r w:rsidRPr="009B38E9">
              <w:rPr>
                <w:rFonts w:ascii="Times New Roman" w:eastAsia="Times New Roman" w:hAnsi="Times New Roman" w:cs="Times New Roman"/>
                <w:bCs/>
                <w:color w:val="000000"/>
                <w:sz w:val="24"/>
                <w:szCs w:val="24"/>
              </w:rPr>
              <w:t xml:space="preserve">«Формирование современной городской среды муниципального образования </w:t>
            </w:r>
            <w:r w:rsidR="00EE284B" w:rsidRPr="009B38E9">
              <w:rPr>
                <w:rFonts w:ascii="Times New Roman" w:eastAsia="Times New Roman" w:hAnsi="Times New Roman" w:cs="Times New Roman"/>
                <w:bCs/>
                <w:color w:val="000000"/>
                <w:sz w:val="24"/>
                <w:szCs w:val="24"/>
              </w:rPr>
              <w:t>городского поселения - город Богучар</w:t>
            </w:r>
            <w:r w:rsidRPr="009B38E9">
              <w:rPr>
                <w:rFonts w:ascii="Times New Roman" w:eastAsia="Times New Roman" w:hAnsi="Times New Roman" w:cs="Times New Roman"/>
                <w:bCs/>
                <w:color w:val="000000"/>
                <w:sz w:val="24"/>
                <w:szCs w:val="24"/>
              </w:rPr>
              <w:t xml:space="preserve"> на 2018-2022 годы.» </w:t>
            </w:r>
            <w:r w:rsidRPr="009B38E9">
              <w:rPr>
                <w:rFonts w:ascii="Times New Roman" w:eastAsia="Times New Roman" w:hAnsi="Times New Roman" w:cs="Times New Roman"/>
                <w:color w:val="000000"/>
                <w:sz w:val="24"/>
                <w:szCs w:val="24"/>
              </w:rPr>
              <w:t xml:space="preserve">  </w:t>
            </w:r>
          </w:p>
        </w:tc>
      </w:tr>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Прогнозируемые объемы и источники финансирования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общий объем финансовых средств ________________                                                      руб., из них:</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федеральный бюджет -  .;</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областной  бюджет –  ;</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местный бюджет –руб. </w:t>
            </w:r>
          </w:p>
        </w:tc>
      </w:tr>
      <w:tr w:rsidR="00D06F04" w:rsidRPr="009B38E9" w:rsidTr="00D06F04">
        <w:trPr>
          <w:trHeight w:val="2218"/>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Ожидаемые результаты реализации мероприятий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наиболее значимые социально-экономические результаты:</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увеличение доли отремонтированных дворовых территорий многоквартирных домов;</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улучшение внешнего облика города и мест массового пребывания населения;</w:t>
            </w:r>
          </w:p>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достижение показателя для оценки эффективности деятельности органов исполнительной власти.</w:t>
            </w:r>
          </w:p>
        </w:tc>
      </w:tr>
      <w:tr w:rsidR="00D06F04" w:rsidRPr="009B38E9" w:rsidTr="00D06F04">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Управление реализацией Программы и контроль за ходом ее выполнения</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D06F04" w:rsidRPr="009B38E9" w:rsidRDefault="00D06F04" w:rsidP="00D06F04">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управление реализацией Программы и контроль за ходом ее выполнения осуществляется в порядке, определяемом нормативными правовыми актами муниципального образования.</w:t>
            </w:r>
          </w:p>
        </w:tc>
      </w:tr>
    </w:tbl>
    <w:p w:rsidR="00D06F04" w:rsidRPr="009B38E9" w:rsidRDefault="00D06F04" w:rsidP="00D06F04">
      <w:pPr>
        <w:shd w:val="clear" w:color="auto" w:fill="FFFFFF"/>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D06F04" w:rsidP="00D06F04">
      <w:pPr>
        <w:shd w:val="clear" w:color="auto" w:fill="FFFFFF"/>
        <w:tabs>
          <w:tab w:val="left" w:pos="1455"/>
        </w:tabs>
        <w:spacing w:after="0" w:line="169" w:lineRule="atLeast"/>
        <w:rPr>
          <w:rFonts w:ascii="Helvetica" w:eastAsia="Times New Roman" w:hAnsi="Helvetica" w:cs="Helvetica"/>
          <w:color w:val="333333"/>
          <w:sz w:val="24"/>
          <w:szCs w:val="24"/>
        </w:rPr>
      </w:pPr>
    </w:p>
    <w:p w:rsidR="00D06F04" w:rsidRPr="009B38E9" w:rsidRDefault="00D06F04" w:rsidP="00D06F04">
      <w:pPr>
        <w:shd w:val="clear" w:color="auto" w:fill="FFFFFF"/>
        <w:tabs>
          <w:tab w:val="left" w:pos="1455"/>
        </w:tabs>
        <w:spacing w:after="0" w:line="169" w:lineRule="atLeast"/>
        <w:ind w:left="2460" w:hanging="360"/>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t>1.      Основные характеристики реализации Программы</w:t>
      </w:r>
    </w:p>
    <w:p w:rsidR="00D06F04" w:rsidRPr="009B38E9" w:rsidRDefault="00D06F04" w:rsidP="00D06F04">
      <w:pPr>
        <w:shd w:val="clear" w:color="auto" w:fill="FFFFFF"/>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w:t>
      </w:r>
      <w:r w:rsidR="00D06F04" w:rsidRPr="009B38E9">
        <w:rPr>
          <w:rFonts w:ascii="Times New Roman" w:eastAsia="Times New Roman" w:hAnsi="Times New Roman" w:cs="Times New Roman"/>
          <w:color w:val="000000"/>
          <w:sz w:val="24"/>
          <w:szCs w:val="24"/>
        </w:rPr>
        <w:lastRenderedPageBreak/>
        <w:t xml:space="preserve">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EE284B" w:rsidRPr="009B38E9">
        <w:rPr>
          <w:rFonts w:ascii="Times New Roman" w:eastAsia="Times New Roman" w:hAnsi="Times New Roman" w:cs="Times New Roman"/>
          <w:color w:val="000000"/>
          <w:sz w:val="24"/>
          <w:szCs w:val="24"/>
        </w:rPr>
        <w:t>городского поселения - город Богучар</w:t>
      </w:r>
      <w:r w:rsidR="00D06F04" w:rsidRPr="009B38E9">
        <w:rPr>
          <w:rFonts w:ascii="Times New Roman" w:eastAsia="Times New Roman" w:hAnsi="Times New Roman" w:cs="Times New Roman"/>
          <w:color w:val="000000"/>
          <w:sz w:val="24"/>
          <w:szCs w:val="24"/>
        </w:rPr>
        <w:t xml:space="preserve"> многоквартирными домами истек, практически не производятся работы по озеленению дворовых территорий, малое количество парковочных карманов для временного хранения автомобилей, недостаточно оборудованных детских и спортивных площадок.</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Существующее положение обусловлено рядом факторов: нарушение градостроител</w:t>
      </w:r>
      <w:r w:rsidRPr="009B38E9">
        <w:rPr>
          <w:rFonts w:ascii="Times New Roman" w:eastAsia="Times New Roman" w:hAnsi="Times New Roman" w:cs="Times New Roman"/>
          <w:color w:val="000000"/>
          <w:sz w:val="24"/>
          <w:szCs w:val="24"/>
        </w:rPr>
        <w:t>ьных норм при застройке</w:t>
      </w:r>
      <w:r w:rsidR="00D06F04" w:rsidRPr="009B38E9">
        <w:rPr>
          <w:rFonts w:ascii="Times New Roman" w:eastAsia="Times New Roman" w:hAnsi="Times New Roman" w:cs="Times New Roman"/>
          <w:color w:val="000000"/>
          <w:sz w:val="24"/>
          <w:szCs w:val="24"/>
        </w:rPr>
        <w:t xml:space="preserve">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 xml:space="preserve">Важнейшей задачей органов местного самоуправления  </w:t>
      </w:r>
      <w:r w:rsidRPr="009B38E9">
        <w:rPr>
          <w:rFonts w:ascii="Times New Roman" w:eastAsia="Times New Roman" w:hAnsi="Times New Roman" w:cs="Times New Roman"/>
          <w:color w:val="000000"/>
          <w:sz w:val="24"/>
          <w:szCs w:val="24"/>
        </w:rPr>
        <w:t xml:space="preserve">городского поселения город Богучар </w:t>
      </w:r>
      <w:r w:rsidR="00D06F04" w:rsidRPr="009B38E9">
        <w:rPr>
          <w:rFonts w:ascii="Times New Roman" w:eastAsia="Times New Roman" w:hAnsi="Times New Roman" w:cs="Times New Roman"/>
          <w:color w:val="000000"/>
          <w:sz w:val="24"/>
          <w:szCs w:val="24"/>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9B38E9">
        <w:rPr>
          <w:rFonts w:ascii="Times New Roman" w:eastAsia="Times New Roman" w:hAnsi="Times New Roman" w:cs="Times New Roman"/>
          <w:bCs/>
          <w:color w:val="000000"/>
          <w:sz w:val="24"/>
          <w:szCs w:val="24"/>
        </w:rPr>
        <w:t xml:space="preserve">«Формирование современной городской среды муниципального образования </w:t>
      </w:r>
      <w:r w:rsidR="006664FD" w:rsidRPr="009B38E9">
        <w:rPr>
          <w:rFonts w:ascii="Times New Roman" w:eastAsia="Times New Roman" w:hAnsi="Times New Roman" w:cs="Times New Roman"/>
          <w:bCs/>
          <w:color w:val="000000"/>
          <w:sz w:val="24"/>
          <w:szCs w:val="24"/>
        </w:rPr>
        <w:t>городское поселение - город Богучар</w:t>
      </w:r>
      <w:r w:rsidRPr="009B38E9">
        <w:rPr>
          <w:rFonts w:ascii="Times New Roman" w:eastAsia="Times New Roman" w:hAnsi="Times New Roman" w:cs="Times New Roman"/>
          <w:bCs/>
          <w:color w:val="000000"/>
          <w:sz w:val="24"/>
          <w:szCs w:val="24"/>
        </w:rPr>
        <w:t xml:space="preserve"> на 2018-2022 годы.» </w:t>
      </w:r>
      <w:r w:rsidRPr="009B38E9">
        <w:rPr>
          <w:rFonts w:ascii="Times New Roman" w:eastAsia="Times New Roman" w:hAnsi="Times New Roman" w:cs="Times New Roman"/>
          <w:color w:val="000000"/>
          <w:sz w:val="24"/>
          <w:szCs w:val="24"/>
        </w:rPr>
        <w:t>(далее–муниципальная программа), которой предусматривается целенаправленная работа по следующим направлениям:</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сельского поселения  проездов к ним;</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lastRenderedPageBreak/>
        <w:t xml:space="preserve">   -</w:t>
      </w:r>
      <w:r w:rsidR="00D06F04" w:rsidRPr="009B38E9">
        <w:rPr>
          <w:rFonts w:ascii="Times New Roman" w:eastAsia="Times New Roman" w:hAnsi="Times New Roman" w:cs="Times New Roman"/>
          <w:color w:val="000000"/>
          <w:sz w:val="24"/>
          <w:szCs w:val="24"/>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 xml:space="preserve">ремонт конструктивных элементов, расположенных в дворовых территориях жилых домов;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 xml:space="preserve">-озеленение дворовых территорий;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 xml:space="preserve">-ремонт и восстановление дворового освещения.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риски, связанные с изменением бюджетного законодательства; </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финансовые риски: финансирование муниципальной программы не в полном объеме в связи с неисполнением доходной части бюджета  сельского поселения.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В таком случае муниципальная программа подлежит корректировке.</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D06F04" w:rsidP="00D06F04">
      <w:pPr>
        <w:shd w:val="clear" w:color="auto" w:fill="FFFFFF"/>
        <w:tabs>
          <w:tab w:val="left" w:pos="1455"/>
        </w:tabs>
        <w:spacing w:after="0" w:line="169" w:lineRule="atLeast"/>
        <w:ind w:left="2460" w:hanging="360"/>
        <w:jc w:val="both"/>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t>2.      Цель и задачи Программы, сроки ее реализации</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реконструкцию озеленения (посадку деревьев и кустарников с организацией ландшафтных групп, устройство и ремонт газонов и цветников);</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освещение территорий при наличии технической возможности;</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D06F04" w:rsidRPr="009B38E9" w:rsidRDefault="006664FD"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6C4E09"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Основными задачами Программы являются:</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выполнение ремонта и благоустройства дворовых территорий;</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выполнение ремонта мест массового пребывания населения;</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приоритетное направление социально-экономического развития села Детчино.</w:t>
      </w:r>
    </w:p>
    <w:p w:rsidR="00D06F04" w:rsidRPr="009B38E9" w:rsidRDefault="006C4E09"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w:t>
      </w:r>
      <w:r w:rsidR="00D06F04" w:rsidRPr="009B38E9">
        <w:rPr>
          <w:rFonts w:ascii="Times New Roman" w:eastAsia="Times New Roman" w:hAnsi="Times New Roman" w:cs="Times New Roman"/>
          <w:color w:val="000000"/>
          <w:sz w:val="24"/>
          <w:szCs w:val="24"/>
        </w:rPr>
        <w:t xml:space="preserve">Срок реализации Программы – 2018-2022 годы, с возможностью внесения изменений в сроки реализации Программы. </w:t>
      </w:r>
    </w:p>
    <w:p w:rsid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lastRenderedPageBreak/>
        <w:t>3. Перечень мероприятий Программы</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Основу Программы составляет ремонт и благоустройство дворовых территорий многоквартирных домов и мест массового пребывания населения.</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t>4. Обоснование ресурсного обеспечения Программы</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Общая потребность в ресурсах на реализацию программных мероприятий составляет         общий объем финансовых средств  100% из них:</w:t>
      </w:r>
    </w:p>
    <w:p w:rsidR="00D06F04" w:rsidRPr="009B38E9" w:rsidRDefault="00D06F04"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федеральный бюджет -</w:t>
      </w:r>
      <w:r w:rsidR="00BB0687">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w:t>
      </w:r>
    </w:p>
    <w:p w:rsidR="00D06F04" w:rsidRPr="009B38E9" w:rsidRDefault="00BB0687"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 xml:space="preserve">областной  бюджет –     </w:t>
      </w:r>
      <w:r w:rsidR="00D06F04" w:rsidRPr="009B38E9">
        <w:rPr>
          <w:rFonts w:ascii="Times New Roman" w:eastAsia="Times New Roman" w:hAnsi="Times New Roman" w:cs="Times New Roman"/>
          <w:color w:val="000000"/>
          <w:sz w:val="24"/>
          <w:szCs w:val="24"/>
        </w:rPr>
        <w:t>%.;</w:t>
      </w:r>
    </w:p>
    <w:p w:rsidR="00D06F04" w:rsidRPr="009B38E9" w:rsidRDefault="00BB0687" w:rsidP="00D06F04">
      <w:pPr>
        <w:shd w:val="clear" w:color="auto" w:fill="FFFFFF"/>
        <w:tabs>
          <w:tab w:val="left" w:pos="1455"/>
        </w:tabs>
        <w:spacing w:after="0" w:line="169" w:lineRule="atLeast"/>
        <w:jc w:val="both"/>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 xml:space="preserve">местный бюджет  не менее     </w:t>
      </w:r>
      <w:r w:rsidR="00D06F04" w:rsidRPr="009B38E9">
        <w:rPr>
          <w:rFonts w:ascii="Times New Roman" w:eastAsia="Times New Roman" w:hAnsi="Times New Roman" w:cs="Times New Roman"/>
          <w:color w:val="000000"/>
          <w:sz w:val="24"/>
          <w:szCs w:val="24"/>
        </w:rPr>
        <w:t xml:space="preserve">% </w:t>
      </w:r>
    </w:p>
    <w:p w:rsidR="00D06F04" w:rsidRPr="009B38E9" w:rsidRDefault="00D06F04" w:rsidP="00DC55C8">
      <w:pPr>
        <w:shd w:val="clear" w:color="auto" w:fill="FFFFFF"/>
        <w:tabs>
          <w:tab w:val="left" w:pos="1455"/>
        </w:tabs>
        <w:spacing w:after="0" w:line="169" w:lineRule="atLeast"/>
        <w:jc w:val="both"/>
        <w:rPr>
          <w:rFonts w:ascii="Helvetica" w:eastAsia="Times New Roman" w:hAnsi="Helvetica" w:cs="Helvetica"/>
          <w:color w:val="333333"/>
          <w:sz w:val="24"/>
          <w:szCs w:val="24"/>
        </w:rPr>
        <w:sectPr w:rsidR="00D06F04" w:rsidRPr="009B38E9">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sectPr>
      </w:pPr>
    </w:p>
    <w:p w:rsidR="00D06F04" w:rsidRPr="00D06F04" w:rsidRDefault="00D06F04" w:rsidP="009B38E9">
      <w:pPr>
        <w:shd w:val="clear" w:color="auto" w:fill="FFFFFF"/>
        <w:tabs>
          <w:tab w:val="left" w:pos="0"/>
        </w:tabs>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
          <w:color w:val="000000"/>
          <w:lang w:eastAsia="zh-CN"/>
        </w:rPr>
        <w:lastRenderedPageBreak/>
        <w:t>Перечень программных мероприятий</w:t>
      </w:r>
    </w:p>
    <w:p w:rsidR="00D06F04" w:rsidRPr="00D06F04" w:rsidRDefault="00D06F04" w:rsidP="00D06F04">
      <w:pPr>
        <w:shd w:val="clear" w:color="auto" w:fill="FFFFFF"/>
        <w:tabs>
          <w:tab w:val="left" w:pos="187"/>
        </w:tabs>
        <w:suppressAutoHyphens/>
        <w:spacing w:after="0" w:line="274" w:lineRule="exact"/>
        <w:ind w:firstLine="720"/>
        <w:jc w:val="center"/>
        <w:rPr>
          <w:rFonts w:ascii="Helvetica" w:eastAsia="Times New Roman" w:hAnsi="Helvetica" w:cs="Helvetica"/>
          <w:color w:val="333333"/>
          <w:sz w:val="12"/>
          <w:szCs w:val="12"/>
        </w:rPr>
      </w:pPr>
      <w:r w:rsidRPr="00D06F04">
        <w:rPr>
          <w:rFonts w:ascii="Times New Roman" w:eastAsia="Times New Roman" w:hAnsi="Times New Roman" w:cs="Times New Roman"/>
          <w:b/>
          <w:bCs/>
          <w:color w:val="000000"/>
        </w:rPr>
        <w:t xml:space="preserve">«Формирование современной городской среды муниципального образования </w:t>
      </w:r>
      <w:r w:rsidR="006C4E09">
        <w:rPr>
          <w:rFonts w:ascii="Times New Roman" w:eastAsia="Times New Roman" w:hAnsi="Times New Roman" w:cs="Times New Roman"/>
          <w:b/>
          <w:bCs/>
          <w:color w:val="000000"/>
        </w:rPr>
        <w:t>городское поселение - город Богучар</w:t>
      </w:r>
      <w:r w:rsidRPr="00D06F04">
        <w:rPr>
          <w:rFonts w:ascii="Times New Roman" w:eastAsia="Times New Roman" w:hAnsi="Times New Roman" w:cs="Times New Roman"/>
          <w:b/>
          <w:bCs/>
          <w:color w:val="000000"/>
        </w:rPr>
        <w:t xml:space="preserve"> на 2018-2022 годы.» </w:t>
      </w:r>
    </w:p>
    <w:p w:rsidR="00D06F04" w:rsidRPr="00D06F04" w:rsidRDefault="00D06F04" w:rsidP="00747B5E">
      <w:pPr>
        <w:shd w:val="clear" w:color="auto" w:fill="FFFFFF"/>
        <w:tabs>
          <w:tab w:val="left" w:pos="187"/>
        </w:tabs>
        <w:suppressAutoHyphens/>
        <w:spacing w:after="0" w:line="274" w:lineRule="exact"/>
        <w:ind w:firstLine="720"/>
        <w:jc w:val="center"/>
        <w:rPr>
          <w:rFonts w:ascii="Helvetica" w:eastAsia="Times New Roman" w:hAnsi="Helvetica" w:cs="Helvetica"/>
          <w:color w:val="333333"/>
          <w:sz w:val="12"/>
          <w:szCs w:val="12"/>
        </w:rPr>
      </w:pPr>
      <w:r w:rsidRPr="00D06F04">
        <w:rPr>
          <w:rFonts w:ascii="Times New Roman" w:eastAsia="Times New Roman" w:hAnsi="Times New Roman" w:cs="Times New Roman"/>
          <w:b/>
          <w:bCs/>
          <w:color w:val="000000"/>
        </w:rPr>
        <w:t> </w:t>
      </w:r>
      <w:r w:rsidRPr="00D06F04">
        <w:rPr>
          <w:rFonts w:ascii="Times New Roman" w:eastAsia="Times New Roman" w:hAnsi="Times New Roman" w:cs="Times New Roman"/>
          <w:b/>
          <w:bCs/>
          <w:color w:val="000000"/>
          <w:lang w:eastAsia="zh-CN"/>
        </w:rPr>
        <w:t>2018 год</w:t>
      </w:r>
    </w:p>
    <w:tbl>
      <w:tblPr>
        <w:tblW w:w="13450" w:type="dxa"/>
        <w:tblInd w:w="-1026" w:type="dxa"/>
        <w:tblLayout w:type="fixed"/>
        <w:tblLook w:val="04A0"/>
      </w:tblPr>
      <w:tblGrid>
        <w:gridCol w:w="425"/>
        <w:gridCol w:w="2410"/>
        <w:gridCol w:w="993"/>
        <w:gridCol w:w="1842"/>
        <w:gridCol w:w="1985"/>
        <w:gridCol w:w="1701"/>
        <w:gridCol w:w="993"/>
        <w:gridCol w:w="953"/>
        <w:gridCol w:w="2148"/>
      </w:tblGrid>
      <w:tr w:rsidR="0029416F" w:rsidRPr="00D06F04" w:rsidTr="006A02AB">
        <w:trPr>
          <w:gridAfter w:val="1"/>
          <w:wAfter w:w="2148" w:type="dxa"/>
          <w:cantSplit/>
          <w:trHeight w:val="344"/>
        </w:trPr>
        <w:tc>
          <w:tcPr>
            <w:tcW w:w="4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№п/п</w:t>
            </w:r>
          </w:p>
        </w:tc>
        <w:tc>
          <w:tcPr>
            <w:tcW w:w="241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Наименование мероприятия (основного мероприятия) подпрограммы</w:t>
            </w:r>
          </w:p>
        </w:tc>
        <w:tc>
          <w:tcPr>
            <w:tcW w:w="9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Сроки реали-зации</w:t>
            </w:r>
          </w:p>
        </w:tc>
        <w:tc>
          <w:tcPr>
            <w:tcW w:w="18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 xml:space="preserve">Наименование главного распорядителя средств бюджета </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 xml:space="preserve">Ответственный исполнитель, соисполнитель, участник подпрограммы </w:t>
            </w:r>
          </w:p>
        </w:tc>
        <w:tc>
          <w:tcPr>
            <w:tcW w:w="170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A572C4">
            <w:pPr>
              <w:suppressAutoHyphens/>
              <w:spacing w:after="0" w:line="169" w:lineRule="atLeast"/>
              <w:ind w:right="-144"/>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Источники финансирования</w:t>
            </w:r>
          </w:p>
        </w:tc>
        <w:tc>
          <w:tcPr>
            <w:tcW w:w="99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Сумма расходов, всего (тыс. руб.)</w:t>
            </w:r>
          </w:p>
        </w:tc>
        <w:tc>
          <w:tcPr>
            <w:tcW w:w="953" w:type="dxa"/>
            <w:tcBorders>
              <w:top w:val="nil"/>
              <w:left w:val="nil"/>
              <w:bottom w:val="nil"/>
              <w:right w:val="nil"/>
            </w:tcBorders>
            <w:shd w:val="clear" w:color="auto" w:fill="auto"/>
            <w:vAlign w:val="center"/>
            <w:hideMark/>
          </w:tcPr>
          <w:p w:rsidR="00D06F04" w:rsidRPr="00064146" w:rsidRDefault="00D06F04" w:rsidP="00D06F04">
            <w:pPr>
              <w:spacing w:beforeAutospacing="1" w:after="0" w:afterAutospacing="1" w:line="169" w:lineRule="atLeast"/>
              <w:rPr>
                <w:rFonts w:ascii="Helvetica" w:eastAsia="Times New Roman" w:hAnsi="Helvetica" w:cs="Helvetica"/>
                <w:color w:val="333333"/>
                <w:sz w:val="16"/>
                <w:szCs w:val="16"/>
              </w:rPr>
            </w:pPr>
            <w:r w:rsidRPr="00064146">
              <w:rPr>
                <w:rFonts w:ascii="Helvetica" w:eastAsia="Times New Roman" w:hAnsi="Helvetica" w:cs="Helvetica"/>
                <w:color w:val="333333"/>
                <w:sz w:val="16"/>
                <w:szCs w:val="16"/>
              </w:rPr>
              <w:t> </w:t>
            </w:r>
          </w:p>
        </w:tc>
      </w:tr>
      <w:tr w:rsidR="0029416F" w:rsidRPr="00D06F04" w:rsidTr="006A02AB">
        <w:trPr>
          <w:gridAfter w:val="1"/>
          <w:wAfter w:w="2148" w:type="dxa"/>
          <w:cantSplit/>
          <w:trHeight w:val="344"/>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1701"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993"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953" w:type="dxa"/>
            <w:tcBorders>
              <w:top w:val="nil"/>
              <w:left w:val="nil"/>
              <w:bottom w:val="nil"/>
              <w:right w:val="nil"/>
            </w:tcBorders>
            <w:shd w:val="clear" w:color="auto" w:fill="auto"/>
            <w:vAlign w:val="center"/>
            <w:hideMark/>
          </w:tcPr>
          <w:p w:rsidR="00D06F04" w:rsidRPr="00064146" w:rsidRDefault="00D06F04" w:rsidP="00D06F04">
            <w:pPr>
              <w:spacing w:beforeAutospacing="1" w:after="0" w:afterAutospacing="1" w:line="169" w:lineRule="atLeast"/>
              <w:rPr>
                <w:rFonts w:ascii="Helvetica" w:eastAsia="Times New Roman" w:hAnsi="Helvetica" w:cs="Helvetica"/>
                <w:color w:val="333333"/>
                <w:sz w:val="16"/>
                <w:szCs w:val="16"/>
              </w:rPr>
            </w:pPr>
            <w:r w:rsidRPr="00064146">
              <w:rPr>
                <w:rFonts w:ascii="Helvetica" w:eastAsia="Times New Roman" w:hAnsi="Helvetica" w:cs="Helvetica"/>
                <w:color w:val="333333"/>
                <w:sz w:val="16"/>
                <w:szCs w:val="16"/>
              </w:rPr>
              <w:t> </w:t>
            </w:r>
          </w:p>
        </w:tc>
      </w:tr>
      <w:tr w:rsidR="0029416F" w:rsidRPr="00D06F04" w:rsidTr="006A02AB">
        <w:trPr>
          <w:gridAfter w:val="1"/>
          <w:wAfter w:w="2148" w:type="dxa"/>
          <w:cantSplit/>
          <w:trHeight w:val="344"/>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1701"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993"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06F04" w:rsidRPr="00064146" w:rsidRDefault="00D06F04" w:rsidP="00D06F04">
            <w:pPr>
              <w:spacing w:after="0" w:line="240" w:lineRule="auto"/>
              <w:rPr>
                <w:rFonts w:ascii="Helvetica" w:eastAsia="Times New Roman" w:hAnsi="Helvetica" w:cs="Helvetica"/>
                <w:color w:val="333333"/>
                <w:sz w:val="16"/>
                <w:szCs w:val="16"/>
              </w:rPr>
            </w:pPr>
          </w:p>
        </w:tc>
        <w:tc>
          <w:tcPr>
            <w:tcW w:w="953" w:type="dxa"/>
            <w:tcBorders>
              <w:top w:val="nil"/>
              <w:left w:val="nil"/>
              <w:bottom w:val="nil"/>
              <w:right w:val="nil"/>
            </w:tcBorders>
            <w:shd w:val="clear" w:color="auto" w:fill="auto"/>
            <w:vAlign w:val="center"/>
            <w:hideMark/>
          </w:tcPr>
          <w:p w:rsidR="00D06F04" w:rsidRPr="00064146" w:rsidRDefault="00D06F04" w:rsidP="00D06F04">
            <w:pPr>
              <w:spacing w:beforeAutospacing="1" w:after="0" w:afterAutospacing="1" w:line="169" w:lineRule="atLeast"/>
              <w:rPr>
                <w:rFonts w:ascii="Helvetica" w:eastAsia="Times New Roman" w:hAnsi="Helvetica" w:cs="Helvetica"/>
                <w:color w:val="333333"/>
                <w:sz w:val="16"/>
                <w:szCs w:val="16"/>
              </w:rPr>
            </w:pPr>
            <w:r w:rsidRPr="00064146">
              <w:rPr>
                <w:rFonts w:ascii="Helvetica" w:eastAsia="Times New Roman" w:hAnsi="Helvetica" w:cs="Helvetica"/>
                <w:color w:val="333333"/>
                <w:sz w:val="16"/>
                <w:szCs w:val="16"/>
              </w:rPr>
              <w:t> </w:t>
            </w:r>
          </w:p>
        </w:tc>
      </w:tr>
      <w:tr w:rsidR="0029416F" w:rsidRPr="00D06F04" w:rsidTr="006A02AB">
        <w:trPr>
          <w:gridAfter w:val="1"/>
          <w:wAfter w:w="2148" w:type="dxa"/>
          <w:cantSplit/>
          <w:trHeight w:val="49"/>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701"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3"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53"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A572C4" w:rsidRPr="00D06F04" w:rsidTr="006A02AB">
        <w:trPr>
          <w:trHeight w:val="146"/>
        </w:trPr>
        <w:tc>
          <w:tcPr>
            <w:tcW w:w="425"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1</w:t>
            </w:r>
          </w:p>
        </w:tc>
        <w:tc>
          <w:tcPr>
            <w:tcW w:w="2410"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2</w:t>
            </w:r>
          </w:p>
        </w:tc>
        <w:tc>
          <w:tcPr>
            <w:tcW w:w="993"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3</w:t>
            </w:r>
          </w:p>
        </w:tc>
        <w:tc>
          <w:tcPr>
            <w:tcW w:w="1842"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4</w:t>
            </w:r>
          </w:p>
        </w:tc>
        <w:tc>
          <w:tcPr>
            <w:tcW w:w="1985"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5</w:t>
            </w:r>
          </w:p>
        </w:tc>
        <w:tc>
          <w:tcPr>
            <w:tcW w:w="1701"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6</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7</w:t>
            </w:r>
          </w:p>
        </w:tc>
        <w:tc>
          <w:tcPr>
            <w:tcW w:w="3101" w:type="dxa"/>
            <w:gridSpan w:val="2"/>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A572C4" w:rsidRPr="00D06F04" w:rsidTr="006A02AB">
        <w:trPr>
          <w:cantSplit/>
          <w:trHeight w:val="370"/>
        </w:trPr>
        <w:tc>
          <w:tcPr>
            <w:tcW w:w="4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1</w:t>
            </w:r>
          </w:p>
        </w:tc>
        <w:tc>
          <w:tcPr>
            <w:tcW w:w="2410" w:type="dxa"/>
            <w:vMerge w:val="restart"/>
            <w:tcBorders>
              <w:top w:val="single" w:sz="4" w:space="0" w:color="000000"/>
              <w:left w:val="single" w:sz="4" w:space="0" w:color="000000"/>
              <w:bottom w:val="single" w:sz="4" w:space="0" w:color="000000"/>
              <w:right w:val="nil"/>
            </w:tcBorders>
            <w:shd w:val="clear" w:color="auto" w:fill="auto"/>
            <w:hideMark/>
          </w:tcPr>
          <w:p w:rsidR="00D06F04" w:rsidRPr="00D06F04" w:rsidRDefault="00D06F04" w:rsidP="00D06F04">
            <w:pPr>
              <w:suppressAutoHyphens/>
              <w:spacing w:after="0" w:line="169" w:lineRule="atLeast"/>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xml:space="preserve">Выполнение комплекса работ по благоустройству дворовых территорий многоквартирных жилых домов </w:t>
            </w:r>
          </w:p>
          <w:p w:rsidR="00D06F04" w:rsidRPr="00D06F04" w:rsidRDefault="0045587B" w:rsidP="00D06F04">
            <w:pPr>
              <w:suppressAutoHyphens/>
              <w:spacing w:after="0" w:line="169" w:lineRule="atLeast"/>
              <w:rPr>
                <w:rFonts w:ascii="Helvetica" w:eastAsia="Times New Roman" w:hAnsi="Helvetica" w:cs="Helvetica"/>
                <w:color w:val="333333"/>
                <w:sz w:val="12"/>
                <w:szCs w:val="12"/>
              </w:rPr>
            </w:pPr>
            <w:r>
              <w:rPr>
                <w:rFonts w:ascii="Times New Roman" w:eastAsia="Times New Roman" w:hAnsi="Times New Roman" w:cs="Times New Roman"/>
                <w:color w:val="000000"/>
                <w:sz w:val="16"/>
                <w:szCs w:val="16"/>
                <w:lang w:eastAsia="zh-CN"/>
              </w:rPr>
              <w:t xml:space="preserve">Ул. </w:t>
            </w:r>
            <w:r w:rsidR="00A43B5E">
              <w:rPr>
                <w:rFonts w:ascii="Times New Roman" w:eastAsia="Times New Roman" w:hAnsi="Times New Roman" w:cs="Times New Roman"/>
                <w:color w:val="000000"/>
                <w:sz w:val="16"/>
                <w:szCs w:val="16"/>
                <w:lang w:eastAsia="zh-CN"/>
              </w:rPr>
              <w:t>Дзержинского д. 80 А</w:t>
            </w:r>
            <w:r w:rsidR="00D06F04" w:rsidRPr="00D06F04">
              <w:rPr>
                <w:rFonts w:ascii="Times New Roman" w:eastAsia="Times New Roman" w:hAnsi="Times New Roman" w:cs="Times New Roman"/>
                <w:color w:val="000000"/>
                <w:sz w:val="16"/>
                <w:szCs w:val="16"/>
                <w:lang w:eastAsia="zh-CN"/>
              </w:rPr>
              <w:t>;</w:t>
            </w:r>
          </w:p>
          <w:p w:rsidR="00D06F04" w:rsidRPr="00D06F04" w:rsidRDefault="0045587B" w:rsidP="00D06F04">
            <w:pPr>
              <w:suppressAutoHyphens/>
              <w:spacing w:after="0" w:line="169" w:lineRule="atLeast"/>
              <w:rPr>
                <w:rFonts w:ascii="Helvetica" w:eastAsia="Times New Roman" w:hAnsi="Helvetica" w:cs="Helvetica"/>
                <w:color w:val="333333"/>
                <w:sz w:val="12"/>
                <w:szCs w:val="12"/>
              </w:rPr>
            </w:pPr>
            <w:r>
              <w:rPr>
                <w:rFonts w:ascii="Times New Roman" w:eastAsia="Times New Roman" w:hAnsi="Times New Roman" w:cs="Times New Roman"/>
                <w:color w:val="000000"/>
                <w:sz w:val="16"/>
                <w:szCs w:val="16"/>
                <w:lang w:eastAsia="zh-CN"/>
              </w:rPr>
              <w:t>Ул.</w:t>
            </w:r>
            <w:r w:rsidR="00A43B5E">
              <w:rPr>
                <w:rFonts w:ascii="Times New Roman" w:eastAsia="Times New Roman" w:hAnsi="Times New Roman" w:cs="Times New Roman"/>
                <w:color w:val="000000"/>
                <w:sz w:val="16"/>
                <w:szCs w:val="16"/>
                <w:lang w:eastAsia="zh-CN"/>
              </w:rPr>
              <w:t>Карла Маркса д. 36</w:t>
            </w:r>
            <w:r w:rsidR="00D06F04" w:rsidRPr="00D06F04">
              <w:rPr>
                <w:rFonts w:ascii="Times New Roman" w:eastAsia="Times New Roman" w:hAnsi="Times New Roman" w:cs="Times New Roman"/>
                <w:color w:val="000000"/>
                <w:sz w:val="16"/>
                <w:szCs w:val="16"/>
                <w:lang w:eastAsia="zh-CN"/>
              </w:rPr>
              <w:t>;</w:t>
            </w:r>
          </w:p>
          <w:p w:rsidR="00A43B5E" w:rsidRPr="00D06F04" w:rsidRDefault="00A43B5E" w:rsidP="00A43B5E">
            <w:pPr>
              <w:suppressAutoHyphens/>
              <w:spacing w:after="0" w:line="169" w:lineRule="atLeast"/>
              <w:rPr>
                <w:rFonts w:ascii="Helvetica" w:eastAsia="Times New Roman" w:hAnsi="Helvetica" w:cs="Helvetica"/>
                <w:color w:val="333333"/>
                <w:sz w:val="12"/>
                <w:szCs w:val="12"/>
              </w:rPr>
            </w:pPr>
            <w:r>
              <w:rPr>
                <w:rFonts w:ascii="Times New Roman" w:eastAsia="Times New Roman" w:hAnsi="Times New Roman" w:cs="Times New Roman"/>
                <w:color w:val="000000"/>
                <w:sz w:val="16"/>
                <w:szCs w:val="16"/>
                <w:lang w:eastAsia="zh-CN"/>
              </w:rPr>
              <w:t>Ул.Карла Маркса д. 38</w:t>
            </w:r>
            <w:r w:rsidRPr="00D06F04">
              <w:rPr>
                <w:rFonts w:ascii="Times New Roman" w:eastAsia="Times New Roman" w:hAnsi="Times New Roman" w:cs="Times New Roman"/>
                <w:color w:val="000000"/>
                <w:sz w:val="16"/>
                <w:szCs w:val="16"/>
                <w:lang w:eastAsia="zh-CN"/>
              </w:rPr>
              <w:t>;</w:t>
            </w:r>
          </w:p>
          <w:p w:rsidR="00D06F04" w:rsidRPr="00D06F04" w:rsidRDefault="00A43B5E" w:rsidP="00D06F04">
            <w:pPr>
              <w:suppressAutoHyphens/>
              <w:spacing w:after="0" w:line="169" w:lineRule="atLeast"/>
              <w:rPr>
                <w:rFonts w:ascii="Helvetica" w:eastAsia="Times New Roman" w:hAnsi="Helvetica" w:cs="Helvetica"/>
                <w:color w:val="333333"/>
                <w:sz w:val="12"/>
                <w:szCs w:val="12"/>
              </w:rPr>
            </w:pPr>
            <w:r>
              <w:rPr>
                <w:rFonts w:ascii="Times New Roman" w:eastAsia="Times New Roman" w:hAnsi="Times New Roman" w:cs="Times New Roman"/>
                <w:color w:val="000000"/>
                <w:sz w:val="16"/>
                <w:szCs w:val="16"/>
                <w:lang w:eastAsia="zh-CN"/>
              </w:rPr>
              <w:t>проспект 50 летия Победы д. 3</w:t>
            </w:r>
            <w:r w:rsidR="00D06F04" w:rsidRPr="00D06F04">
              <w:rPr>
                <w:rFonts w:ascii="Times New Roman" w:eastAsia="Times New Roman" w:hAnsi="Times New Roman" w:cs="Times New Roman"/>
                <w:color w:val="000000"/>
                <w:sz w:val="16"/>
                <w:szCs w:val="16"/>
                <w:lang w:eastAsia="zh-CN"/>
              </w:rPr>
              <w:t>;</w:t>
            </w:r>
          </w:p>
          <w:p w:rsidR="00A43B5E" w:rsidRDefault="00A43B5E" w:rsidP="00D06F04">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проспект 50 летия Победы д. 4 А;</w:t>
            </w:r>
          </w:p>
          <w:p w:rsidR="00A43B5E" w:rsidRDefault="00A43B5E" w:rsidP="00A43B5E">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проспект 50 летия Победы д. 5;</w:t>
            </w:r>
          </w:p>
          <w:p w:rsidR="00A43B5E" w:rsidRDefault="00A43B5E" w:rsidP="00A43B5E">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проспект 50 летия Победы д. 7;</w:t>
            </w:r>
          </w:p>
          <w:p w:rsidR="0045587B" w:rsidRPr="00A43B5E" w:rsidRDefault="0045587B" w:rsidP="00D06F04">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 xml:space="preserve">ул. </w:t>
            </w:r>
            <w:r w:rsidR="00A43B5E">
              <w:rPr>
                <w:rFonts w:ascii="Times New Roman" w:eastAsia="Times New Roman" w:hAnsi="Times New Roman" w:cs="Times New Roman"/>
                <w:color w:val="000000"/>
                <w:sz w:val="16"/>
                <w:szCs w:val="16"/>
                <w:lang w:eastAsia="zh-CN"/>
              </w:rPr>
              <w:t>Кирова д. 2</w:t>
            </w:r>
          </w:p>
        </w:tc>
        <w:tc>
          <w:tcPr>
            <w:tcW w:w="9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2018-2022 г</w:t>
            </w:r>
          </w:p>
        </w:tc>
        <w:tc>
          <w:tcPr>
            <w:tcW w:w="18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972916" w:rsidP="0029416F">
            <w:pPr>
              <w:suppressAutoHyphens/>
              <w:spacing w:after="0" w:line="169" w:lineRule="atLeast"/>
              <w:ind w:left="-42" w:firstLine="42"/>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p w:rsidR="00D06F04" w:rsidRPr="00D06F04" w:rsidRDefault="00972916"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Федеральный  бюджет</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
                <w:bCs/>
                <w:color w:val="000000"/>
                <w:sz w:val="16"/>
                <w:szCs w:val="16"/>
                <w:lang w:eastAsia="zh-CN"/>
              </w:rPr>
              <w:t> </w:t>
            </w:r>
          </w:p>
        </w:tc>
        <w:tc>
          <w:tcPr>
            <w:tcW w:w="3101" w:type="dxa"/>
            <w:gridSpan w:val="2"/>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A572C4" w:rsidRPr="00D06F04" w:rsidTr="006A02AB">
        <w:trPr>
          <w:cantSplit/>
          <w:trHeight w:val="285"/>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701" w:type="dxa"/>
            <w:tcBorders>
              <w:top w:val="single" w:sz="4" w:space="0" w:color="000000"/>
              <w:left w:val="single" w:sz="4" w:space="0" w:color="000000"/>
              <w:bottom w:val="single" w:sz="4" w:space="0" w:color="auto"/>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6"/>
                <w:szCs w:val="16"/>
                <w:lang w:eastAsia="zh-CN"/>
              </w:rPr>
              <w:t>Областной бюджет</w:t>
            </w: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
                <w:color w:val="000000"/>
                <w:sz w:val="16"/>
                <w:szCs w:val="16"/>
                <w:lang w:eastAsia="zh-CN"/>
              </w:rPr>
              <w:t> </w:t>
            </w:r>
          </w:p>
        </w:tc>
        <w:tc>
          <w:tcPr>
            <w:tcW w:w="3101" w:type="dxa"/>
            <w:gridSpan w:val="2"/>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A572C4" w:rsidRPr="00D06F04" w:rsidTr="006A02AB">
        <w:trPr>
          <w:cantSplit/>
          <w:trHeight w:val="360"/>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701" w:type="dxa"/>
            <w:tcBorders>
              <w:top w:val="single" w:sz="4" w:space="0" w:color="auto"/>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xml:space="preserve">Бюджет </w:t>
            </w:r>
            <w:r w:rsidR="00972916">
              <w:rPr>
                <w:rFonts w:ascii="Times New Roman" w:eastAsia="Times New Roman" w:hAnsi="Times New Roman" w:cs="Times New Roman"/>
                <w:color w:val="000000"/>
                <w:sz w:val="16"/>
                <w:szCs w:val="16"/>
                <w:lang w:eastAsia="zh-CN"/>
              </w:rPr>
              <w:t>городского поселения - город Богучар</w:t>
            </w:r>
          </w:p>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tc>
        <w:tc>
          <w:tcPr>
            <w:tcW w:w="993"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tc>
        <w:tc>
          <w:tcPr>
            <w:tcW w:w="3101" w:type="dxa"/>
            <w:gridSpan w:val="2"/>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bl>
    <w:p w:rsidR="00D06F04" w:rsidRPr="00D06F04" w:rsidRDefault="00D06F04" w:rsidP="00D06F04">
      <w:pPr>
        <w:shd w:val="clear" w:color="auto" w:fill="FFFFFF"/>
        <w:tabs>
          <w:tab w:val="left" w:pos="1455"/>
        </w:tab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
          <w:color w:val="000000"/>
          <w:sz w:val="27"/>
          <w:szCs w:val="27"/>
        </w:rPr>
        <w:t> </w:t>
      </w:r>
    </w:p>
    <w:p w:rsidR="00D06F04" w:rsidRPr="00D06F04" w:rsidRDefault="00D06F04" w:rsidP="0045587B">
      <w:pPr>
        <w:shd w:val="clear" w:color="auto" w:fill="FFFFFF"/>
        <w:tabs>
          <w:tab w:val="left" w:pos="1455"/>
        </w:tab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
          <w:color w:val="000000"/>
          <w:sz w:val="27"/>
          <w:szCs w:val="27"/>
        </w:rPr>
        <w:t>2019 год </w:t>
      </w:r>
    </w:p>
    <w:tbl>
      <w:tblPr>
        <w:tblW w:w="10584" w:type="dxa"/>
        <w:tblInd w:w="-1026" w:type="dxa"/>
        <w:tblLayout w:type="fixed"/>
        <w:tblLook w:val="04A0"/>
      </w:tblPr>
      <w:tblGrid>
        <w:gridCol w:w="425"/>
        <w:gridCol w:w="2410"/>
        <w:gridCol w:w="993"/>
        <w:gridCol w:w="1842"/>
        <w:gridCol w:w="1985"/>
        <w:gridCol w:w="1701"/>
        <w:gridCol w:w="992"/>
        <w:gridCol w:w="236"/>
      </w:tblGrid>
      <w:tr w:rsidR="0029416F" w:rsidRPr="00D06F04" w:rsidTr="006A02AB">
        <w:trPr>
          <w:cantSplit/>
          <w:trHeight w:val="344"/>
        </w:trPr>
        <w:tc>
          <w:tcPr>
            <w:tcW w:w="4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п/п</w:t>
            </w:r>
          </w:p>
        </w:tc>
        <w:tc>
          <w:tcPr>
            <w:tcW w:w="241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Наименование мероприятия (основного мероприятия) подпрограммы</w:t>
            </w:r>
          </w:p>
        </w:tc>
        <w:tc>
          <w:tcPr>
            <w:tcW w:w="9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Сроки реали-зации</w:t>
            </w:r>
          </w:p>
        </w:tc>
        <w:tc>
          <w:tcPr>
            <w:tcW w:w="18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 xml:space="preserve">Наименование главного распорядителя средств бюджета </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 xml:space="preserve">Ответственный исполнитель, соисполнитель, участник подпрограммы </w:t>
            </w:r>
          </w:p>
        </w:tc>
        <w:tc>
          <w:tcPr>
            <w:tcW w:w="170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Источники финансирования</w:t>
            </w:r>
          </w:p>
        </w:tc>
        <w:tc>
          <w:tcPr>
            <w:tcW w:w="99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D06F04" w:rsidRPr="00064146" w:rsidRDefault="00D06F04" w:rsidP="00D06F04">
            <w:pPr>
              <w:suppressAutoHyphens/>
              <w:spacing w:after="0" w:line="169"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Сумма расходов, всего (тыс. руб.)</w:t>
            </w:r>
          </w:p>
        </w:tc>
        <w:tc>
          <w:tcPr>
            <w:tcW w:w="236"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29416F" w:rsidRPr="00D06F04" w:rsidTr="006A02AB">
        <w:trPr>
          <w:cantSplit/>
          <w:trHeight w:val="344"/>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701"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36"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29416F" w:rsidRPr="00D06F04" w:rsidTr="006A02AB">
        <w:trPr>
          <w:cantSplit/>
          <w:trHeight w:val="344"/>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701"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36"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29416F" w:rsidRPr="00D06F04" w:rsidTr="006A02AB">
        <w:trPr>
          <w:cantSplit/>
          <w:trHeight w:val="49"/>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701"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36"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29416F" w:rsidRPr="00D06F04" w:rsidTr="006A02AB">
        <w:trPr>
          <w:trHeight w:val="146"/>
        </w:trPr>
        <w:tc>
          <w:tcPr>
            <w:tcW w:w="425"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1</w:t>
            </w:r>
          </w:p>
        </w:tc>
        <w:tc>
          <w:tcPr>
            <w:tcW w:w="2410"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2</w:t>
            </w:r>
          </w:p>
        </w:tc>
        <w:tc>
          <w:tcPr>
            <w:tcW w:w="993"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3</w:t>
            </w:r>
          </w:p>
        </w:tc>
        <w:tc>
          <w:tcPr>
            <w:tcW w:w="1842"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4</w:t>
            </w:r>
          </w:p>
        </w:tc>
        <w:tc>
          <w:tcPr>
            <w:tcW w:w="1985"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5</w:t>
            </w:r>
          </w:p>
        </w:tc>
        <w:tc>
          <w:tcPr>
            <w:tcW w:w="1701" w:type="dxa"/>
            <w:tcBorders>
              <w:top w:val="single" w:sz="4" w:space="0" w:color="000000"/>
              <w:left w:val="single" w:sz="4" w:space="0" w:color="000000"/>
              <w:bottom w:val="single" w:sz="4" w:space="0" w:color="000000"/>
              <w:right w:val="nil"/>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8"/>
                <w:szCs w:val="18"/>
                <w:lang w:eastAsia="zh-CN"/>
              </w:rPr>
              <w:t>7</w:t>
            </w:r>
          </w:p>
        </w:tc>
        <w:tc>
          <w:tcPr>
            <w:tcW w:w="236"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29416F" w:rsidRPr="00D06F04" w:rsidTr="006A02AB">
        <w:trPr>
          <w:cantSplit/>
          <w:trHeight w:val="370"/>
        </w:trPr>
        <w:tc>
          <w:tcPr>
            <w:tcW w:w="4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1</w:t>
            </w:r>
          </w:p>
        </w:tc>
        <w:tc>
          <w:tcPr>
            <w:tcW w:w="2410" w:type="dxa"/>
            <w:vMerge w:val="restart"/>
            <w:tcBorders>
              <w:top w:val="single" w:sz="4" w:space="0" w:color="000000"/>
              <w:left w:val="single" w:sz="4" w:space="0" w:color="000000"/>
              <w:bottom w:val="single" w:sz="4" w:space="0" w:color="000000"/>
              <w:right w:val="nil"/>
            </w:tcBorders>
            <w:shd w:val="clear" w:color="auto" w:fill="auto"/>
            <w:hideMark/>
          </w:tcPr>
          <w:p w:rsidR="00D06F04" w:rsidRPr="00D06F04" w:rsidRDefault="00D06F04" w:rsidP="00D06F04">
            <w:pPr>
              <w:suppressAutoHyphens/>
              <w:spacing w:after="0" w:line="169" w:lineRule="atLeast"/>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Выполнение комплекса работ по благоустройству дворовых террито</w:t>
            </w:r>
            <w:r w:rsidR="007C5B29">
              <w:rPr>
                <w:rFonts w:ascii="Times New Roman" w:eastAsia="Times New Roman" w:hAnsi="Times New Roman" w:cs="Times New Roman"/>
                <w:color w:val="000000"/>
                <w:sz w:val="16"/>
                <w:szCs w:val="16"/>
                <w:lang w:eastAsia="zh-CN"/>
              </w:rPr>
              <w:t>рий многоквартирных жилых домов</w:t>
            </w:r>
            <w:r w:rsidRPr="00D06F04">
              <w:rPr>
                <w:rFonts w:ascii="Times New Roman" w:eastAsia="Times New Roman" w:hAnsi="Times New Roman" w:cs="Times New Roman"/>
                <w:color w:val="000000"/>
                <w:sz w:val="16"/>
                <w:szCs w:val="16"/>
                <w:lang w:eastAsia="zh-CN"/>
              </w:rPr>
              <w:t>:</w:t>
            </w:r>
          </w:p>
          <w:p w:rsidR="00A43B5E" w:rsidRDefault="00A43B5E" w:rsidP="00A43B5E">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 xml:space="preserve"> ул. Карла Маркса д. 29;</w:t>
            </w:r>
          </w:p>
          <w:p w:rsidR="00A43B5E" w:rsidRDefault="00A43B5E" w:rsidP="00A43B5E">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Карла Маркса д. 31;</w:t>
            </w:r>
          </w:p>
          <w:p w:rsidR="00A43B5E" w:rsidRDefault="001B45AE" w:rsidP="00A43B5E">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Карла Маркса д. 33;</w:t>
            </w:r>
          </w:p>
          <w:p w:rsidR="001B45AE" w:rsidRDefault="001B45AE" w:rsidP="001B45AE">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Карла Маркса д. 35;</w:t>
            </w:r>
          </w:p>
          <w:p w:rsidR="001B45AE" w:rsidRDefault="001B45AE" w:rsidP="001B45AE">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Карла Маркса д. 39;</w:t>
            </w:r>
          </w:p>
          <w:p w:rsidR="001B45AE" w:rsidRDefault="001B45AE" w:rsidP="001B45AE">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Карла Маркса д. 41;</w:t>
            </w:r>
          </w:p>
          <w:p w:rsidR="007C5B29" w:rsidRDefault="001B45AE" w:rsidP="007C5B29">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Карла Маркса д. 43</w:t>
            </w:r>
            <w:r w:rsidR="009D2EC9">
              <w:rPr>
                <w:rFonts w:ascii="Times New Roman" w:eastAsia="Times New Roman" w:hAnsi="Times New Roman" w:cs="Times New Roman"/>
                <w:color w:val="000000"/>
                <w:sz w:val="16"/>
                <w:szCs w:val="16"/>
                <w:lang w:eastAsia="zh-CN"/>
              </w:rPr>
              <w:t>;</w:t>
            </w:r>
          </w:p>
          <w:p w:rsidR="009D2EC9" w:rsidRPr="00DC2628" w:rsidRDefault="009D2EC9" w:rsidP="007C5B29">
            <w:pPr>
              <w:suppressAutoHyphens/>
              <w:spacing w:after="0" w:line="169"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Карла Маркса д. 32</w:t>
            </w:r>
          </w:p>
        </w:tc>
        <w:tc>
          <w:tcPr>
            <w:tcW w:w="9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2018-2022 г</w:t>
            </w:r>
          </w:p>
        </w:tc>
        <w:tc>
          <w:tcPr>
            <w:tcW w:w="18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Администрац</w:t>
            </w:r>
            <w:r w:rsidR="00972916">
              <w:rPr>
                <w:rFonts w:ascii="Times New Roman" w:eastAsia="Times New Roman" w:hAnsi="Times New Roman" w:cs="Times New Roman"/>
                <w:color w:val="000000"/>
                <w:sz w:val="16"/>
                <w:szCs w:val="16"/>
                <w:lang w:eastAsia="zh-CN"/>
              </w:rPr>
              <w:t>ия городского поселения - город Богучар</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p w:rsidR="00D06F04" w:rsidRPr="00D06F04" w:rsidRDefault="00972916"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Администрац</w:t>
            </w:r>
            <w:r w:rsidR="00064146">
              <w:rPr>
                <w:rFonts w:ascii="Times New Roman" w:eastAsia="Times New Roman" w:hAnsi="Times New Roman" w:cs="Times New Roman"/>
                <w:color w:val="000000"/>
                <w:sz w:val="16"/>
                <w:szCs w:val="16"/>
                <w:lang w:eastAsia="zh-CN"/>
              </w:rPr>
              <w:t>ия</w:t>
            </w:r>
            <w:r>
              <w:rPr>
                <w:rFonts w:ascii="Times New Roman" w:eastAsia="Times New Roman" w:hAnsi="Times New Roman" w:cs="Times New Roman"/>
                <w:color w:val="000000"/>
                <w:sz w:val="16"/>
                <w:szCs w:val="16"/>
                <w:lang w:eastAsia="zh-CN"/>
              </w:rPr>
              <w:t xml:space="preserve"> городского поселения - город Богучар</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Федеральный  бюджет</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
                <w:bCs/>
                <w:color w:val="000000"/>
                <w:sz w:val="16"/>
                <w:szCs w:val="16"/>
                <w:lang w:eastAsia="zh-CN"/>
              </w:rPr>
              <w:t> </w:t>
            </w:r>
          </w:p>
        </w:tc>
        <w:tc>
          <w:tcPr>
            <w:tcW w:w="236"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29416F" w:rsidRPr="00D06F04" w:rsidTr="006A02AB">
        <w:trPr>
          <w:cantSplit/>
          <w:trHeight w:val="285"/>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701" w:type="dxa"/>
            <w:tcBorders>
              <w:top w:val="single" w:sz="4" w:space="0" w:color="000000"/>
              <w:left w:val="single" w:sz="4" w:space="0" w:color="000000"/>
              <w:bottom w:val="single" w:sz="4" w:space="0" w:color="auto"/>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6"/>
                <w:szCs w:val="16"/>
                <w:lang w:eastAsia="zh-CN"/>
              </w:rPr>
              <w:t>Областной бюджет</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
                <w:color w:val="000000"/>
                <w:sz w:val="16"/>
                <w:szCs w:val="16"/>
                <w:lang w:eastAsia="zh-CN"/>
              </w:rPr>
              <w:t> </w:t>
            </w:r>
          </w:p>
        </w:tc>
        <w:tc>
          <w:tcPr>
            <w:tcW w:w="236"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29416F" w:rsidRPr="00D06F04" w:rsidTr="006A02AB">
        <w:trPr>
          <w:cantSplit/>
          <w:trHeight w:val="360"/>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701" w:type="dxa"/>
            <w:tcBorders>
              <w:top w:val="single" w:sz="4" w:space="0" w:color="auto"/>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p w:rsidR="00972916" w:rsidRPr="00D06F04" w:rsidRDefault="00972916" w:rsidP="00972916">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xml:space="preserve">Бюджет </w:t>
            </w:r>
            <w:r>
              <w:rPr>
                <w:rFonts w:ascii="Times New Roman" w:eastAsia="Times New Roman" w:hAnsi="Times New Roman" w:cs="Times New Roman"/>
                <w:color w:val="000000"/>
                <w:sz w:val="16"/>
                <w:szCs w:val="16"/>
                <w:lang w:eastAsia="zh-CN"/>
              </w:rPr>
              <w:t>городского поселения - город Богучар</w:t>
            </w:r>
          </w:p>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tc>
        <w:tc>
          <w:tcPr>
            <w:tcW w:w="236"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29416F" w:rsidRPr="00D06F04" w:rsidTr="006A02AB">
        <w:trPr>
          <w:cantSplit/>
          <w:trHeight w:val="377"/>
        </w:trPr>
        <w:tc>
          <w:tcPr>
            <w:tcW w:w="425" w:type="dxa"/>
            <w:vMerge w:val="restart"/>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2</w:t>
            </w:r>
          </w:p>
        </w:tc>
        <w:tc>
          <w:tcPr>
            <w:tcW w:w="2410" w:type="dxa"/>
            <w:vMerge w:val="restart"/>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Выполнение комплекса работ по благоустройству муниципальных территорий общего пользования:</w:t>
            </w:r>
          </w:p>
          <w:p w:rsidR="00D06F04" w:rsidRPr="00D06F04" w:rsidRDefault="00DC2628" w:rsidP="00DC2628">
            <w:pPr>
              <w:suppressAutoHyphens/>
              <w:spacing w:after="0" w:line="169" w:lineRule="atLeast"/>
              <w:rPr>
                <w:rFonts w:ascii="Helvetica" w:eastAsia="Times New Roman" w:hAnsi="Helvetica" w:cs="Helvetica"/>
                <w:color w:val="333333"/>
                <w:sz w:val="12"/>
                <w:szCs w:val="12"/>
              </w:rPr>
            </w:pPr>
            <w:r w:rsidRPr="00DC2628">
              <w:rPr>
                <w:rFonts w:ascii="Times New Roman" w:hAnsi="Times New Roman" w:cs="Times New Roman"/>
                <w:sz w:val="16"/>
                <w:szCs w:val="16"/>
              </w:rPr>
              <w:t>Земельный участок парка не благоустроен, подготовлен для благоустройства, произведено частичное озеленение в 2015 году</w:t>
            </w:r>
            <w:r w:rsidRPr="00D06F04">
              <w:rPr>
                <w:rFonts w:ascii="Times New Roman" w:eastAsia="Times New Roman" w:hAnsi="Times New Roman" w:cs="Times New Roman"/>
                <w:color w:val="000000"/>
                <w:sz w:val="16"/>
                <w:szCs w:val="16"/>
                <w:lang w:eastAsia="zh-CN"/>
              </w:rPr>
              <w:t xml:space="preserve"> </w:t>
            </w:r>
            <w:r>
              <w:rPr>
                <w:rFonts w:ascii="Times New Roman" w:eastAsia="Times New Roman" w:hAnsi="Times New Roman" w:cs="Times New Roman"/>
                <w:color w:val="000000"/>
                <w:sz w:val="16"/>
                <w:szCs w:val="16"/>
                <w:lang w:eastAsia="zh-CN"/>
              </w:rPr>
              <w:t xml:space="preserve">г. Богучар, ул. </w:t>
            </w:r>
            <w:r w:rsidR="00FE2D56">
              <w:rPr>
                <w:rFonts w:ascii="Times New Roman" w:eastAsia="Times New Roman" w:hAnsi="Times New Roman" w:cs="Times New Roman"/>
                <w:color w:val="000000"/>
                <w:sz w:val="16"/>
                <w:szCs w:val="16"/>
                <w:lang w:eastAsia="zh-CN"/>
              </w:rPr>
              <w:t>Кирова, д. 55 А</w:t>
            </w:r>
          </w:p>
        </w:tc>
        <w:tc>
          <w:tcPr>
            <w:tcW w:w="993" w:type="dxa"/>
            <w:vMerge w:val="restart"/>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xml:space="preserve">        2018-2022 г.</w:t>
            </w:r>
          </w:p>
        </w:tc>
        <w:tc>
          <w:tcPr>
            <w:tcW w:w="1842" w:type="dxa"/>
            <w:vMerge w:val="restart"/>
            <w:tcBorders>
              <w:top w:val="nil"/>
              <w:left w:val="single" w:sz="4" w:space="0" w:color="000000"/>
              <w:bottom w:val="single" w:sz="4" w:space="0" w:color="000000"/>
              <w:right w:val="nil"/>
            </w:tcBorders>
            <w:shd w:val="clear" w:color="auto" w:fill="auto"/>
            <w:vAlign w:val="center"/>
            <w:hideMark/>
          </w:tcPr>
          <w:p w:rsidR="00D06F04" w:rsidRPr="00D06F04" w:rsidRDefault="00972916"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985" w:type="dxa"/>
            <w:vMerge w:val="restart"/>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p w:rsidR="00D06F04" w:rsidRPr="00D06F04" w:rsidRDefault="00972916"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701" w:type="dxa"/>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Федеральный  бюджет</w:t>
            </w:r>
          </w:p>
        </w:tc>
        <w:tc>
          <w:tcPr>
            <w:tcW w:w="992" w:type="dxa"/>
            <w:tcBorders>
              <w:top w:val="nil"/>
              <w:left w:val="single" w:sz="4" w:space="0" w:color="000000"/>
              <w:bottom w:val="single" w:sz="4" w:space="0" w:color="000000"/>
              <w:right w:val="single" w:sz="4" w:space="0" w:color="auto"/>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
                <w:bCs/>
                <w:color w:val="000000"/>
                <w:sz w:val="16"/>
                <w:szCs w:val="16"/>
                <w:lang w:eastAsia="zh-CN"/>
              </w:rPr>
              <w:t> </w:t>
            </w:r>
          </w:p>
        </w:tc>
        <w:tc>
          <w:tcPr>
            <w:tcW w:w="236"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29416F" w:rsidRPr="00D06F04" w:rsidTr="006A02AB">
        <w:trPr>
          <w:cantSplit/>
          <w:trHeight w:val="269"/>
        </w:trPr>
        <w:tc>
          <w:tcPr>
            <w:tcW w:w="425" w:type="dxa"/>
            <w:vMerge/>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410" w:type="dxa"/>
            <w:vMerge/>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3" w:type="dxa"/>
            <w:vMerge/>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842" w:type="dxa"/>
            <w:vMerge/>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985" w:type="dxa"/>
            <w:vMerge/>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701" w:type="dxa"/>
            <w:tcBorders>
              <w:top w:val="nil"/>
              <w:left w:val="single" w:sz="4" w:space="0" w:color="000000"/>
              <w:bottom w:val="single" w:sz="4" w:space="0" w:color="auto"/>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Cs/>
                <w:color w:val="000000"/>
                <w:sz w:val="16"/>
                <w:szCs w:val="16"/>
                <w:lang w:eastAsia="zh-CN"/>
              </w:rPr>
              <w:t>Областной бюджет</w:t>
            </w:r>
          </w:p>
        </w:tc>
        <w:tc>
          <w:tcPr>
            <w:tcW w:w="992" w:type="dxa"/>
            <w:tcBorders>
              <w:top w:val="nil"/>
              <w:left w:val="single" w:sz="4" w:space="0" w:color="000000"/>
              <w:bottom w:val="single" w:sz="4" w:space="0" w:color="auto"/>
              <w:right w:val="single" w:sz="4" w:space="0" w:color="auto"/>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tc>
        <w:tc>
          <w:tcPr>
            <w:tcW w:w="236"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r w:rsidR="0029416F" w:rsidRPr="00D06F04" w:rsidTr="006A02AB">
        <w:trPr>
          <w:cantSplit/>
          <w:trHeight w:val="698"/>
        </w:trPr>
        <w:tc>
          <w:tcPr>
            <w:tcW w:w="425" w:type="dxa"/>
            <w:vMerge/>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2410" w:type="dxa"/>
            <w:vMerge/>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993" w:type="dxa"/>
            <w:vMerge/>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842" w:type="dxa"/>
            <w:vMerge/>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985" w:type="dxa"/>
            <w:vMerge/>
            <w:tcBorders>
              <w:top w:val="nil"/>
              <w:left w:val="single" w:sz="4" w:space="0" w:color="000000"/>
              <w:bottom w:val="single" w:sz="4" w:space="0" w:color="000000"/>
              <w:right w:val="nil"/>
            </w:tcBorders>
            <w:shd w:val="clear" w:color="auto" w:fill="auto"/>
            <w:vAlign w:val="center"/>
            <w:hideMark/>
          </w:tcPr>
          <w:p w:rsidR="00D06F04" w:rsidRPr="00D06F04" w:rsidRDefault="00D06F04" w:rsidP="00D06F04">
            <w:pPr>
              <w:spacing w:after="0" w:line="240" w:lineRule="auto"/>
              <w:rPr>
                <w:rFonts w:ascii="Helvetica" w:eastAsia="Times New Roman" w:hAnsi="Helvetica" w:cs="Helvetica"/>
                <w:color w:val="333333"/>
                <w:sz w:val="12"/>
                <w:szCs w:val="12"/>
              </w:rPr>
            </w:pPr>
          </w:p>
        </w:tc>
        <w:tc>
          <w:tcPr>
            <w:tcW w:w="1701" w:type="dxa"/>
            <w:tcBorders>
              <w:top w:val="single" w:sz="4" w:space="0" w:color="auto"/>
              <w:left w:val="single" w:sz="4" w:space="0" w:color="000000"/>
              <w:bottom w:val="single" w:sz="4" w:space="0" w:color="000000"/>
              <w:right w:val="nil"/>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p w:rsidR="00972916" w:rsidRPr="00D06F04" w:rsidRDefault="00972916" w:rsidP="00972916">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xml:space="preserve">Бюджет </w:t>
            </w:r>
            <w:r>
              <w:rPr>
                <w:rFonts w:ascii="Times New Roman" w:eastAsia="Times New Roman" w:hAnsi="Times New Roman" w:cs="Times New Roman"/>
                <w:color w:val="000000"/>
                <w:sz w:val="16"/>
                <w:szCs w:val="16"/>
                <w:lang w:eastAsia="zh-CN"/>
              </w:rPr>
              <w:t>городского поселения - город Богучар</w:t>
            </w:r>
          </w:p>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D06F04" w:rsidRPr="00D06F04" w:rsidRDefault="00D06F04" w:rsidP="00D06F04">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w:t>
            </w:r>
          </w:p>
        </w:tc>
        <w:tc>
          <w:tcPr>
            <w:tcW w:w="236" w:type="dxa"/>
            <w:tcBorders>
              <w:top w:val="nil"/>
              <w:left w:val="nil"/>
              <w:bottom w:val="nil"/>
              <w:right w:val="nil"/>
            </w:tcBorders>
            <w:shd w:val="clear" w:color="auto" w:fill="auto"/>
            <w:vAlign w:val="center"/>
            <w:hideMark/>
          </w:tcPr>
          <w:p w:rsidR="00D06F04" w:rsidRPr="00D06F04" w:rsidRDefault="00D06F04" w:rsidP="00D06F04">
            <w:pPr>
              <w:spacing w:beforeAutospacing="1" w:after="0" w:afterAutospacing="1" w:line="169" w:lineRule="atLeast"/>
              <w:rPr>
                <w:rFonts w:ascii="Helvetica" w:eastAsia="Times New Roman" w:hAnsi="Helvetica" w:cs="Helvetica"/>
                <w:color w:val="333333"/>
                <w:sz w:val="12"/>
                <w:szCs w:val="12"/>
              </w:rPr>
            </w:pPr>
            <w:r w:rsidRPr="00D06F04">
              <w:rPr>
                <w:rFonts w:ascii="Helvetica" w:eastAsia="Times New Roman" w:hAnsi="Helvetica" w:cs="Helvetica"/>
                <w:color w:val="333333"/>
                <w:sz w:val="12"/>
                <w:szCs w:val="12"/>
              </w:rPr>
              <w:t> </w:t>
            </w:r>
          </w:p>
        </w:tc>
      </w:tr>
    </w:tbl>
    <w:p w:rsidR="00D06F04" w:rsidRPr="00D06F04" w:rsidRDefault="00D06F04" w:rsidP="00D06F04">
      <w:pPr>
        <w:shd w:val="clear" w:color="auto" w:fill="FFFFFF"/>
        <w:tabs>
          <w:tab w:val="left" w:pos="1455"/>
        </w:tab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b/>
          <w:color w:val="000000"/>
          <w:sz w:val="27"/>
          <w:szCs w:val="27"/>
        </w:rPr>
        <w:t> </w:t>
      </w:r>
    </w:p>
    <w:p w:rsidR="00972916" w:rsidRPr="00972916" w:rsidRDefault="00972916" w:rsidP="00DC2628">
      <w:pPr>
        <w:shd w:val="clear" w:color="auto" w:fill="FFFFFF"/>
        <w:tabs>
          <w:tab w:val="left" w:pos="1455"/>
        </w:tab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
          <w:color w:val="000000"/>
          <w:sz w:val="27"/>
          <w:szCs w:val="27"/>
        </w:rPr>
        <w:t>2020 год </w:t>
      </w:r>
    </w:p>
    <w:tbl>
      <w:tblPr>
        <w:tblW w:w="10584" w:type="dxa"/>
        <w:tblInd w:w="-1026" w:type="dxa"/>
        <w:tblLayout w:type="fixed"/>
        <w:tblLook w:val="04A0"/>
      </w:tblPr>
      <w:tblGrid>
        <w:gridCol w:w="425"/>
        <w:gridCol w:w="2410"/>
        <w:gridCol w:w="993"/>
        <w:gridCol w:w="1842"/>
        <w:gridCol w:w="1985"/>
        <w:gridCol w:w="1701"/>
        <w:gridCol w:w="992"/>
        <w:gridCol w:w="236"/>
      </w:tblGrid>
      <w:tr w:rsidR="00972916" w:rsidRPr="00972916" w:rsidTr="006A02AB">
        <w:trPr>
          <w:cantSplit/>
          <w:trHeight w:val="344"/>
        </w:trPr>
        <w:tc>
          <w:tcPr>
            <w:tcW w:w="4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064146" w:rsidRDefault="00972916" w:rsidP="00972916">
            <w:pPr>
              <w:suppressAutoHyphens/>
              <w:spacing w:after="0" w:line="175"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№п/п</w:t>
            </w:r>
          </w:p>
        </w:tc>
        <w:tc>
          <w:tcPr>
            <w:tcW w:w="241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064146" w:rsidRDefault="00972916" w:rsidP="00064146">
            <w:pPr>
              <w:suppressAutoHyphens/>
              <w:spacing w:after="0" w:line="175" w:lineRule="atLeast"/>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Наименование мероприятия (основного мероприятия) подпрограммы</w:t>
            </w:r>
          </w:p>
        </w:tc>
        <w:tc>
          <w:tcPr>
            <w:tcW w:w="9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064146" w:rsidRDefault="00972916" w:rsidP="00972916">
            <w:pPr>
              <w:suppressAutoHyphens/>
              <w:spacing w:after="0" w:line="175"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Сроки реали-зации</w:t>
            </w:r>
          </w:p>
        </w:tc>
        <w:tc>
          <w:tcPr>
            <w:tcW w:w="18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064146" w:rsidRDefault="00972916" w:rsidP="00972916">
            <w:pPr>
              <w:suppressAutoHyphens/>
              <w:spacing w:after="0" w:line="175"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 xml:space="preserve">Наименование главного распорядителя средств бюджета </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064146" w:rsidRDefault="00972916" w:rsidP="00972916">
            <w:pPr>
              <w:suppressAutoHyphens/>
              <w:spacing w:after="0" w:line="175"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 xml:space="preserve">Ответственный исполнитель, соисполнитель, участник подпрограммы </w:t>
            </w:r>
          </w:p>
        </w:tc>
        <w:tc>
          <w:tcPr>
            <w:tcW w:w="170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064146" w:rsidRDefault="00972916" w:rsidP="00972916">
            <w:pPr>
              <w:suppressAutoHyphens/>
              <w:spacing w:after="0" w:line="175"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Источники финансирования</w:t>
            </w:r>
          </w:p>
        </w:tc>
        <w:tc>
          <w:tcPr>
            <w:tcW w:w="99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064146" w:rsidRDefault="00972916" w:rsidP="00972916">
            <w:pPr>
              <w:suppressAutoHyphens/>
              <w:spacing w:after="0" w:line="175" w:lineRule="atLeast"/>
              <w:jc w:val="center"/>
              <w:rPr>
                <w:rFonts w:ascii="Helvetica" w:eastAsia="Times New Roman" w:hAnsi="Helvetica" w:cs="Helvetica"/>
                <w:color w:val="333333"/>
                <w:sz w:val="16"/>
                <w:szCs w:val="16"/>
              </w:rPr>
            </w:pPr>
            <w:r w:rsidRPr="00064146">
              <w:rPr>
                <w:rFonts w:ascii="Times New Roman" w:eastAsia="Times New Roman" w:hAnsi="Times New Roman" w:cs="Times New Roman"/>
                <w:b/>
                <w:bCs/>
                <w:color w:val="000000"/>
                <w:sz w:val="16"/>
                <w:szCs w:val="16"/>
                <w:lang w:eastAsia="zh-CN"/>
              </w:rPr>
              <w:t>Сумма расходов, всего (тыс. руб.)</w:t>
            </w: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344"/>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701"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344"/>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701"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49"/>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701"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trHeight w:val="146"/>
        </w:trPr>
        <w:tc>
          <w:tcPr>
            <w:tcW w:w="425"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1</w:t>
            </w:r>
          </w:p>
        </w:tc>
        <w:tc>
          <w:tcPr>
            <w:tcW w:w="2410"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2</w:t>
            </w:r>
          </w:p>
        </w:tc>
        <w:tc>
          <w:tcPr>
            <w:tcW w:w="993"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3</w:t>
            </w:r>
          </w:p>
        </w:tc>
        <w:tc>
          <w:tcPr>
            <w:tcW w:w="1842"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4</w:t>
            </w:r>
          </w:p>
        </w:tc>
        <w:tc>
          <w:tcPr>
            <w:tcW w:w="1985"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5</w:t>
            </w:r>
          </w:p>
        </w:tc>
        <w:tc>
          <w:tcPr>
            <w:tcW w:w="1701"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7</w:t>
            </w: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370"/>
        </w:trPr>
        <w:tc>
          <w:tcPr>
            <w:tcW w:w="4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1</w:t>
            </w:r>
          </w:p>
        </w:tc>
        <w:tc>
          <w:tcPr>
            <w:tcW w:w="2410" w:type="dxa"/>
            <w:vMerge w:val="restart"/>
            <w:tcBorders>
              <w:top w:val="single" w:sz="4" w:space="0" w:color="000000"/>
              <w:left w:val="single" w:sz="4" w:space="0" w:color="000000"/>
              <w:bottom w:val="single" w:sz="4" w:space="0" w:color="000000"/>
              <w:right w:val="nil"/>
            </w:tcBorders>
            <w:shd w:val="clear" w:color="auto" w:fill="auto"/>
            <w:hideMark/>
          </w:tcPr>
          <w:p w:rsidR="00972916" w:rsidRPr="00972916" w:rsidRDefault="00972916" w:rsidP="00972916">
            <w:pPr>
              <w:suppressAutoHyphens/>
              <w:spacing w:after="0" w:line="175" w:lineRule="atLeast"/>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xml:space="preserve">Выполнение комплекса работ по благоустройству дворовых </w:t>
            </w:r>
            <w:r w:rsidRPr="00972916">
              <w:rPr>
                <w:rFonts w:ascii="Times New Roman" w:eastAsia="Times New Roman" w:hAnsi="Times New Roman" w:cs="Times New Roman"/>
                <w:color w:val="000000"/>
                <w:sz w:val="16"/>
                <w:szCs w:val="16"/>
                <w:lang w:eastAsia="zh-CN"/>
              </w:rPr>
              <w:lastRenderedPageBreak/>
              <w:t xml:space="preserve">территорий многоквартирных </w:t>
            </w:r>
            <w:r w:rsidR="001B45AE">
              <w:rPr>
                <w:rFonts w:ascii="Times New Roman" w:eastAsia="Times New Roman" w:hAnsi="Times New Roman" w:cs="Times New Roman"/>
                <w:color w:val="000000"/>
                <w:sz w:val="16"/>
                <w:szCs w:val="16"/>
                <w:lang w:eastAsia="zh-CN"/>
              </w:rPr>
              <w:t>жилых домов</w:t>
            </w:r>
            <w:r w:rsidRPr="00972916">
              <w:rPr>
                <w:rFonts w:ascii="Times New Roman" w:eastAsia="Times New Roman" w:hAnsi="Times New Roman" w:cs="Times New Roman"/>
                <w:color w:val="000000"/>
                <w:sz w:val="16"/>
                <w:szCs w:val="16"/>
                <w:lang w:eastAsia="zh-CN"/>
              </w:rPr>
              <w:t>:</w:t>
            </w:r>
          </w:p>
          <w:p w:rsidR="00972916" w:rsidRPr="00972916" w:rsidRDefault="001B45AE" w:rsidP="00972916">
            <w:pPr>
              <w:suppressAutoHyphens/>
              <w:spacing w:after="0" w:line="175" w:lineRule="atLeast"/>
              <w:rPr>
                <w:rFonts w:ascii="Helvetica" w:eastAsia="Times New Roman" w:hAnsi="Helvetica" w:cs="Helvetica"/>
                <w:color w:val="333333"/>
                <w:sz w:val="13"/>
                <w:szCs w:val="13"/>
              </w:rPr>
            </w:pPr>
            <w:r>
              <w:rPr>
                <w:rFonts w:ascii="Times New Roman" w:eastAsia="Times New Roman" w:hAnsi="Times New Roman" w:cs="Times New Roman"/>
                <w:color w:val="000000"/>
                <w:sz w:val="16"/>
                <w:szCs w:val="16"/>
                <w:lang w:eastAsia="zh-CN"/>
              </w:rPr>
              <w:t>ул. Ленина д. 2</w:t>
            </w:r>
            <w:r w:rsidRPr="00972916">
              <w:rPr>
                <w:rFonts w:ascii="Times New Roman" w:eastAsia="Times New Roman" w:hAnsi="Times New Roman" w:cs="Times New Roman"/>
                <w:color w:val="000000"/>
                <w:sz w:val="16"/>
                <w:szCs w:val="16"/>
                <w:lang w:eastAsia="zh-CN"/>
              </w:rPr>
              <w:t>;</w:t>
            </w:r>
          </w:p>
          <w:p w:rsidR="00972916" w:rsidRPr="00972916" w:rsidRDefault="00064146" w:rsidP="00972916">
            <w:pPr>
              <w:suppressAutoHyphens/>
              <w:spacing w:after="0" w:line="175" w:lineRule="atLeast"/>
              <w:rPr>
                <w:rFonts w:ascii="Helvetica" w:eastAsia="Times New Roman" w:hAnsi="Helvetica" w:cs="Helvetica"/>
                <w:color w:val="333333"/>
                <w:sz w:val="13"/>
                <w:szCs w:val="13"/>
              </w:rPr>
            </w:pPr>
            <w:r>
              <w:rPr>
                <w:rFonts w:ascii="Times New Roman" w:eastAsia="Times New Roman" w:hAnsi="Times New Roman" w:cs="Times New Roman"/>
                <w:color w:val="000000"/>
                <w:sz w:val="16"/>
                <w:szCs w:val="16"/>
                <w:lang w:eastAsia="zh-CN"/>
              </w:rPr>
              <w:t xml:space="preserve">ул. </w:t>
            </w:r>
            <w:r w:rsidR="001B45AE">
              <w:rPr>
                <w:rFonts w:ascii="Times New Roman" w:eastAsia="Times New Roman" w:hAnsi="Times New Roman" w:cs="Times New Roman"/>
                <w:color w:val="000000"/>
                <w:sz w:val="16"/>
                <w:szCs w:val="16"/>
                <w:lang w:eastAsia="zh-CN"/>
              </w:rPr>
              <w:t>Советская д. 3</w:t>
            </w:r>
            <w:r w:rsidR="00972916" w:rsidRPr="00972916">
              <w:rPr>
                <w:rFonts w:ascii="Times New Roman" w:eastAsia="Times New Roman" w:hAnsi="Times New Roman" w:cs="Times New Roman"/>
                <w:color w:val="000000"/>
                <w:sz w:val="16"/>
                <w:szCs w:val="16"/>
                <w:lang w:eastAsia="zh-CN"/>
              </w:rPr>
              <w:t>;</w:t>
            </w:r>
          </w:p>
          <w:p w:rsidR="00064146" w:rsidRPr="00972916" w:rsidRDefault="00064146" w:rsidP="00064146">
            <w:pPr>
              <w:suppressAutoHyphens/>
              <w:spacing w:after="0" w:line="175" w:lineRule="atLeast"/>
              <w:rPr>
                <w:rFonts w:ascii="Helvetica" w:eastAsia="Times New Roman" w:hAnsi="Helvetica" w:cs="Helvetica"/>
                <w:color w:val="333333"/>
                <w:sz w:val="13"/>
                <w:szCs w:val="13"/>
              </w:rPr>
            </w:pPr>
            <w:r>
              <w:rPr>
                <w:rFonts w:ascii="Times New Roman" w:eastAsia="Times New Roman" w:hAnsi="Times New Roman" w:cs="Times New Roman"/>
                <w:color w:val="000000"/>
                <w:sz w:val="16"/>
                <w:szCs w:val="16"/>
                <w:lang w:eastAsia="zh-CN"/>
              </w:rPr>
              <w:t xml:space="preserve">ул. </w:t>
            </w:r>
            <w:r w:rsidR="001B45AE">
              <w:rPr>
                <w:rFonts w:ascii="Times New Roman" w:eastAsia="Times New Roman" w:hAnsi="Times New Roman" w:cs="Times New Roman"/>
                <w:color w:val="000000"/>
                <w:sz w:val="16"/>
                <w:szCs w:val="16"/>
                <w:lang w:eastAsia="zh-CN"/>
              </w:rPr>
              <w:t>Рубцова д.59</w:t>
            </w:r>
            <w:r w:rsidRPr="00972916">
              <w:rPr>
                <w:rFonts w:ascii="Times New Roman" w:eastAsia="Times New Roman" w:hAnsi="Times New Roman" w:cs="Times New Roman"/>
                <w:color w:val="000000"/>
                <w:sz w:val="16"/>
                <w:szCs w:val="16"/>
                <w:lang w:eastAsia="zh-CN"/>
              </w:rPr>
              <w:t>;</w:t>
            </w:r>
          </w:p>
          <w:p w:rsidR="001B45AE" w:rsidRPr="00972916" w:rsidRDefault="001B45AE" w:rsidP="001B45AE">
            <w:pPr>
              <w:suppressAutoHyphens/>
              <w:spacing w:after="0" w:line="175" w:lineRule="atLeast"/>
              <w:rPr>
                <w:rFonts w:ascii="Helvetica" w:eastAsia="Times New Roman" w:hAnsi="Helvetica" w:cs="Helvetica"/>
                <w:color w:val="333333"/>
                <w:sz w:val="13"/>
                <w:szCs w:val="13"/>
              </w:rPr>
            </w:pPr>
            <w:r>
              <w:rPr>
                <w:rFonts w:ascii="Times New Roman" w:eastAsia="Times New Roman" w:hAnsi="Times New Roman" w:cs="Times New Roman"/>
                <w:color w:val="000000"/>
                <w:sz w:val="16"/>
                <w:szCs w:val="16"/>
                <w:lang w:eastAsia="zh-CN"/>
              </w:rPr>
              <w:t>ул. Рубцова д.61</w:t>
            </w:r>
            <w:r w:rsidRPr="00972916">
              <w:rPr>
                <w:rFonts w:ascii="Times New Roman" w:eastAsia="Times New Roman" w:hAnsi="Times New Roman" w:cs="Times New Roman"/>
                <w:color w:val="000000"/>
                <w:sz w:val="16"/>
                <w:szCs w:val="16"/>
                <w:lang w:eastAsia="zh-CN"/>
              </w:rPr>
              <w:t>;</w:t>
            </w:r>
          </w:p>
          <w:p w:rsidR="001B45AE" w:rsidRPr="00972916" w:rsidRDefault="00972916" w:rsidP="001B45AE">
            <w:pPr>
              <w:suppressAutoHyphens/>
              <w:spacing w:after="0" w:line="175" w:lineRule="atLeast"/>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xml:space="preserve"> </w:t>
            </w:r>
            <w:r w:rsidR="001B45AE">
              <w:rPr>
                <w:rFonts w:ascii="Times New Roman" w:eastAsia="Times New Roman" w:hAnsi="Times New Roman" w:cs="Times New Roman"/>
                <w:color w:val="000000"/>
                <w:sz w:val="16"/>
                <w:szCs w:val="16"/>
                <w:lang w:eastAsia="zh-CN"/>
              </w:rPr>
              <w:t>ул. Рубцова д.67</w:t>
            </w:r>
            <w:r w:rsidR="001B45AE" w:rsidRPr="00972916">
              <w:rPr>
                <w:rFonts w:ascii="Times New Roman" w:eastAsia="Times New Roman" w:hAnsi="Times New Roman" w:cs="Times New Roman"/>
                <w:color w:val="000000"/>
                <w:sz w:val="16"/>
                <w:szCs w:val="16"/>
                <w:lang w:eastAsia="zh-CN"/>
              </w:rPr>
              <w:t>;</w:t>
            </w:r>
          </w:p>
          <w:p w:rsidR="001B45AE" w:rsidRPr="00972916" w:rsidRDefault="00972916" w:rsidP="001B45AE">
            <w:pPr>
              <w:suppressAutoHyphens/>
              <w:spacing w:after="0" w:line="175" w:lineRule="atLeast"/>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xml:space="preserve"> </w:t>
            </w:r>
            <w:r w:rsidR="001B45AE">
              <w:rPr>
                <w:rFonts w:ascii="Times New Roman" w:eastAsia="Times New Roman" w:hAnsi="Times New Roman" w:cs="Times New Roman"/>
                <w:color w:val="000000"/>
                <w:sz w:val="16"/>
                <w:szCs w:val="16"/>
                <w:lang w:eastAsia="zh-CN"/>
              </w:rPr>
              <w:t>ул. Рубцова д.69</w:t>
            </w:r>
            <w:r w:rsidR="001B45AE" w:rsidRPr="00972916">
              <w:rPr>
                <w:rFonts w:ascii="Times New Roman" w:eastAsia="Times New Roman" w:hAnsi="Times New Roman" w:cs="Times New Roman"/>
                <w:color w:val="000000"/>
                <w:sz w:val="16"/>
                <w:szCs w:val="16"/>
                <w:lang w:eastAsia="zh-CN"/>
              </w:rPr>
              <w:t>;</w:t>
            </w:r>
          </w:p>
          <w:p w:rsidR="00972916" w:rsidRPr="00972916" w:rsidRDefault="00972916" w:rsidP="00972916">
            <w:pPr>
              <w:suppressAutoHyphens/>
              <w:spacing w:after="0" w:line="175" w:lineRule="atLeast"/>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w:t>
            </w:r>
            <w:r w:rsidR="00064146">
              <w:rPr>
                <w:rFonts w:ascii="Times New Roman" w:eastAsia="Times New Roman" w:hAnsi="Times New Roman" w:cs="Times New Roman"/>
                <w:color w:val="000000"/>
                <w:sz w:val="16"/>
                <w:szCs w:val="16"/>
                <w:lang w:eastAsia="zh-CN"/>
              </w:rPr>
              <w:t xml:space="preserve">ул. </w:t>
            </w:r>
            <w:r w:rsidR="0039687F">
              <w:rPr>
                <w:rFonts w:ascii="Times New Roman" w:eastAsia="Times New Roman" w:hAnsi="Times New Roman" w:cs="Times New Roman"/>
                <w:color w:val="000000"/>
                <w:sz w:val="16"/>
                <w:szCs w:val="16"/>
                <w:lang w:eastAsia="zh-CN"/>
              </w:rPr>
              <w:t>Шолохова д. 1А</w:t>
            </w:r>
            <w:r w:rsidR="00064146" w:rsidRPr="00972916">
              <w:rPr>
                <w:rFonts w:ascii="Times New Roman" w:eastAsia="Times New Roman" w:hAnsi="Times New Roman" w:cs="Times New Roman"/>
                <w:color w:val="000000"/>
                <w:sz w:val="16"/>
                <w:szCs w:val="16"/>
                <w:lang w:eastAsia="zh-CN"/>
              </w:rPr>
              <w:t>;</w:t>
            </w:r>
          </w:p>
          <w:p w:rsidR="00DC55C8" w:rsidRDefault="00972916" w:rsidP="0039687F">
            <w:pPr>
              <w:suppressAutoHyphens/>
              <w:spacing w:after="0" w:line="175" w:lineRule="atLeast"/>
              <w:rPr>
                <w:rFonts w:ascii="Times New Roman" w:eastAsia="Times New Roman" w:hAnsi="Times New Roman" w:cs="Times New Roman"/>
                <w:color w:val="000000"/>
                <w:sz w:val="16"/>
                <w:szCs w:val="16"/>
                <w:lang w:eastAsia="zh-CN"/>
              </w:rPr>
            </w:pPr>
            <w:r w:rsidRPr="00972916">
              <w:rPr>
                <w:rFonts w:ascii="Times New Roman" w:eastAsia="Times New Roman" w:hAnsi="Times New Roman" w:cs="Times New Roman"/>
                <w:color w:val="000000"/>
                <w:sz w:val="16"/>
                <w:szCs w:val="16"/>
                <w:lang w:eastAsia="zh-CN"/>
              </w:rPr>
              <w:t> </w:t>
            </w:r>
            <w:r w:rsidR="0039687F">
              <w:rPr>
                <w:rFonts w:ascii="Times New Roman" w:eastAsia="Times New Roman" w:hAnsi="Times New Roman" w:cs="Times New Roman"/>
                <w:color w:val="000000"/>
                <w:sz w:val="16"/>
                <w:szCs w:val="16"/>
                <w:lang w:eastAsia="zh-CN"/>
              </w:rPr>
              <w:t>ул. Шолохова д. 10</w:t>
            </w:r>
            <w:r w:rsidR="0039687F" w:rsidRPr="00972916">
              <w:rPr>
                <w:rFonts w:ascii="Times New Roman" w:eastAsia="Times New Roman" w:hAnsi="Times New Roman" w:cs="Times New Roman"/>
                <w:color w:val="000000"/>
                <w:sz w:val="16"/>
                <w:szCs w:val="16"/>
                <w:lang w:eastAsia="zh-CN"/>
              </w:rPr>
              <w:t>;</w:t>
            </w:r>
          </w:p>
          <w:p w:rsidR="009D2EC9" w:rsidRDefault="009D2EC9" w:rsidP="0039687F">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Карла Маркса д. 34;</w:t>
            </w:r>
          </w:p>
          <w:p w:rsidR="009D2EC9" w:rsidRDefault="009D2EC9" w:rsidP="009D2EC9">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Карла Маркса д. 44;</w:t>
            </w:r>
          </w:p>
          <w:p w:rsidR="009D2EC9" w:rsidRPr="009D2EC9" w:rsidRDefault="009D2EC9" w:rsidP="0039687F">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Карла Маркса д. 52</w:t>
            </w:r>
          </w:p>
        </w:tc>
        <w:tc>
          <w:tcPr>
            <w:tcW w:w="9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lastRenderedPageBreak/>
              <w:t>2018-2022 г</w:t>
            </w:r>
          </w:p>
        </w:tc>
        <w:tc>
          <w:tcPr>
            <w:tcW w:w="18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 xml:space="preserve">ия городского поселения - </w:t>
            </w:r>
            <w:r>
              <w:rPr>
                <w:rFonts w:ascii="Times New Roman" w:eastAsia="Times New Roman" w:hAnsi="Times New Roman" w:cs="Times New Roman"/>
                <w:color w:val="000000"/>
                <w:sz w:val="16"/>
                <w:szCs w:val="16"/>
                <w:lang w:eastAsia="zh-CN"/>
              </w:rPr>
              <w:lastRenderedPageBreak/>
              <w:t>город Богучар</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lastRenderedPageBreak/>
              <w:t> </w:t>
            </w:r>
          </w:p>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 xml:space="preserve">ия </w:t>
            </w:r>
            <w:r>
              <w:rPr>
                <w:rFonts w:ascii="Times New Roman" w:eastAsia="Times New Roman" w:hAnsi="Times New Roman" w:cs="Times New Roman"/>
                <w:color w:val="000000"/>
                <w:sz w:val="16"/>
                <w:szCs w:val="16"/>
                <w:lang w:eastAsia="zh-CN"/>
              </w:rPr>
              <w:lastRenderedPageBreak/>
              <w:t>городского поселения - город Богучар</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lastRenderedPageBreak/>
              <w:t>Федеральный  бюджет</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
                <w:bCs/>
                <w:color w:val="000000"/>
                <w:sz w:val="16"/>
                <w:szCs w:val="16"/>
                <w:lang w:eastAsia="zh-CN"/>
              </w:rPr>
              <w:t> </w:t>
            </w: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285"/>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701" w:type="dxa"/>
            <w:tcBorders>
              <w:top w:val="single" w:sz="4" w:space="0" w:color="000000"/>
              <w:left w:val="single" w:sz="4" w:space="0" w:color="000000"/>
              <w:bottom w:val="single" w:sz="4" w:space="0" w:color="auto"/>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6"/>
                <w:szCs w:val="16"/>
                <w:lang w:eastAsia="zh-CN"/>
              </w:rPr>
              <w:t>Областной бюджет</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
                <w:color w:val="000000"/>
                <w:sz w:val="16"/>
                <w:szCs w:val="16"/>
                <w:lang w:eastAsia="zh-CN"/>
              </w:rPr>
              <w:t> </w:t>
            </w: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360"/>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701" w:type="dxa"/>
            <w:tcBorders>
              <w:top w:val="single" w:sz="4" w:space="0" w:color="auto"/>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w:t>
            </w:r>
          </w:p>
          <w:p w:rsidR="00DC55C8" w:rsidRPr="00D06F04" w:rsidRDefault="00DC55C8" w:rsidP="00DC55C8">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xml:space="preserve">Бюджет </w:t>
            </w:r>
            <w:r>
              <w:rPr>
                <w:rFonts w:ascii="Times New Roman" w:eastAsia="Times New Roman" w:hAnsi="Times New Roman" w:cs="Times New Roman"/>
                <w:color w:val="000000"/>
                <w:sz w:val="16"/>
                <w:szCs w:val="16"/>
                <w:lang w:eastAsia="zh-CN"/>
              </w:rPr>
              <w:t>городского поселения - город Богучар</w:t>
            </w:r>
          </w:p>
          <w:p w:rsidR="00972916" w:rsidRPr="00972916" w:rsidRDefault="00DC55C8" w:rsidP="00DC55C8">
            <w:pPr>
              <w:suppressAutoHyphens/>
              <w:spacing w:after="0" w:line="175" w:lineRule="atLeast"/>
              <w:jc w:val="center"/>
              <w:rPr>
                <w:rFonts w:ascii="Helvetica" w:eastAsia="Times New Roman" w:hAnsi="Helvetica" w:cs="Helvetica"/>
                <w:color w:val="333333"/>
                <w:sz w:val="13"/>
                <w:szCs w:val="13"/>
              </w:rPr>
            </w:pPr>
            <w:r w:rsidRPr="00D06F04">
              <w:rPr>
                <w:rFonts w:ascii="Times New Roman" w:eastAsia="Times New Roman" w:hAnsi="Times New Roman" w:cs="Times New Roman"/>
                <w:color w:val="000000"/>
                <w:sz w:val="16"/>
                <w:szCs w:val="16"/>
                <w:lang w:eastAsia="zh-CN"/>
              </w:rPr>
              <w:t> </w:t>
            </w:r>
            <w:r w:rsidR="00972916" w:rsidRPr="00972916">
              <w:rPr>
                <w:rFonts w:ascii="Times New Roman" w:eastAsia="Times New Roman" w:hAnsi="Times New Roman" w:cs="Times New Roman"/>
                <w:color w:val="000000"/>
                <w:sz w:val="16"/>
                <w:szCs w:val="16"/>
                <w:lang w:eastAsia="zh-CN"/>
              </w:rPr>
              <w:t> </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w:t>
            </w: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bl>
    <w:p w:rsidR="00747B5E" w:rsidRDefault="00747B5E" w:rsidP="00747B5E">
      <w:pPr>
        <w:shd w:val="clear" w:color="auto" w:fill="FFFFFF"/>
        <w:tabs>
          <w:tab w:val="left" w:pos="1455"/>
        </w:tabs>
        <w:spacing w:after="0" w:line="175" w:lineRule="atLeast"/>
        <w:jc w:val="center"/>
        <w:rPr>
          <w:rFonts w:ascii="Times New Roman" w:eastAsia="Times New Roman" w:hAnsi="Times New Roman" w:cs="Times New Roman"/>
          <w:b/>
          <w:color w:val="000000"/>
          <w:sz w:val="27"/>
          <w:szCs w:val="27"/>
        </w:rPr>
      </w:pPr>
    </w:p>
    <w:p w:rsidR="00972916" w:rsidRPr="00972916" w:rsidRDefault="00972916" w:rsidP="00747B5E">
      <w:pPr>
        <w:shd w:val="clear" w:color="auto" w:fill="FFFFFF"/>
        <w:tabs>
          <w:tab w:val="left" w:pos="1455"/>
        </w:tab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
          <w:color w:val="000000"/>
          <w:sz w:val="27"/>
          <w:szCs w:val="27"/>
        </w:rPr>
        <w:t>2021 год</w:t>
      </w:r>
    </w:p>
    <w:tbl>
      <w:tblPr>
        <w:tblW w:w="13607" w:type="dxa"/>
        <w:tblInd w:w="-1026" w:type="dxa"/>
        <w:tblLayout w:type="fixed"/>
        <w:tblLook w:val="04A0"/>
      </w:tblPr>
      <w:tblGrid>
        <w:gridCol w:w="425"/>
        <w:gridCol w:w="2410"/>
        <w:gridCol w:w="993"/>
        <w:gridCol w:w="1842"/>
        <w:gridCol w:w="1985"/>
        <w:gridCol w:w="1417"/>
        <w:gridCol w:w="1276"/>
        <w:gridCol w:w="2266"/>
        <w:gridCol w:w="993"/>
      </w:tblGrid>
      <w:tr w:rsidR="00DC55C8" w:rsidRPr="00972916" w:rsidTr="006A02AB">
        <w:trPr>
          <w:gridAfter w:val="1"/>
          <w:wAfter w:w="993" w:type="dxa"/>
          <w:cantSplit/>
          <w:trHeight w:val="344"/>
        </w:trPr>
        <w:tc>
          <w:tcPr>
            <w:tcW w:w="4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DC55C8" w:rsidRDefault="00972916" w:rsidP="00972916">
            <w:pPr>
              <w:suppressAutoHyphens/>
              <w:spacing w:after="0" w:line="175" w:lineRule="atLeast"/>
              <w:jc w:val="center"/>
              <w:rPr>
                <w:rFonts w:ascii="Helvetica" w:eastAsia="Times New Roman" w:hAnsi="Helvetica" w:cs="Helvetica"/>
                <w:color w:val="333333"/>
                <w:sz w:val="16"/>
                <w:szCs w:val="16"/>
              </w:rPr>
            </w:pPr>
            <w:r w:rsidRPr="00DC55C8">
              <w:rPr>
                <w:rFonts w:ascii="Times New Roman" w:eastAsia="Times New Roman" w:hAnsi="Times New Roman" w:cs="Times New Roman"/>
                <w:b/>
                <w:bCs/>
                <w:color w:val="000000"/>
                <w:sz w:val="16"/>
                <w:szCs w:val="16"/>
                <w:lang w:eastAsia="zh-CN"/>
              </w:rPr>
              <w:t>№п/п</w:t>
            </w:r>
          </w:p>
        </w:tc>
        <w:tc>
          <w:tcPr>
            <w:tcW w:w="241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DC55C8" w:rsidRDefault="00972916" w:rsidP="00972916">
            <w:pPr>
              <w:suppressAutoHyphens/>
              <w:spacing w:after="0" w:line="175" w:lineRule="atLeast"/>
              <w:jc w:val="center"/>
              <w:rPr>
                <w:rFonts w:ascii="Helvetica" w:eastAsia="Times New Roman" w:hAnsi="Helvetica" w:cs="Helvetica"/>
                <w:color w:val="333333"/>
                <w:sz w:val="16"/>
                <w:szCs w:val="16"/>
              </w:rPr>
            </w:pPr>
            <w:r w:rsidRPr="00DC55C8">
              <w:rPr>
                <w:rFonts w:ascii="Times New Roman" w:eastAsia="Times New Roman" w:hAnsi="Times New Roman" w:cs="Times New Roman"/>
                <w:b/>
                <w:bCs/>
                <w:color w:val="000000"/>
                <w:sz w:val="16"/>
                <w:szCs w:val="16"/>
                <w:lang w:eastAsia="zh-CN"/>
              </w:rPr>
              <w:t>Наименование мероприятия (основного мероприятия) подпрограммы</w:t>
            </w:r>
          </w:p>
        </w:tc>
        <w:tc>
          <w:tcPr>
            <w:tcW w:w="9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DC55C8" w:rsidRDefault="00972916" w:rsidP="00972916">
            <w:pPr>
              <w:suppressAutoHyphens/>
              <w:spacing w:after="0" w:line="175" w:lineRule="atLeast"/>
              <w:jc w:val="center"/>
              <w:rPr>
                <w:rFonts w:ascii="Helvetica" w:eastAsia="Times New Roman" w:hAnsi="Helvetica" w:cs="Helvetica"/>
                <w:color w:val="333333"/>
                <w:sz w:val="16"/>
                <w:szCs w:val="16"/>
              </w:rPr>
            </w:pPr>
            <w:r w:rsidRPr="00DC55C8">
              <w:rPr>
                <w:rFonts w:ascii="Times New Roman" w:eastAsia="Times New Roman" w:hAnsi="Times New Roman" w:cs="Times New Roman"/>
                <w:b/>
                <w:bCs/>
                <w:color w:val="000000"/>
                <w:sz w:val="16"/>
                <w:szCs w:val="16"/>
                <w:lang w:eastAsia="zh-CN"/>
              </w:rPr>
              <w:t>Сроки реали-зации</w:t>
            </w:r>
          </w:p>
        </w:tc>
        <w:tc>
          <w:tcPr>
            <w:tcW w:w="18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DC55C8" w:rsidRDefault="00972916" w:rsidP="00972916">
            <w:pPr>
              <w:suppressAutoHyphens/>
              <w:spacing w:after="0" w:line="175" w:lineRule="atLeast"/>
              <w:jc w:val="center"/>
              <w:rPr>
                <w:rFonts w:ascii="Helvetica" w:eastAsia="Times New Roman" w:hAnsi="Helvetica" w:cs="Helvetica"/>
                <w:color w:val="333333"/>
                <w:sz w:val="16"/>
                <w:szCs w:val="16"/>
              </w:rPr>
            </w:pPr>
            <w:r w:rsidRPr="00DC55C8">
              <w:rPr>
                <w:rFonts w:ascii="Times New Roman" w:eastAsia="Times New Roman" w:hAnsi="Times New Roman" w:cs="Times New Roman"/>
                <w:b/>
                <w:bCs/>
                <w:color w:val="000000"/>
                <w:sz w:val="16"/>
                <w:szCs w:val="16"/>
                <w:lang w:eastAsia="zh-CN"/>
              </w:rPr>
              <w:t xml:space="preserve">Наименование главного распорядителя средств бюджета </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DC55C8" w:rsidRDefault="00972916" w:rsidP="00972916">
            <w:pPr>
              <w:suppressAutoHyphens/>
              <w:spacing w:after="0" w:line="175" w:lineRule="atLeast"/>
              <w:jc w:val="center"/>
              <w:rPr>
                <w:rFonts w:ascii="Helvetica" w:eastAsia="Times New Roman" w:hAnsi="Helvetica" w:cs="Helvetica"/>
                <w:color w:val="333333"/>
                <w:sz w:val="16"/>
                <w:szCs w:val="16"/>
              </w:rPr>
            </w:pPr>
            <w:r w:rsidRPr="00DC55C8">
              <w:rPr>
                <w:rFonts w:ascii="Times New Roman" w:eastAsia="Times New Roman" w:hAnsi="Times New Roman" w:cs="Times New Roman"/>
                <w:b/>
                <w:bCs/>
                <w:color w:val="000000"/>
                <w:sz w:val="16"/>
                <w:szCs w:val="16"/>
                <w:lang w:eastAsia="zh-CN"/>
              </w:rPr>
              <w:t xml:space="preserve">Ответственный исполнитель, соисполнитель, участник подпрограммы </w:t>
            </w:r>
          </w:p>
        </w:tc>
        <w:tc>
          <w:tcPr>
            <w:tcW w:w="141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DC55C8" w:rsidRDefault="00972916" w:rsidP="00972916">
            <w:pPr>
              <w:suppressAutoHyphens/>
              <w:spacing w:after="0" w:line="175" w:lineRule="atLeast"/>
              <w:jc w:val="center"/>
              <w:rPr>
                <w:rFonts w:ascii="Helvetica" w:eastAsia="Times New Roman" w:hAnsi="Helvetica" w:cs="Helvetica"/>
                <w:color w:val="333333"/>
                <w:sz w:val="16"/>
                <w:szCs w:val="16"/>
              </w:rPr>
            </w:pPr>
            <w:r w:rsidRPr="00DC55C8">
              <w:rPr>
                <w:rFonts w:ascii="Times New Roman" w:eastAsia="Times New Roman" w:hAnsi="Times New Roman" w:cs="Times New Roman"/>
                <w:b/>
                <w:bCs/>
                <w:color w:val="000000"/>
                <w:sz w:val="16"/>
                <w:szCs w:val="16"/>
                <w:lang w:eastAsia="zh-CN"/>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DC55C8" w:rsidRDefault="00972916" w:rsidP="00972916">
            <w:pPr>
              <w:suppressAutoHyphens/>
              <w:spacing w:after="0" w:line="175" w:lineRule="atLeast"/>
              <w:jc w:val="center"/>
              <w:rPr>
                <w:rFonts w:ascii="Helvetica" w:eastAsia="Times New Roman" w:hAnsi="Helvetica" w:cs="Helvetica"/>
                <w:color w:val="333333"/>
                <w:sz w:val="16"/>
                <w:szCs w:val="16"/>
              </w:rPr>
            </w:pPr>
            <w:r w:rsidRPr="00DC55C8">
              <w:rPr>
                <w:rFonts w:ascii="Times New Roman" w:eastAsia="Times New Roman" w:hAnsi="Times New Roman" w:cs="Times New Roman"/>
                <w:b/>
                <w:bCs/>
                <w:color w:val="000000"/>
                <w:sz w:val="16"/>
                <w:szCs w:val="16"/>
                <w:lang w:eastAsia="zh-CN"/>
              </w:rPr>
              <w:t>Сумма расходов, всего (тыс. руб.)</w:t>
            </w:r>
          </w:p>
        </w:tc>
        <w:tc>
          <w:tcPr>
            <w:tcW w:w="226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DC55C8" w:rsidRPr="00972916" w:rsidTr="006A02AB">
        <w:trPr>
          <w:gridAfter w:val="1"/>
          <w:wAfter w:w="993" w:type="dxa"/>
          <w:cantSplit/>
          <w:trHeight w:val="344"/>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417"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26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DC55C8" w:rsidRPr="00972916" w:rsidTr="006A02AB">
        <w:trPr>
          <w:gridAfter w:val="1"/>
          <w:wAfter w:w="993" w:type="dxa"/>
          <w:cantSplit/>
          <w:trHeight w:val="344"/>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417"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26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DC55C8" w:rsidRPr="00972916" w:rsidTr="006A02AB">
        <w:trPr>
          <w:gridAfter w:val="1"/>
          <w:wAfter w:w="993" w:type="dxa"/>
          <w:cantSplit/>
          <w:trHeight w:val="49"/>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417"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26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DC55C8" w:rsidRPr="00972916" w:rsidTr="006A02AB">
        <w:trPr>
          <w:trHeight w:val="146"/>
        </w:trPr>
        <w:tc>
          <w:tcPr>
            <w:tcW w:w="425"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1</w:t>
            </w:r>
          </w:p>
        </w:tc>
        <w:tc>
          <w:tcPr>
            <w:tcW w:w="2410"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2</w:t>
            </w:r>
          </w:p>
        </w:tc>
        <w:tc>
          <w:tcPr>
            <w:tcW w:w="993"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3</w:t>
            </w:r>
          </w:p>
        </w:tc>
        <w:tc>
          <w:tcPr>
            <w:tcW w:w="1842"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4</w:t>
            </w:r>
          </w:p>
        </w:tc>
        <w:tc>
          <w:tcPr>
            <w:tcW w:w="1985"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5</w:t>
            </w:r>
          </w:p>
        </w:tc>
        <w:tc>
          <w:tcPr>
            <w:tcW w:w="1417"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6</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7</w:t>
            </w:r>
          </w:p>
        </w:tc>
        <w:tc>
          <w:tcPr>
            <w:tcW w:w="3259" w:type="dxa"/>
            <w:gridSpan w:val="2"/>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DC55C8" w:rsidRPr="00972916" w:rsidTr="006A02AB">
        <w:trPr>
          <w:cantSplit/>
          <w:trHeight w:val="370"/>
        </w:trPr>
        <w:tc>
          <w:tcPr>
            <w:tcW w:w="4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1</w:t>
            </w:r>
          </w:p>
        </w:tc>
        <w:tc>
          <w:tcPr>
            <w:tcW w:w="2410" w:type="dxa"/>
            <w:vMerge w:val="restart"/>
            <w:tcBorders>
              <w:top w:val="single" w:sz="4" w:space="0" w:color="000000"/>
              <w:left w:val="single" w:sz="4" w:space="0" w:color="000000"/>
              <w:bottom w:val="single" w:sz="4" w:space="0" w:color="000000"/>
              <w:right w:val="nil"/>
            </w:tcBorders>
            <w:shd w:val="clear" w:color="auto" w:fill="auto"/>
            <w:hideMark/>
          </w:tcPr>
          <w:p w:rsidR="00972916" w:rsidRPr="00972916" w:rsidRDefault="00972916" w:rsidP="00972916">
            <w:pPr>
              <w:suppressAutoHyphens/>
              <w:spacing w:after="0" w:line="175" w:lineRule="atLeast"/>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Выполнение комплекса работ по благоустройству дворовых террито</w:t>
            </w:r>
            <w:r w:rsidR="00747B5E">
              <w:rPr>
                <w:rFonts w:ascii="Times New Roman" w:eastAsia="Times New Roman" w:hAnsi="Times New Roman" w:cs="Times New Roman"/>
                <w:color w:val="000000"/>
                <w:sz w:val="16"/>
                <w:szCs w:val="16"/>
                <w:lang w:eastAsia="zh-CN"/>
              </w:rPr>
              <w:t>рий многоквартирных жилых домов</w:t>
            </w:r>
            <w:r w:rsidRPr="00972916">
              <w:rPr>
                <w:rFonts w:ascii="Times New Roman" w:eastAsia="Times New Roman" w:hAnsi="Times New Roman" w:cs="Times New Roman"/>
                <w:color w:val="000000"/>
                <w:sz w:val="16"/>
                <w:szCs w:val="16"/>
                <w:lang w:eastAsia="zh-CN"/>
              </w:rPr>
              <w:t>:</w:t>
            </w:r>
          </w:p>
          <w:p w:rsidR="0039687F" w:rsidRDefault="0039687F" w:rsidP="0039687F">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Кирова д. 66;</w:t>
            </w:r>
          </w:p>
          <w:p w:rsidR="0039687F" w:rsidRDefault="0039687F" w:rsidP="0039687F">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Кирова д. 68;</w:t>
            </w:r>
          </w:p>
          <w:p w:rsidR="0039687F" w:rsidRDefault="0039687F" w:rsidP="0039687F">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Кирова д. 70;</w:t>
            </w:r>
          </w:p>
          <w:p w:rsidR="00747B5E" w:rsidRPr="00972916" w:rsidRDefault="00747B5E" w:rsidP="00747B5E">
            <w:pPr>
              <w:suppressAutoHyphens/>
              <w:spacing w:after="0" w:line="175" w:lineRule="atLeast"/>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xml:space="preserve"> </w:t>
            </w:r>
            <w:r>
              <w:rPr>
                <w:rFonts w:ascii="Times New Roman" w:eastAsia="Times New Roman" w:hAnsi="Times New Roman" w:cs="Times New Roman"/>
                <w:color w:val="000000"/>
                <w:sz w:val="16"/>
                <w:szCs w:val="16"/>
                <w:lang w:eastAsia="zh-CN"/>
              </w:rPr>
              <w:t xml:space="preserve">ул. </w:t>
            </w:r>
            <w:r w:rsidR="0039687F">
              <w:rPr>
                <w:rFonts w:ascii="Times New Roman" w:eastAsia="Times New Roman" w:hAnsi="Times New Roman" w:cs="Times New Roman"/>
                <w:color w:val="000000"/>
                <w:sz w:val="16"/>
                <w:szCs w:val="16"/>
                <w:lang w:eastAsia="zh-CN"/>
              </w:rPr>
              <w:t>Здоровья д.11</w:t>
            </w:r>
            <w:r w:rsidRPr="00972916">
              <w:rPr>
                <w:rFonts w:ascii="Times New Roman" w:eastAsia="Times New Roman" w:hAnsi="Times New Roman" w:cs="Times New Roman"/>
                <w:color w:val="000000"/>
                <w:sz w:val="16"/>
                <w:szCs w:val="16"/>
                <w:lang w:eastAsia="zh-CN"/>
              </w:rPr>
              <w:t>;</w:t>
            </w:r>
          </w:p>
          <w:p w:rsidR="0039687F" w:rsidRPr="00972916" w:rsidRDefault="00747B5E" w:rsidP="0039687F">
            <w:pPr>
              <w:suppressAutoHyphens/>
              <w:spacing w:after="0" w:line="175" w:lineRule="atLeast"/>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xml:space="preserve"> </w:t>
            </w:r>
            <w:r w:rsidR="0039687F">
              <w:rPr>
                <w:rFonts w:ascii="Times New Roman" w:eastAsia="Times New Roman" w:hAnsi="Times New Roman" w:cs="Times New Roman"/>
                <w:color w:val="000000"/>
                <w:sz w:val="16"/>
                <w:szCs w:val="16"/>
                <w:lang w:eastAsia="zh-CN"/>
              </w:rPr>
              <w:t>ул. Здоровья д.20</w:t>
            </w:r>
            <w:r w:rsidR="0039687F" w:rsidRPr="00972916">
              <w:rPr>
                <w:rFonts w:ascii="Times New Roman" w:eastAsia="Times New Roman" w:hAnsi="Times New Roman" w:cs="Times New Roman"/>
                <w:color w:val="000000"/>
                <w:sz w:val="16"/>
                <w:szCs w:val="16"/>
                <w:lang w:eastAsia="zh-CN"/>
              </w:rPr>
              <w:t>;</w:t>
            </w:r>
          </w:p>
          <w:p w:rsidR="0039687F" w:rsidRPr="00972916" w:rsidRDefault="00747B5E" w:rsidP="0039687F">
            <w:pPr>
              <w:suppressAutoHyphens/>
              <w:spacing w:after="0" w:line="175" w:lineRule="atLeast"/>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w:t>
            </w:r>
            <w:r w:rsidR="0039687F">
              <w:rPr>
                <w:rFonts w:ascii="Times New Roman" w:eastAsia="Times New Roman" w:hAnsi="Times New Roman" w:cs="Times New Roman"/>
                <w:color w:val="000000"/>
                <w:sz w:val="16"/>
                <w:szCs w:val="16"/>
                <w:lang w:eastAsia="zh-CN"/>
              </w:rPr>
              <w:t>ул. Здоровья д.22</w:t>
            </w:r>
            <w:r w:rsidR="0039687F" w:rsidRPr="00972916">
              <w:rPr>
                <w:rFonts w:ascii="Times New Roman" w:eastAsia="Times New Roman" w:hAnsi="Times New Roman" w:cs="Times New Roman"/>
                <w:color w:val="000000"/>
                <w:sz w:val="16"/>
                <w:szCs w:val="16"/>
                <w:lang w:eastAsia="zh-CN"/>
              </w:rPr>
              <w:t>;</w:t>
            </w:r>
          </w:p>
          <w:p w:rsidR="00747B5E" w:rsidRDefault="00747B5E" w:rsidP="00747B5E">
            <w:pPr>
              <w:suppressAutoHyphens/>
              <w:spacing w:after="0" w:line="175" w:lineRule="atLeast"/>
              <w:rPr>
                <w:rFonts w:ascii="Times New Roman" w:eastAsia="Times New Roman" w:hAnsi="Times New Roman" w:cs="Times New Roman"/>
                <w:color w:val="000000"/>
                <w:sz w:val="16"/>
                <w:szCs w:val="16"/>
                <w:lang w:eastAsia="zh-CN"/>
              </w:rPr>
            </w:pPr>
            <w:r w:rsidRPr="00972916">
              <w:rPr>
                <w:rFonts w:ascii="Times New Roman" w:eastAsia="Times New Roman" w:hAnsi="Times New Roman" w:cs="Times New Roman"/>
                <w:color w:val="000000"/>
                <w:sz w:val="16"/>
                <w:szCs w:val="16"/>
                <w:lang w:eastAsia="zh-CN"/>
              </w:rPr>
              <w:t> </w:t>
            </w:r>
            <w:r w:rsidR="0039687F">
              <w:rPr>
                <w:rFonts w:ascii="Times New Roman" w:eastAsia="Times New Roman" w:hAnsi="Times New Roman" w:cs="Times New Roman"/>
                <w:color w:val="000000"/>
                <w:sz w:val="16"/>
                <w:szCs w:val="16"/>
                <w:lang w:eastAsia="zh-CN"/>
              </w:rPr>
              <w:t>ул. Дзержинского д. 180;</w:t>
            </w:r>
          </w:p>
          <w:p w:rsidR="0039687F" w:rsidRDefault="0039687F" w:rsidP="0039687F">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 xml:space="preserve"> ул. Дзержинского д. 229;</w:t>
            </w:r>
          </w:p>
          <w:p w:rsidR="00747B5E" w:rsidRDefault="0039687F" w:rsidP="0039687F">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Дзержинского д. 231;</w:t>
            </w:r>
          </w:p>
          <w:p w:rsidR="0039687F" w:rsidRDefault="0039687F" w:rsidP="0039687F">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Дзержинского д. 233;</w:t>
            </w:r>
          </w:p>
          <w:p w:rsidR="0039687F" w:rsidRDefault="0039687F" w:rsidP="0039687F">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Дзержинского д. 235;</w:t>
            </w:r>
          </w:p>
          <w:p w:rsidR="0039687F" w:rsidRPr="00747B5E" w:rsidRDefault="0039687F" w:rsidP="0039687F">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Дзержинского д. 237;</w:t>
            </w:r>
          </w:p>
        </w:tc>
        <w:tc>
          <w:tcPr>
            <w:tcW w:w="9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2018-2022 г</w:t>
            </w:r>
          </w:p>
        </w:tc>
        <w:tc>
          <w:tcPr>
            <w:tcW w:w="18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w:t>
            </w:r>
          </w:p>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Федеральный  бюджет</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
                <w:bCs/>
                <w:color w:val="000000"/>
                <w:sz w:val="16"/>
                <w:szCs w:val="16"/>
                <w:lang w:eastAsia="zh-CN"/>
              </w:rPr>
              <w:t> </w:t>
            </w:r>
          </w:p>
        </w:tc>
        <w:tc>
          <w:tcPr>
            <w:tcW w:w="3259" w:type="dxa"/>
            <w:gridSpan w:val="2"/>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DC55C8" w:rsidRPr="00972916" w:rsidTr="006A02AB">
        <w:trPr>
          <w:cantSplit/>
          <w:trHeight w:val="285"/>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417" w:type="dxa"/>
            <w:tcBorders>
              <w:top w:val="single" w:sz="4" w:space="0" w:color="000000"/>
              <w:left w:val="single" w:sz="4" w:space="0" w:color="000000"/>
              <w:bottom w:val="single" w:sz="4" w:space="0" w:color="auto"/>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6"/>
                <w:szCs w:val="16"/>
                <w:lang w:eastAsia="zh-CN"/>
              </w:rPr>
              <w:t>Областной бюджет</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
                <w:color w:val="000000"/>
                <w:sz w:val="16"/>
                <w:szCs w:val="16"/>
                <w:lang w:eastAsia="zh-CN"/>
              </w:rPr>
              <w:t> </w:t>
            </w:r>
          </w:p>
        </w:tc>
        <w:tc>
          <w:tcPr>
            <w:tcW w:w="3259" w:type="dxa"/>
            <w:gridSpan w:val="2"/>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DC55C8" w:rsidRPr="00972916" w:rsidTr="006A02AB">
        <w:trPr>
          <w:cantSplit/>
          <w:trHeight w:val="360"/>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417" w:type="dxa"/>
            <w:tcBorders>
              <w:top w:val="single" w:sz="4" w:space="0" w:color="auto"/>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w:t>
            </w:r>
          </w:p>
          <w:p w:rsidR="00DC55C8" w:rsidRPr="00D06F04" w:rsidRDefault="00DC55C8" w:rsidP="00DC55C8">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xml:space="preserve">Бюджет </w:t>
            </w:r>
            <w:r>
              <w:rPr>
                <w:rFonts w:ascii="Times New Roman" w:eastAsia="Times New Roman" w:hAnsi="Times New Roman" w:cs="Times New Roman"/>
                <w:color w:val="000000"/>
                <w:sz w:val="16"/>
                <w:szCs w:val="16"/>
                <w:lang w:eastAsia="zh-CN"/>
              </w:rPr>
              <w:t>городского поселения - город Богучар</w:t>
            </w:r>
          </w:p>
          <w:p w:rsidR="00972916" w:rsidRPr="00972916" w:rsidRDefault="00DC55C8" w:rsidP="00DC55C8">
            <w:pPr>
              <w:suppressAutoHyphens/>
              <w:spacing w:after="0" w:line="175" w:lineRule="atLeast"/>
              <w:jc w:val="center"/>
              <w:rPr>
                <w:rFonts w:ascii="Helvetica" w:eastAsia="Times New Roman" w:hAnsi="Helvetica" w:cs="Helvetica"/>
                <w:color w:val="333333"/>
                <w:sz w:val="13"/>
                <w:szCs w:val="13"/>
              </w:rPr>
            </w:pPr>
            <w:r w:rsidRPr="00D06F04">
              <w:rPr>
                <w:rFonts w:ascii="Times New Roman" w:eastAsia="Times New Roman" w:hAnsi="Times New Roman" w:cs="Times New Roman"/>
                <w:color w:val="000000"/>
                <w:sz w:val="16"/>
                <w:szCs w:val="16"/>
                <w:lang w:eastAsia="zh-CN"/>
              </w:rPr>
              <w:t> </w:t>
            </w:r>
            <w:r w:rsidRPr="00972916">
              <w:rPr>
                <w:rFonts w:ascii="Times New Roman" w:eastAsia="Times New Roman" w:hAnsi="Times New Roman" w:cs="Times New Roman"/>
                <w:color w:val="000000"/>
                <w:sz w:val="16"/>
                <w:szCs w:val="16"/>
                <w:lang w:eastAsia="zh-CN"/>
              </w:rPr>
              <w:t> </w:t>
            </w:r>
            <w:r w:rsidR="00972916" w:rsidRPr="00972916">
              <w:rPr>
                <w:rFonts w:ascii="Times New Roman" w:eastAsia="Times New Roman" w:hAnsi="Times New Roman" w:cs="Times New Roman"/>
                <w:color w:val="000000"/>
                <w:sz w:val="16"/>
                <w:szCs w:val="16"/>
                <w:lang w:eastAsia="zh-CN"/>
              </w:rPr>
              <w:t> </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w:t>
            </w:r>
          </w:p>
        </w:tc>
        <w:tc>
          <w:tcPr>
            <w:tcW w:w="3259" w:type="dxa"/>
            <w:gridSpan w:val="2"/>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bl>
    <w:p w:rsidR="00972916" w:rsidRDefault="00972916" w:rsidP="00972916">
      <w:pPr>
        <w:shd w:val="clear" w:color="auto" w:fill="FFFFFF"/>
        <w:tabs>
          <w:tab w:val="left" w:pos="1455"/>
        </w:tabs>
        <w:spacing w:after="0" w:line="175" w:lineRule="atLeast"/>
        <w:jc w:val="center"/>
        <w:rPr>
          <w:rFonts w:ascii="Times New Roman" w:eastAsia="Times New Roman" w:hAnsi="Times New Roman" w:cs="Times New Roman"/>
          <w:b/>
          <w:color w:val="000000"/>
          <w:sz w:val="27"/>
          <w:szCs w:val="27"/>
        </w:rPr>
      </w:pPr>
    </w:p>
    <w:p w:rsidR="00972916" w:rsidRPr="00972916" w:rsidRDefault="00972916" w:rsidP="00E150E9">
      <w:pPr>
        <w:shd w:val="clear" w:color="auto" w:fill="FFFFFF"/>
        <w:tabs>
          <w:tab w:val="left" w:pos="1455"/>
        </w:tab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
          <w:color w:val="000000"/>
          <w:sz w:val="27"/>
          <w:szCs w:val="27"/>
        </w:rPr>
        <w:t>2022 год</w:t>
      </w:r>
    </w:p>
    <w:tbl>
      <w:tblPr>
        <w:tblW w:w="10584" w:type="dxa"/>
        <w:tblInd w:w="-1026" w:type="dxa"/>
        <w:tblLayout w:type="fixed"/>
        <w:tblLook w:val="04A0"/>
      </w:tblPr>
      <w:tblGrid>
        <w:gridCol w:w="425"/>
        <w:gridCol w:w="2410"/>
        <w:gridCol w:w="993"/>
        <w:gridCol w:w="1842"/>
        <w:gridCol w:w="1985"/>
        <w:gridCol w:w="1417"/>
        <w:gridCol w:w="1276"/>
        <w:gridCol w:w="236"/>
      </w:tblGrid>
      <w:tr w:rsidR="00972916" w:rsidRPr="00972916" w:rsidTr="006A02AB">
        <w:trPr>
          <w:cantSplit/>
          <w:trHeight w:val="344"/>
        </w:trPr>
        <w:tc>
          <w:tcPr>
            <w:tcW w:w="4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
                <w:bCs/>
                <w:color w:val="000000"/>
                <w:sz w:val="18"/>
                <w:szCs w:val="18"/>
                <w:lang w:eastAsia="zh-CN"/>
              </w:rPr>
              <w:t>№п/п</w:t>
            </w:r>
          </w:p>
        </w:tc>
        <w:tc>
          <w:tcPr>
            <w:tcW w:w="241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747B5E" w:rsidRDefault="00972916" w:rsidP="00972916">
            <w:pPr>
              <w:suppressAutoHyphens/>
              <w:spacing w:after="0" w:line="175" w:lineRule="atLeast"/>
              <w:jc w:val="center"/>
              <w:rPr>
                <w:rFonts w:ascii="Helvetica" w:eastAsia="Times New Roman" w:hAnsi="Helvetica" w:cs="Helvetica"/>
                <w:color w:val="333333"/>
                <w:sz w:val="16"/>
                <w:szCs w:val="16"/>
              </w:rPr>
            </w:pPr>
            <w:r w:rsidRPr="00747B5E">
              <w:rPr>
                <w:rFonts w:ascii="Times New Roman" w:eastAsia="Times New Roman" w:hAnsi="Times New Roman" w:cs="Times New Roman"/>
                <w:b/>
                <w:bCs/>
                <w:color w:val="000000"/>
                <w:sz w:val="16"/>
                <w:szCs w:val="16"/>
                <w:lang w:eastAsia="zh-CN"/>
              </w:rPr>
              <w:t>Наименование мероприятия (основного мероприятия) подпрограммы</w:t>
            </w:r>
          </w:p>
        </w:tc>
        <w:tc>
          <w:tcPr>
            <w:tcW w:w="9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747B5E" w:rsidRDefault="00972916" w:rsidP="00972916">
            <w:pPr>
              <w:suppressAutoHyphens/>
              <w:spacing w:after="0" w:line="175" w:lineRule="atLeast"/>
              <w:jc w:val="center"/>
              <w:rPr>
                <w:rFonts w:ascii="Helvetica" w:eastAsia="Times New Roman" w:hAnsi="Helvetica" w:cs="Helvetica"/>
                <w:color w:val="333333"/>
                <w:sz w:val="16"/>
                <w:szCs w:val="16"/>
              </w:rPr>
            </w:pPr>
            <w:r w:rsidRPr="00747B5E">
              <w:rPr>
                <w:rFonts w:ascii="Times New Roman" w:eastAsia="Times New Roman" w:hAnsi="Times New Roman" w:cs="Times New Roman"/>
                <w:b/>
                <w:bCs/>
                <w:color w:val="000000"/>
                <w:sz w:val="16"/>
                <w:szCs w:val="16"/>
                <w:lang w:eastAsia="zh-CN"/>
              </w:rPr>
              <w:t>Сроки реали-зации</w:t>
            </w:r>
          </w:p>
        </w:tc>
        <w:tc>
          <w:tcPr>
            <w:tcW w:w="18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747B5E" w:rsidRDefault="00972916" w:rsidP="00972916">
            <w:pPr>
              <w:suppressAutoHyphens/>
              <w:spacing w:after="0" w:line="175" w:lineRule="atLeast"/>
              <w:jc w:val="center"/>
              <w:rPr>
                <w:rFonts w:ascii="Helvetica" w:eastAsia="Times New Roman" w:hAnsi="Helvetica" w:cs="Helvetica"/>
                <w:color w:val="333333"/>
                <w:sz w:val="16"/>
                <w:szCs w:val="16"/>
              </w:rPr>
            </w:pPr>
            <w:r w:rsidRPr="00747B5E">
              <w:rPr>
                <w:rFonts w:ascii="Times New Roman" w:eastAsia="Times New Roman" w:hAnsi="Times New Roman" w:cs="Times New Roman"/>
                <w:b/>
                <w:bCs/>
                <w:color w:val="000000"/>
                <w:sz w:val="16"/>
                <w:szCs w:val="16"/>
                <w:lang w:eastAsia="zh-CN"/>
              </w:rPr>
              <w:t xml:space="preserve">Наименование главного распорядителя средств бюджета </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747B5E" w:rsidRDefault="00972916" w:rsidP="00972916">
            <w:pPr>
              <w:suppressAutoHyphens/>
              <w:spacing w:after="0" w:line="175" w:lineRule="atLeast"/>
              <w:jc w:val="center"/>
              <w:rPr>
                <w:rFonts w:ascii="Helvetica" w:eastAsia="Times New Roman" w:hAnsi="Helvetica" w:cs="Helvetica"/>
                <w:color w:val="333333"/>
                <w:sz w:val="16"/>
                <w:szCs w:val="16"/>
              </w:rPr>
            </w:pPr>
            <w:r w:rsidRPr="00747B5E">
              <w:rPr>
                <w:rFonts w:ascii="Times New Roman" w:eastAsia="Times New Roman" w:hAnsi="Times New Roman" w:cs="Times New Roman"/>
                <w:b/>
                <w:bCs/>
                <w:color w:val="000000"/>
                <w:sz w:val="16"/>
                <w:szCs w:val="16"/>
                <w:lang w:eastAsia="zh-CN"/>
              </w:rPr>
              <w:t xml:space="preserve">Ответственный исполнитель, соисполнитель, участник подпрограммы </w:t>
            </w:r>
          </w:p>
        </w:tc>
        <w:tc>
          <w:tcPr>
            <w:tcW w:w="141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747B5E" w:rsidRDefault="00972916" w:rsidP="00972916">
            <w:pPr>
              <w:suppressAutoHyphens/>
              <w:spacing w:after="0" w:line="175" w:lineRule="atLeast"/>
              <w:jc w:val="center"/>
              <w:rPr>
                <w:rFonts w:ascii="Helvetica" w:eastAsia="Times New Roman" w:hAnsi="Helvetica" w:cs="Helvetica"/>
                <w:color w:val="333333"/>
                <w:sz w:val="16"/>
                <w:szCs w:val="16"/>
              </w:rPr>
            </w:pPr>
            <w:r w:rsidRPr="00747B5E">
              <w:rPr>
                <w:rFonts w:ascii="Times New Roman" w:eastAsia="Times New Roman" w:hAnsi="Times New Roman" w:cs="Times New Roman"/>
                <w:b/>
                <w:bCs/>
                <w:color w:val="000000"/>
                <w:sz w:val="16"/>
                <w:szCs w:val="16"/>
                <w:lang w:eastAsia="zh-CN"/>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747B5E" w:rsidRDefault="00972916" w:rsidP="00972916">
            <w:pPr>
              <w:suppressAutoHyphens/>
              <w:spacing w:after="0" w:line="175" w:lineRule="atLeast"/>
              <w:jc w:val="center"/>
              <w:rPr>
                <w:rFonts w:ascii="Helvetica" w:eastAsia="Times New Roman" w:hAnsi="Helvetica" w:cs="Helvetica"/>
                <w:color w:val="333333"/>
                <w:sz w:val="16"/>
                <w:szCs w:val="16"/>
              </w:rPr>
            </w:pPr>
            <w:r w:rsidRPr="00747B5E">
              <w:rPr>
                <w:rFonts w:ascii="Times New Roman" w:eastAsia="Times New Roman" w:hAnsi="Times New Roman" w:cs="Times New Roman"/>
                <w:b/>
                <w:bCs/>
                <w:color w:val="000000"/>
                <w:sz w:val="16"/>
                <w:szCs w:val="16"/>
                <w:lang w:eastAsia="zh-CN"/>
              </w:rPr>
              <w:t>Сумма расходов, всего (тыс. руб.)</w:t>
            </w: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344"/>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417"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344"/>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417"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289"/>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417"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trHeight w:val="146"/>
        </w:trPr>
        <w:tc>
          <w:tcPr>
            <w:tcW w:w="425"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1</w:t>
            </w:r>
          </w:p>
        </w:tc>
        <w:tc>
          <w:tcPr>
            <w:tcW w:w="2410"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2</w:t>
            </w:r>
          </w:p>
        </w:tc>
        <w:tc>
          <w:tcPr>
            <w:tcW w:w="993"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3</w:t>
            </w:r>
          </w:p>
        </w:tc>
        <w:tc>
          <w:tcPr>
            <w:tcW w:w="1842"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4</w:t>
            </w:r>
          </w:p>
        </w:tc>
        <w:tc>
          <w:tcPr>
            <w:tcW w:w="1985"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5</w:t>
            </w:r>
          </w:p>
        </w:tc>
        <w:tc>
          <w:tcPr>
            <w:tcW w:w="1417" w:type="dxa"/>
            <w:tcBorders>
              <w:top w:val="single" w:sz="4" w:space="0" w:color="000000"/>
              <w:left w:val="single" w:sz="4" w:space="0" w:color="000000"/>
              <w:bottom w:val="single" w:sz="4" w:space="0" w:color="000000"/>
              <w:right w:val="nil"/>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6</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8"/>
                <w:szCs w:val="18"/>
                <w:lang w:eastAsia="zh-CN"/>
              </w:rPr>
              <w:t>7</w:t>
            </w: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370"/>
        </w:trPr>
        <w:tc>
          <w:tcPr>
            <w:tcW w:w="4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1</w:t>
            </w:r>
          </w:p>
        </w:tc>
        <w:tc>
          <w:tcPr>
            <w:tcW w:w="2410" w:type="dxa"/>
            <w:vMerge w:val="restart"/>
            <w:tcBorders>
              <w:top w:val="single" w:sz="4" w:space="0" w:color="000000"/>
              <w:left w:val="single" w:sz="4" w:space="0" w:color="000000"/>
              <w:bottom w:val="single" w:sz="4" w:space="0" w:color="000000"/>
              <w:right w:val="nil"/>
            </w:tcBorders>
            <w:shd w:val="clear" w:color="auto" w:fill="auto"/>
            <w:hideMark/>
          </w:tcPr>
          <w:p w:rsidR="00972916" w:rsidRPr="00972916" w:rsidRDefault="00972916" w:rsidP="00972916">
            <w:pPr>
              <w:suppressAutoHyphens/>
              <w:spacing w:after="0" w:line="175" w:lineRule="atLeast"/>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Выполнение комплекса работ по благоустройству дворовых террито</w:t>
            </w:r>
            <w:r w:rsidR="009B38E9">
              <w:rPr>
                <w:rFonts w:ascii="Times New Roman" w:eastAsia="Times New Roman" w:hAnsi="Times New Roman" w:cs="Times New Roman"/>
                <w:color w:val="000000"/>
                <w:sz w:val="16"/>
                <w:szCs w:val="16"/>
                <w:lang w:eastAsia="zh-CN"/>
              </w:rPr>
              <w:t>рий многоквартирных жилых домов</w:t>
            </w:r>
            <w:r w:rsidRPr="00972916">
              <w:rPr>
                <w:rFonts w:ascii="Times New Roman" w:eastAsia="Times New Roman" w:hAnsi="Times New Roman" w:cs="Times New Roman"/>
                <w:color w:val="000000"/>
                <w:sz w:val="16"/>
                <w:szCs w:val="16"/>
                <w:lang w:eastAsia="zh-CN"/>
              </w:rPr>
              <w:t>:</w:t>
            </w:r>
          </w:p>
          <w:p w:rsidR="00E150E9" w:rsidRPr="00972916" w:rsidRDefault="0039687F" w:rsidP="00E150E9">
            <w:pPr>
              <w:suppressAutoHyphens/>
              <w:spacing w:after="0" w:line="175" w:lineRule="atLeast"/>
              <w:rPr>
                <w:rFonts w:ascii="Helvetica" w:eastAsia="Times New Roman" w:hAnsi="Helvetica" w:cs="Helvetica"/>
                <w:color w:val="333333"/>
                <w:sz w:val="13"/>
                <w:szCs w:val="13"/>
              </w:rPr>
            </w:pPr>
            <w:r>
              <w:rPr>
                <w:rFonts w:ascii="Times New Roman" w:eastAsia="Times New Roman" w:hAnsi="Times New Roman" w:cs="Times New Roman"/>
                <w:color w:val="000000"/>
                <w:sz w:val="16"/>
                <w:szCs w:val="16"/>
                <w:lang w:eastAsia="zh-CN"/>
              </w:rPr>
              <w:t>ул. 1 Мая д. 9</w:t>
            </w:r>
            <w:r w:rsidR="00E150E9" w:rsidRPr="00972916">
              <w:rPr>
                <w:rFonts w:ascii="Times New Roman" w:eastAsia="Times New Roman" w:hAnsi="Times New Roman" w:cs="Times New Roman"/>
                <w:color w:val="000000"/>
                <w:sz w:val="16"/>
                <w:szCs w:val="16"/>
                <w:lang w:eastAsia="zh-CN"/>
              </w:rPr>
              <w:t>;</w:t>
            </w:r>
          </w:p>
          <w:p w:rsidR="0039687F" w:rsidRPr="00972916" w:rsidRDefault="0039687F" w:rsidP="0039687F">
            <w:pPr>
              <w:suppressAutoHyphens/>
              <w:spacing w:after="0" w:line="175" w:lineRule="atLeast"/>
              <w:rPr>
                <w:rFonts w:ascii="Helvetica" w:eastAsia="Times New Roman" w:hAnsi="Helvetica" w:cs="Helvetica"/>
                <w:color w:val="333333"/>
                <w:sz w:val="13"/>
                <w:szCs w:val="13"/>
              </w:rPr>
            </w:pPr>
            <w:r>
              <w:rPr>
                <w:rFonts w:ascii="Times New Roman" w:eastAsia="Times New Roman" w:hAnsi="Times New Roman" w:cs="Times New Roman"/>
                <w:color w:val="000000"/>
                <w:sz w:val="16"/>
                <w:szCs w:val="16"/>
                <w:lang w:eastAsia="zh-CN"/>
              </w:rPr>
              <w:t>ул. 1 Мая д. 10</w:t>
            </w:r>
            <w:r w:rsidRPr="00972916">
              <w:rPr>
                <w:rFonts w:ascii="Times New Roman" w:eastAsia="Times New Roman" w:hAnsi="Times New Roman" w:cs="Times New Roman"/>
                <w:color w:val="000000"/>
                <w:sz w:val="16"/>
                <w:szCs w:val="16"/>
                <w:lang w:eastAsia="zh-CN"/>
              </w:rPr>
              <w:t>;</w:t>
            </w:r>
          </w:p>
          <w:p w:rsidR="009B38E9" w:rsidRDefault="009B38E9" w:rsidP="00E150E9">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 xml:space="preserve">ул. </w:t>
            </w:r>
            <w:r w:rsidR="00BB0687">
              <w:rPr>
                <w:rFonts w:ascii="Times New Roman" w:eastAsia="Times New Roman" w:hAnsi="Times New Roman" w:cs="Times New Roman"/>
                <w:color w:val="000000"/>
                <w:sz w:val="16"/>
                <w:szCs w:val="16"/>
                <w:lang w:eastAsia="zh-CN"/>
              </w:rPr>
              <w:t>Дз</w:t>
            </w:r>
            <w:r w:rsidR="0039687F">
              <w:rPr>
                <w:rFonts w:ascii="Times New Roman" w:eastAsia="Times New Roman" w:hAnsi="Times New Roman" w:cs="Times New Roman"/>
                <w:color w:val="000000"/>
                <w:sz w:val="16"/>
                <w:szCs w:val="16"/>
                <w:lang w:eastAsia="zh-CN"/>
              </w:rPr>
              <w:t>ержинского д. 28</w:t>
            </w:r>
            <w:r>
              <w:rPr>
                <w:rFonts w:ascii="Times New Roman" w:eastAsia="Times New Roman" w:hAnsi="Times New Roman" w:cs="Times New Roman"/>
                <w:color w:val="000000"/>
                <w:sz w:val="16"/>
                <w:szCs w:val="16"/>
                <w:lang w:eastAsia="zh-CN"/>
              </w:rPr>
              <w:t>;</w:t>
            </w:r>
          </w:p>
          <w:p w:rsidR="0039687F" w:rsidRDefault="00BB0687" w:rsidP="0039687F">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Дз</w:t>
            </w:r>
            <w:r w:rsidR="0039687F">
              <w:rPr>
                <w:rFonts w:ascii="Times New Roman" w:eastAsia="Times New Roman" w:hAnsi="Times New Roman" w:cs="Times New Roman"/>
                <w:color w:val="000000"/>
                <w:sz w:val="16"/>
                <w:szCs w:val="16"/>
                <w:lang w:eastAsia="zh-CN"/>
              </w:rPr>
              <w:t>ержинского д. 39;</w:t>
            </w:r>
          </w:p>
          <w:p w:rsidR="009B38E9" w:rsidRDefault="009B38E9" w:rsidP="00E150E9">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 xml:space="preserve">ул. </w:t>
            </w:r>
            <w:r w:rsidR="009D2EC9">
              <w:rPr>
                <w:rFonts w:ascii="Times New Roman" w:eastAsia="Times New Roman" w:hAnsi="Times New Roman" w:cs="Times New Roman"/>
                <w:color w:val="000000"/>
                <w:sz w:val="16"/>
                <w:szCs w:val="16"/>
                <w:lang w:eastAsia="zh-CN"/>
              </w:rPr>
              <w:t>Карла Маркса д. 5</w:t>
            </w:r>
            <w:r>
              <w:rPr>
                <w:rFonts w:ascii="Times New Roman" w:eastAsia="Times New Roman" w:hAnsi="Times New Roman" w:cs="Times New Roman"/>
                <w:color w:val="000000"/>
                <w:sz w:val="16"/>
                <w:szCs w:val="16"/>
                <w:lang w:eastAsia="zh-CN"/>
              </w:rPr>
              <w:t>;</w:t>
            </w:r>
          </w:p>
          <w:p w:rsidR="009B38E9" w:rsidRDefault="009B38E9" w:rsidP="00E150E9">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 xml:space="preserve">ул. </w:t>
            </w:r>
            <w:r w:rsidR="009D2EC9">
              <w:rPr>
                <w:rFonts w:ascii="Times New Roman" w:eastAsia="Times New Roman" w:hAnsi="Times New Roman" w:cs="Times New Roman"/>
                <w:color w:val="000000"/>
                <w:sz w:val="16"/>
                <w:szCs w:val="16"/>
                <w:lang w:eastAsia="zh-CN"/>
              </w:rPr>
              <w:t>Кирова д. 72</w:t>
            </w:r>
            <w:r>
              <w:rPr>
                <w:rFonts w:ascii="Times New Roman" w:eastAsia="Times New Roman" w:hAnsi="Times New Roman" w:cs="Times New Roman"/>
                <w:color w:val="000000"/>
                <w:sz w:val="16"/>
                <w:szCs w:val="16"/>
                <w:lang w:eastAsia="zh-CN"/>
              </w:rPr>
              <w:t>;</w:t>
            </w:r>
          </w:p>
          <w:p w:rsidR="009D2EC9" w:rsidRDefault="009D2EC9" w:rsidP="009D2EC9">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Кирова д. 74;</w:t>
            </w:r>
          </w:p>
          <w:p w:rsidR="009D2EC9" w:rsidRDefault="009D2EC9" w:rsidP="009D2EC9">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Кирова д. 78;</w:t>
            </w:r>
          </w:p>
          <w:p w:rsidR="009B38E9" w:rsidRDefault="009D2EC9" w:rsidP="009D2EC9">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пер. Пролетарский д. 10;</w:t>
            </w:r>
          </w:p>
          <w:p w:rsidR="009D2EC9" w:rsidRPr="009B38E9" w:rsidRDefault="009D2EC9" w:rsidP="009D2EC9">
            <w:pPr>
              <w:suppressAutoHyphens/>
              <w:spacing w:after="0" w:line="175"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ул. Северная 2-я д. 1</w:t>
            </w:r>
          </w:p>
        </w:tc>
        <w:tc>
          <w:tcPr>
            <w:tcW w:w="9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2018-2022 г</w:t>
            </w:r>
          </w:p>
        </w:tc>
        <w:tc>
          <w:tcPr>
            <w:tcW w:w="18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w:t>
            </w:r>
          </w:p>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Федеральный  бюджет</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
                <w:bCs/>
                <w:color w:val="000000"/>
                <w:sz w:val="16"/>
                <w:szCs w:val="16"/>
                <w:lang w:eastAsia="zh-CN"/>
              </w:rPr>
              <w:t> </w:t>
            </w: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285"/>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417" w:type="dxa"/>
            <w:tcBorders>
              <w:top w:val="single" w:sz="4" w:space="0" w:color="000000"/>
              <w:left w:val="single" w:sz="4" w:space="0" w:color="000000"/>
              <w:bottom w:val="single" w:sz="4" w:space="0" w:color="auto"/>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Cs/>
                <w:color w:val="000000"/>
                <w:sz w:val="16"/>
                <w:szCs w:val="16"/>
                <w:lang w:eastAsia="zh-CN"/>
              </w:rPr>
              <w:t>Областной бюджет</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b/>
                <w:color w:val="000000"/>
                <w:sz w:val="16"/>
                <w:szCs w:val="16"/>
                <w:lang w:eastAsia="zh-CN"/>
              </w:rPr>
              <w:t> </w:t>
            </w: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r w:rsidR="00972916" w:rsidRPr="00972916" w:rsidTr="006A02AB">
        <w:trPr>
          <w:cantSplit/>
          <w:trHeight w:val="360"/>
        </w:trPr>
        <w:tc>
          <w:tcPr>
            <w:tcW w:w="42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993"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842"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972916" w:rsidRPr="00972916" w:rsidRDefault="00972916" w:rsidP="00972916">
            <w:pPr>
              <w:spacing w:after="0" w:line="240" w:lineRule="auto"/>
              <w:rPr>
                <w:rFonts w:ascii="Helvetica" w:eastAsia="Times New Roman" w:hAnsi="Helvetica" w:cs="Helvetica"/>
                <w:color w:val="333333"/>
                <w:sz w:val="13"/>
                <w:szCs w:val="13"/>
              </w:rPr>
            </w:pPr>
          </w:p>
        </w:tc>
        <w:tc>
          <w:tcPr>
            <w:tcW w:w="1417" w:type="dxa"/>
            <w:tcBorders>
              <w:top w:val="single" w:sz="4" w:space="0" w:color="auto"/>
              <w:left w:val="single" w:sz="4" w:space="0" w:color="000000"/>
              <w:bottom w:val="single" w:sz="4" w:space="0" w:color="000000"/>
              <w:right w:val="nil"/>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w:t>
            </w:r>
          </w:p>
          <w:p w:rsidR="00E150E9" w:rsidRPr="00D06F04" w:rsidRDefault="00E150E9" w:rsidP="00E150E9">
            <w:pPr>
              <w:suppressAutoHyphens/>
              <w:spacing w:after="0" w:line="169" w:lineRule="atLeast"/>
              <w:jc w:val="center"/>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xml:space="preserve">Бюджет </w:t>
            </w:r>
            <w:r>
              <w:rPr>
                <w:rFonts w:ascii="Times New Roman" w:eastAsia="Times New Roman" w:hAnsi="Times New Roman" w:cs="Times New Roman"/>
                <w:color w:val="000000"/>
                <w:sz w:val="16"/>
                <w:szCs w:val="16"/>
                <w:lang w:eastAsia="zh-CN"/>
              </w:rPr>
              <w:t>городского поселения - город Богучар</w:t>
            </w:r>
          </w:p>
          <w:p w:rsidR="00972916" w:rsidRPr="00972916" w:rsidRDefault="00E150E9" w:rsidP="00E150E9">
            <w:pPr>
              <w:suppressAutoHyphens/>
              <w:spacing w:after="0" w:line="175" w:lineRule="atLeast"/>
              <w:jc w:val="center"/>
              <w:rPr>
                <w:rFonts w:ascii="Helvetica" w:eastAsia="Times New Roman" w:hAnsi="Helvetica" w:cs="Helvetica"/>
                <w:color w:val="333333"/>
                <w:sz w:val="13"/>
                <w:szCs w:val="13"/>
              </w:rPr>
            </w:pPr>
            <w:r w:rsidRPr="00D06F04">
              <w:rPr>
                <w:rFonts w:ascii="Times New Roman" w:eastAsia="Times New Roman" w:hAnsi="Times New Roman" w:cs="Times New Roman"/>
                <w:color w:val="000000"/>
                <w:sz w:val="16"/>
                <w:szCs w:val="16"/>
                <w:lang w:eastAsia="zh-CN"/>
              </w:rPr>
              <w:t> </w:t>
            </w:r>
            <w:r w:rsidRPr="00972916">
              <w:rPr>
                <w:rFonts w:ascii="Times New Roman" w:eastAsia="Times New Roman" w:hAnsi="Times New Roman" w:cs="Times New Roman"/>
                <w:color w:val="000000"/>
                <w:sz w:val="16"/>
                <w:szCs w:val="16"/>
                <w:lang w:eastAsia="zh-CN"/>
              </w:rPr>
              <w:t>  </w:t>
            </w:r>
            <w:r w:rsidR="00972916" w:rsidRPr="00972916">
              <w:rPr>
                <w:rFonts w:ascii="Times New Roman" w:eastAsia="Times New Roman" w:hAnsi="Times New Roman" w:cs="Times New Roman"/>
                <w:color w:val="000000"/>
                <w:sz w:val="16"/>
                <w:szCs w:val="16"/>
                <w:lang w:eastAsia="zh-CN"/>
              </w:rPr>
              <w:t> </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972916" w:rsidRPr="00972916" w:rsidRDefault="00972916" w:rsidP="00972916">
            <w:pPr>
              <w:suppressAutoHyphens/>
              <w:spacing w:after="0" w:line="175" w:lineRule="atLeast"/>
              <w:jc w:val="center"/>
              <w:rPr>
                <w:rFonts w:ascii="Helvetica" w:eastAsia="Times New Roman" w:hAnsi="Helvetica" w:cs="Helvetica"/>
                <w:color w:val="333333"/>
                <w:sz w:val="13"/>
                <w:szCs w:val="13"/>
              </w:rPr>
            </w:pPr>
            <w:r w:rsidRPr="00972916">
              <w:rPr>
                <w:rFonts w:ascii="Times New Roman" w:eastAsia="Times New Roman" w:hAnsi="Times New Roman" w:cs="Times New Roman"/>
                <w:color w:val="000000"/>
                <w:sz w:val="16"/>
                <w:szCs w:val="16"/>
                <w:lang w:eastAsia="zh-CN"/>
              </w:rPr>
              <w:t> </w:t>
            </w:r>
          </w:p>
        </w:tc>
        <w:tc>
          <w:tcPr>
            <w:tcW w:w="236" w:type="dxa"/>
            <w:tcBorders>
              <w:top w:val="nil"/>
              <w:left w:val="nil"/>
              <w:bottom w:val="nil"/>
              <w:right w:val="nil"/>
            </w:tcBorders>
            <w:shd w:val="clear" w:color="auto" w:fill="auto"/>
            <w:vAlign w:val="center"/>
            <w:hideMark/>
          </w:tcPr>
          <w:p w:rsidR="00972916" w:rsidRPr="00972916" w:rsidRDefault="00972916" w:rsidP="00972916">
            <w:pPr>
              <w:spacing w:beforeAutospacing="1" w:after="0" w:afterAutospacing="1" w:line="175" w:lineRule="atLeast"/>
              <w:rPr>
                <w:rFonts w:ascii="Helvetica" w:eastAsia="Times New Roman" w:hAnsi="Helvetica" w:cs="Helvetica"/>
                <w:color w:val="333333"/>
                <w:sz w:val="13"/>
                <w:szCs w:val="13"/>
              </w:rPr>
            </w:pPr>
            <w:r w:rsidRPr="00972916">
              <w:rPr>
                <w:rFonts w:ascii="Helvetica" w:eastAsia="Times New Roman" w:hAnsi="Helvetica" w:cs="Helvetica"/>
                <w:color w:val="333333"/>
                <w:sz w:val="13"/>
                <w:szCs w:val="13"/>
              </w:rPr>
              <w:t> </w:t>
            </w:r>
          </w:p>
        </w:tc>
      </w:tr>
    </w:tbl>
    <w:p w:rsidR="00972916" w:rsidRPr="00972916" w:rsidRDefault="00972916" w:rsidP="00972916">
      <w:pPr>
        <w:shd w:val="clear" w:color="auto" w:fill="FFFFFF"/>
        <w:spacing w:after="88" w:line="175" w:lineRule="atLeast"/>
        <w:rPr>
          <w:rFonts w:ascii="Times New Roman" w:eastAsia="Times New Roman" w:hAnsi="Times New Roman" w:cs="Times New Roman"/>
          <w:b/>
          <w:color w:val="333333"/>
          <w:sz w:val="24"/>
          <w:szCs w:val="24"/>
        </w:rPr>
        <w:sectPr w:rsidR="00972916" w:rsidRPr="00972916" w:rsidSect="00DC55C8">
          <w:pgSz w:w="12240" w:h="15840"/>
          <w:pgMar w:top="284" w:right="474" w:bottom="1134" w:left="1560" w:header="720" w:footer="720" w:gutter="0"/>
          <w:cols w:space="720"/>
        </w:sectPr>
      </w:pPr>
    </w:p>
    <w:p w:rsidR="00D06F04" w:rsidRPr="009B38E9" w:rsidRDefault="00D06F04" w:rsidP="009B38E9">
      <w:pPr>
        <w:shd w:val="clear" w:color="auto" w:fill="FFFFFF"/>
        <w:tabs>
          <w:tab w:val="left" w:pos="1455"/>
        </w:tabs>
        <w:spacing w:after="0" w:line="169" w:lineRule="atLeast"/>
        <w:jc w:val="center"/>
        <w:rPr>
          <w:rFonts w:ascii="Helvetica" w:eastAsia="Times New Roman" w:hAnsi="Helvetica" w:cs="Helvetica"/>
          <w:color w:val="333333"/>
          <w:sz w:val="12"/>
          <w:szCs w:val="12"/>
        </w:rPr>
      </w:pPr>
      <w:r w:rsidRPr="009B38E9">
        <w:rPr>
          <w:rFonts w:ascii="Times New Roman" w:eastAsia="Times New Roman" w:hAnsi="Times New Roman" w:cs="Times New Roman"/>
          <w:b/>
          <w:color w:val="000000"/>
          <w:sz w:val="24"/>
          <w:szCs w:val="24"/>
        </w:rPr>
        <w:lastRenderedPageBreak/>
        <w:t>5. Механизм реализации Программы</w:t>
      </w:r>
    </w:p>
    <w:p w:rsidR="00D06F04" w:rsidRPr="009B38E9" w:rsidRDefault="00D06F04" w:rsidP="00C3501B">
      <w:pPr>
        <w:shd w:val="clear" w:color="auto" w:fill="FFFFFF"/>
        <w:spacing w:after="85" w:line="169" w:lineRule="atLeast"/>
        <w:rPr>
          <w:rFonts w:ascii="Helvetica" w:eastAsia="Times New Roman" w:hAnsi="Helvetica" w:cs="Helvetica"/>
          <w:color w:val="333333"/>
          <w:sz w:val="24"/>
          <w:szCs w:val="24"/>
        </w:rPr>
      </w:pPr>
    </w:p>
    <w:p w:rsidR="00C3501B" w:rsidRPr="009B38E9" w:rsidRDefault="00D06F04"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00C3501B" w:rsidRPr="009B38E9">
        <w:rPr>
          <w:rFonts w:ascii="Helvetica" w:eastAsia="Times New Roman" w:hAnsi="Helvetica" w:cs="Helvetica"/>
          <w:color w:val="333333"/>
          <w:sz w:val="24"/>
          <w:szCs w:val="24"/>
        </w:rPr>
        <w:t xml:space="preserve">   </w:t>
      </w:r>
      <w:r w:rsidR="00C3501B" w:rsidRPr="009B38E9">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 xml:space="preserve">Механизм реализации Программы определяется администрацией муниципального образования </w:t>
      </w:r>
      <w:r w:rsidR="00C3501B" w:rsidRPr="009B38E9">
        <w:rPr>
          <w:rFonts w:ascii="Times New Roman" w:eastAsia="Times New Roman" w:hAnsi="Times New Roman" w:cs="Times New Roman"/>
          <w:color w:val="000000"/>
          <w:sz w:val="24"/>
          <w:szCs w:val="24"/>
        </w:rPr>
        <w:t>городское поселение- город Богучар</w:t>
      </w:r>
      <w:r w:rsidRPr="009B38E9">
        <w:rPr>
          <w:rFonts w:ascii="Times New Roman" w:eastAsia="Times New Roman" w:hAnsi="Times New Roman" w:cs="Times New Roman"/>
          <w:color w:val="000000"/>
          <w:sz w:val="24"/>
          <w:szCs w:val="24"/>
        </w:rPr>
        <w:t xml:space="preserve">  и предусматривает проведение организационных мероприятий, обеспечивающих выполнение Программы.</w:t>
      </w:r>
    </w:p>
    <w:p w:rsidR="00D06F04" w:rsidRPr="009B38E9" w:rsidRDefault="00C3501B"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xml:space="preserve">     </w:t>
      </w:r>
      <w:r w:rsidR="00D06F04" w:rsidRPr="009B38E9">
        <w:rPr>
          <w:rFonts w:ascii="Times New Roman" w:eastAsia="Times New Roman" w:hAnsi="Times New Roman" w:cs="Times New Roman"/>
          <w:color w:val="000000"/>
          <w:sz w:val="24"/>
          <w:szCs w:val="24"/>
        </w:rPr>
        <w:t>Заказчик Программы:</w:t>
      </w:r>
      <w:r w:rsidRPr="009B38E9">
        <w:rPr>
          <w:rFonts w:ascii="Helvetica" w:eastAsia="Times New Roman" w:hAnsi="Helvetica" w:cs="Helvetica"/>
          <w:color w:val="333333"/>
          <w:sz w:val="24"/>
          <w:szCs w:val="24"/>
        </w:rPr>
        <w:t xml:space="preserve"> </w:t>
      </w:r>
      <w:r w:rsidR="00D06F04" w:rsidRPr="009B38E9">
        <w:rPr>
          <w:rFonts w:ascii="Times New Roman" w:eastAsia="Times New Roman" w:hAnsi="Times New Roman" w:cs="Times New Roman"/>
          <w:color w:val="000000"/>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D06F04" w:rsidRPr="009B38E9" w:rsidRDefault="00D06F04"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00C3501B" w:rsidRPr="009B38E9">
        <w:rPr>
          <w:rFonts w:ascii="Helvetica" w:eastAsia="Times New Roman" w:hAnsi="Helvetica" w:cs="Helvetica"/>
          <w:color w:val="333333"/>
          <w:sz w:val="24"/>
          <w:szCs w:val="24"/>
        </w:rPr>
        <w:t xml:space="preserve">   </w:t>
      </w:r>
      <w:r w:rsidR="00C3501B" w:rsidRPr="009B38E9">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Исполнители Программы:</w:t>
      </w:r>
      <w:r w:rsidR="00C3501B" w:rsidRPr="009B38E9">
        <w:rPr>
          <w:rFonts w:ascii="Times New Roman" w:eastAsia="Times New Roman" w:hAnsi="Times New Roman" w:cs="Times New Roman"/>
          <w:color w:val="000000"/>
          <w:sz w:val="24"/>
          <w:szCs w:val="24"/>
        </w:rPr>
        <w:t xml:space="preserve"> </w:t>
      </w:r>
      <w:r w:rsidR="00C3501B"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несут ответственность за реализацию мероприятий Программы;</w:t>
      </w:r>
      <w:r w:rsidR="00C3501B"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обеспечивают согласованность действий заказчика Программы по подготовке и реализации программных мероприятий;</w:t>
      </w:r>
      <w:r w:rsidR="00C3501B"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представляют в установленном порядке отчеты о ходе финансирования и реализации мероприятий Программы.</w:t>
      </w:r>
    </w:p>
    <w:p w:rsidR="00D06F04" w:rsidRPr="009B38E9" w:rsidRDefault="00D06F04" w:rsidP="00C3501B">
      <w:pPr>
        <w:shd w:val="clear" w:color="auto" w:fill="FFFFFF"/>
        <w:spacing w:after="85" w:line="169" w:lineRule="atLeast"/>
        <w:jc w:val="center"/>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t>6. Оценка социально-экономической эффективности реализации Программы</w:t>
      </w:r>
    </w:p>
    <w:p w:rsidR="00D06F04" w:rsidRPr="009B38E9" w:rsidRDefault="00D06F04"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00C3501B"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Реализация запланированных мероприятий в 2018-2022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D06F04" w:rsidRPr="009B38E9" w:rsidRDefault="00D06F04"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00C3501B"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Оценка эффективности муниципальной программы про</w:t>
      </w:r>
      <w:r w:rsidR="00C3501B" w:rsidRPr="009B38E9">
        <w:rPr>
          <w:rFonts w:ascii="Times New Roman" w:eastAsia="Times New Roman" w:hAnsi="Times New Roman" w:cs="Times New Roman"/>
          <w:color w:val="000000"/>
          <w:sz w:val="24"/>
          <w:szCs w:val="24"/>
        </w:rPr>
        <w:t>водится администрацией городского</w:t>
      </w:r>
      <w:r w:rsidRPr="009B38E9">
        <w:rPr>
          <w:rFonts w:ascii="Times New Roman" w:eastAsia="Times New Roman" w:hAnsi="Times New Roman" w:cs="Times New Roman"/>
          <w:color w:val="000000"/>
          <w:sz w:val="24"/>
          <w:szCs w:val="24"/>
        </w:rPr>
        <w:t xml:space="preserve"> поселения  и осуществляется в целях оценки планируемого вклада результатов муниципальной программы в социально-экономическое развитие </w:t>
      </w:r>
      <w:r w:rsidR="00C3501B" w:rsidRPr="009B38E9">
        <w:rPr>
          <w:rFonts w:ascii="Times New Roman" w:eastAsia="Times New Roman" w:hAnsi="Times New Roman" w:cs="Times New Roman"/>
          <w:color w:val="000000"/>
          <w:sz w:val="24"/>
          <w:szCs w:val="24"/>
        </w:rPr>
        <w:t>городского поселения - город Богучар</w:t>
      </w:r>
      <w:r w:rsidRPr="009B38E9">
        <w:rPr>
          <w:rFonts w:ascii="Times New Roman" w:eastAsia="Times New Roman" w:hAnsi="Times New Roman" w:cs="Times New Roman"/>
          <w:color w:val="000000"/>
          <w:sz w:val="24"/>
          <w:szCs w:val="24"/>
        </w:rPr>
        <w:t>.</w:t>
      </w:r>
    </w:p>
    <w:p w:rsidR="00D06F04" w:rsidRPr="009B38E9" w:rsidRDefault="00D06F04"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00C3501B" w:rsidRPr="009B38E9">
        <w:rPr>
          <w:rFonts w:ascii="Helvetica" w:eastAsia="Times New Roman" w:hAnsi="Helvetica" w:cs="Helvetica"/>
          <w:color w:val="333333"/>
          <w:sz w:val="24"/>
          <w:szCs w:val="24"/>
        </w:rPr>
        <w:t xml:space="preserve">   </w:t>
      </w:r>
      <w:r w:rsidR="00C3501B" w:rsidRPr="009B38E9">
        <w:rPr>
          <w:rFonts w:ascii="Times New Roman" w:eastAsia="Times New Roman" w:hAnsi="Times New Roman" w:cs="Times New Roman"/>
          <w:color w:val="000000"/>
          <w:sz w:val="24"/>
          <w:szCs w:val="24"/>
        </w:rPr>
        <w:t>О</w:t>
      </w:r>
      <w:r w:rsidRPr="009B38E9">
        <w:rPr>
          <w:rFonts w:ascii="Times New Roman" w:eastAsia="Times New Roman" w:hAnsi="Times New Roman" w:cs="Times New Roman"/>
          <w:color w:val="000000"/>
          <w:sz w:val="24"/>
          <w:szCs w:val="24"/>
        </w:rPr>
        <w:t>существляет мониторинг ситуации и анализ эффективнос</w:t>
      </w:r>
      <w:r w:rsidR="00C3501B" w:rsidRPr="009B38E9">
        <w:rPr>
          <w:rFonts w:ascii="Times New Roman" w:eastAsia="Times New Roman" w:hAnsi="Times New Roman" w:cs="Times New Roman"/>
          <w:color w:val="000000"/>
          <w:sz w:val="24"/>
          <w:szCs w:val="24"/>
        </w:rPr>
        <w:t xml:space="preserve">ти выполняемой работы </w:t>
      </w:r>
      <w:r w:rsidRPr="009B38E9">
        <w:rPr>
          <w:rFonts w:ascii="Times New Roman" w:eastAsia="Times New Roman" w:hAnsi="Times New Roman" w:cs="Times New Roman"/>
          <w:color w:val="000000"/>
          <w:sz w:val="24"/>
          <w:szCs w:val="24"/>
        </w:rPr>
        <w:t xml:space="preserve"> администрация  </w:t>
      </w:r>
      <w:r w:rsidR="00C3501B" w:rsidRPr="009B38E9">
        <w:rPr>
          <w:rFonts w:ascii="Times New Roman" w:eastAsia="Times New Roman" w:hAnsi="Times New Roman" w:cs="Times New Roman"/>
          <w:color w:val="000000"/>
          <w:sz w:val="24"/>
          <w:szCs w:val="24"/>
        </w:rPr>
        <w:t>городского поселения - город Богучар.</w:t>
      </w:r>
    </w:p>
    <w:p w:rsidR="00D06F04" w:rsidRPr="009B38E9" w:rsidRDefault="00D06F04"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00C3501B"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 xml:space="preserve">Исполнитель предоставляет отчет о выполненных мероприятиях по </w:t>
      </w:r>
      <w:r w:rsidR="00C3501B" w:rsidRPr="009B38E9">
        <w:rPr>
          <w:rFonts w:ascii="Times New Roman" w:eastAsia="Times New Roman" w:hAnsi="Times New Roman" w:cs="Times New Roman"/>
          <w:color w:val="000000"/>
          <w:sz w:val="24"/>
          <w:szCs w:val="24"/>
        </w:rPr>
        <w:t>г. Богучар</w:t>
      </w:r>
      <w:r w:rsidRPr="009B38E9">
        <w:rPr>
          <w:rFonts w:ascii="Times New Roman" w:eastAsia="Times New Roman" w:hAnsi="Times New Roman" w:cs="Times New Roman"/>
          <w:color w:val="000000"/>
          <w:sz w:val="24"/>
          <w:szCs w:val="24"/>
        </w:rPr>
        <w:t>.</w:t>
      </w:r>
    </w:p>
    <w:p w:rsidR="00D06F04" w:rsidRPr="009B38E9" w:rsidRDefault="00D06F04"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00C3501B"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В рамках реализации муниципальной программы планируется:</w:t>
      </w:r>
    </w:p>
    <w:p w:rsidR="00D06F04" w:rsidRPr="009B38E9" w:rsidRDefault="00D06F04" w:rsidP="00C3501B">
      <w:pPr>
        <w:pStyle w:val="a8"/>
        <w:numPr>
          <w:ilvl w:val="0"/>
          <w:numId w:val="1"/>
        </w:numPr>
        <w:shd w:val="clear" w:color="auto" w:fill="FFFFFF"/>
        <w:spacing w:after="85"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провести ремонт   41 ед. дворовых террито</w:t>
      </w:r>
      <w:r w:rsidR="00BB0687">
        <w:rPr>
          <w:rFonts w:ascii="Times New Roman" w:eastAsia="Times New Roman" w:hAnsi="Times New Roman" w:cs="Times New Roman"/>
          <w:color w:val="000000"/>
          <w:sz w:val="24"/>
          <w:szCs w:val="24"/>
        </w:rPr>
        <w:t xml:space="preserve">рий многоквартирных домов </w:t>
      </w:r>
      <w:r w:rsidRPr="009B38E9">
        <w:rPr>
          <w:rFonts w:ascii="Times New Roman" w:eastAsia="Times New Roman" w:hAnsi="Times New Roman" w:cs="Times New Roman"/>
          <w:color w:val="000000"/>
          <w:sz w:val="24"/>
          <w:szCs w:val="24"/>
        </w:rPr>
        <w:t>;</w:t>
      </w:r>
    </w:p>
    <w:p w:rsidR="00D06F04" w:rsidRPr="009B38E9" w:rsidRDefault="00D06F04"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00BB0687">
        <w:rPr>
          <w:rFonts w:ascii="Helvetica" w:eastAsia="Times New Roman" w:hAnsi="Helvetica" w:cs="Helvetica"/>
          <w:color w:val="333333"/>
          <w:sz w:val="24"/>
          <w:szCs w:val="24"/>
        </w:rPr>
        <w:t xml:space="preserve">   </w:t>
      </w:r>
      <w:r w:rsidR="00BB0687">
        <w:rPr>
          <w:rFonts w:ascii="Times New Roman" w:eastAsia="Times New Roman" w:hAnsi="Times New Roman" w:cs="Times New Roman"/>
          <w:color w:val="000000"/>
          <w:sz w:val="24"/>
          <w:szCs w:val="24"/>
        </w:rPr>
        <w:t>установить   ___</w:t>
      </w:r>
      <w:r w:rsidRPr="009B38E9">
        <w:rPr>
          <w:rFonts w:ascii="Times New Roman" w:eastAsia="Times New Roman" w:hAnsi="Times New Roman" w:cs="Times New Roman"/>
          <w:color w:val="000000"/>
          <w:sz w:val="24"/>
          <w:szCs w:val="24"/>
        </w:rPr>
        <w:t xml:space="preserve">  детских и спортивных площадок.</w:t>
      </w:r>
    </w:p>
    <w:p w:rsidR="00D06F04" w:rsidRPr="009B38E9" w:rsidRDefault="00D06F04"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Pr="009B38E9">
        <w:rPr>
          <w:rFonts w:ascii="Times New Roman" w:eastAsia="Times New Roman" w:hAnsi="Times New Roman" w:cs="Times New Roman"/>
          <w:color w:val="000000"/>
          <w:sz w:val="24"/>
          <w:szCs w:val="24"/>
        </w:rPr>
        <w:t>2.проведения в надлежащие состояние  территорий д</w:t>
      </w:r>
      <w:r w:rsidR="00BB0687">
        <w:rPr>
          <w:rFonts w:ascii="Times New Roman" w:eastAsia="Times New Roman" w:hAnsi="Times New Roman" w:cs="Times New Roman"/>
          <w:color w:val="000000"/>
          <w:sz w:val="24"/>
          <w:szCs w:val="24"/>
        </w:rPr>
        <w:t>ля массового отдыха населения- 1</w:t>
      </w:r>
      <w:r w:rsidRPr="009B38E9">
        <w:rPr>
          <w:rFonts w:ascii="Times New Roman" w:eastAsia="Times New Roman" w:hAnsi="Times New Roman" w:cs="Times New Roman"/>
          <w:color w:val="000000"/>
          <w:sz w:val="24"/>
          <w:szCs w:val="24"/>
        </w:rPr>
        <w:t>.</w:t>
      </w:r>
    </w:p>
    <w:p w:rsidR="00D06F04" w:rsidRPr="009B38E9" w:rsidRDefault="00D06F04"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00C3501B"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Индикатором эффективности реализации программы следует считать:</w:t>
      </w:r>
    </w:p>
    <w:p w:rsidR="00D06F04" w:rsidRPr="009B38E9" w:rsidRDefault="00D06F04" w:rsidP="00C3501B">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Pr="009B38E9">
        <w:rPr>
          <w:rFonts w:ascii="Times New Roman" w:eastAsia="Times New Roman" w:hAnsi="Times New Roman" w:cs="Times New Roman"/>
          <w:color w:val="000000"/>
          <w:sz w:val="24"/>
          <w:szCs w:val="24"/>
        </w:rPr>
        <w:t>увеличение доли придомовых территорий, приведенных в нормативное состояние, нуждающихся в проведении вышеуказанных мероприятий;</w:t>
      </w:r>
    </w:p>
    <w:p w:rsidR="00D06F04" w:rsidRPr="009B38E9" w:rsidRDefault="00D06F04" w:rsidP="00BB0687">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r w:rsidRPr="009B38E9">
        <w:rPr>
          <w:rFonts w:ascii="Times New Roman" w:eastAsia="Times New Roman" w:hAnsi="Times New Roman" w:cs="Times New Roman"/>
          <w:color w:val="000000"/>
          <w:sz w:val="24"/>
          <w:szCs w:val="24"/>
        </w:rPr>
        <w:t xml:space="preserve">повышение социальной и экономической привлекательности муниципального образования </w:t>
      </w:r>
      <w:r w:rsidR="00C3501B" w:rsidRPr="009B38E9">
        <w:rPr>
          <w:rFonts w:ascii="Times New Roman" w:eastAsia="Times New Roman" w:hAnsi="Times New Roman" w:cs="Times New Roman"/>
          <w:color w:val="000000"/>
          <w:sz w:val="24"/>
          <w:szCs w:val="24"/>
        </w:rPr>
        <w:t>городского поселения - город Богучар</w:t>
      </w:r>
      <w:r w:rsidRPr="009B38E9">
        <w:rPr>
          <w:rFonts w:ascii="Times New Roman" w:eastAsia="Times New Roman" w:hAnsi="Times New Roman" w:cs="Times New Roman"/>
          <w:color w:val="000000"/>
          <w:sz w:val="24"/>
          <w:szCs w:val="24"/>
        </w:rPr>
        <w:t>.</w:t>
      </w:r>
    </w:p>
    <w:p w:rsidR="00D06F04" w:rsidRPr="009B38E9" w:rsidRDefault="00D06F04" w:rsidP="00D06F04">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p>
    <w:p w:rsidR="00D06F04" w:rsidRPr="009B38E9" w:rsidRDefault="00D06F04" w:rsidP="00D06F04">
      <w:pPr>
        <w:shd w:val="clear" w:color="auto" w:fill="FFFFFF"/>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D06F04" w:rsidP="00D06F04">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p>
    <w:p w:rsidR="00D06F04" w:rsidRPr="009B38E9" w:rsidRDefault="00D06F04" w:rsidP="00D06F04">
      <w:pPr>
        <w:shd w:val="clear" w:color="auto" w:fill="FFFFFF"/>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D06F04" w:rsidP="00D06F04">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p>
    <w:p w:rsidR="00D06F04" w:rsidRPr="009B38E9" w:rsidRDefault="00D06F04" w:rsidP="00D06F04">
      <w:pPr>
        <w:shd w:val="clear" w:color="auto" w:fill="FFFFFF"/>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06F04" w:rsidRPr="009B38E9" w:rsidRDefault="00D06F04" w:rsidP="00D06F04">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p>
    <w:p w:rsidR="005C7FA9" w:rsidRPr="009B38E9" w:rsidRDefault="005C7FA9">
      <w:pPr>
        <w:rPr>
          <w:sz w:val="24"/>
          <w:szCs w:val="24"/>
        </w:rPr>
      </w:pPr>
    </w:p>
    <w:sectPr w:rsidR="005C7FA9" w:rsidRPr="009B38E9" w:rsidSect="00D71A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ADF" w:rsidRDefault="00DE4ADF" w:rsidP="00B62D1E">
      <w:pPr>
        <w:spacing w:after="0" w:line="240" w:lineRule="auto"/>
      </w:pPr>
      <w:r>
        <w:separator/>
      </w:r>
    </w:p>
  </w:endnote>
  <w:endnote w:type="continuationSeparator" w:id="1">
    <w:p w:rsidR="00DE4ADF" w:rsidRDefault="00DE4ADF" w:rsidP="00B62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5E" w:rsidRDefault="00A43B5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5E" w:rsidRDefault="00A43B5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5E" w:rsidRDefault="00A43B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ADF" w:rsidRDefault="00DE4ADF" w:rsidP="00B62D1E">
      <w:pPr>
        <w:spacing w:after="0" w:line="240" w:lineRule="auto"/>
      </w:pPr>
      <w:r>
        <w:separator/>
      </w:r>
    </w:p>
  </w:footnote>
  <w:footnote w:type="continuationSeparator" w:id="1">
    <w:p w:rsidR="00DE4ADF" w:rsidRDefault="00DE4ADF" w:rsidP="00B62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5E" w:rsidRDefault="00A43B5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5E" w:rsidRDefault="00A43B5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5E" w:rsidRDefault="00A43B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47118"/>
    <w:multiLevelType w:val="hybridMultilevel"/>
    <w:tmpl w:val="2000F45C"/>
    <w:lvl w:ilvl="0" w:tplc="7904F24E">
      <w:start w:val="1"/>
      <w:numFmt w:val="decimal"/>
      <w:lvlText w:val="%1."/>
      <w:lvlJc w:val="left"/>
      <w:pPr>
        <w:ind w:left="420" w:hanging="360"/>
      </w:pPr>
      <w:rPr>
        <w:rFonts w:ascii="Times New Roman" w:hAnsi="Times New Roman" w:cs="Times New Roman" w:hint="default"/>
        <w:color w:val="000000"/>
        <w:sz w:val="27"/>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characterSpacingControl w:val="doNotCompress"/>
  <w:footnotePr>
    <w:footnote w:id="0"/>
    <w:footnote w:id="1"/>
  </w:footnotePr>
  <w:endnotePr>
    <w:endnote w:id="0"/>
    <w:endnote w:id="1"/>
  </w:endnotePr>
  <w:compat>
    <w:useFELayout/>
  </w:compat>
  <w:rsids>
    <w:rsidRoot w:val="00D06F04"/>
    <w:rsid w:val="00064146"/>
    <w:rsid w:val="000E1D5A"/>
    <w:rsid w:val="000F22D4"/>
    <w:rsid w:val="001011D2"/>
    <w:rsid w:val="00110C55"/>
    <w:rsid w:val="001823E3"/>
    <w:rsid w:val="00186FAD"/>
    <w:rsid w:val="001B45AE"/>
    <w:rsid w:val="0029416F"/>
    <w:rsid w:val="002F3696"/>
    <w:rsid w:val="002F77A4"/>
    <w:rsid w:val="00395DEB"/>
    <w:rsid w:val="0039687F"/>
    <w:rsid w:val="003C014D"/>
    <w:rsid w:val="004536CA"/>
    <w:rsid w:val="0045587B"/>
    <w:rsid w:val="005C7FA9"/>
    <w:rsid w:val="006664FD"/>
    <w:rsid w:val="006A02AB"/>
    <w:rsid w:val="006C4E09"/>
    <w:rsid w:val="00747B5E"/>
    <w:rsid w:val="007A4D0B"/>
    <w:rsid w:val="007C5B29"/>
    <w:rsid w:val="007F21B5"/>
    <w:rsid w:val="00921A3F"/>
    <w:rsid w:val="00972916"/>
    <w:rsid w:val="009B245F"/>
    <w:rsid w:val="009B38E9"/>
    <w:rsid w:val="009D2EC9"/>
    <w:rsid w:val="00A43B5E"/>
    <w:rsid w:val="00A572C4"/>
    <w:rsid w:val="00AD25CB"/>
    <w:rsid w:val="00B12B3A"/>
    <w:rsid w:val="00B62D1E"/>
    <w:rsid w:val="00BB0687"/>
    <w:rsid w:val="00C3501B"/>
    <w:rsid w:val="00D06F04"/>
    <w:rsid w:val="00D71AF5"/>
    <w:rsid w:val="00DA2019"/>
    <w:rsid w:val="00DC2628"/>
    <w:rsid w:val="00DC55C8"/>
    <w:rsid w:val="00DE4ADF"/>
    <w:rsid w:val="00E150E9"/>
    <w:rsid w:val="00ED3391"/>
    <w:rsid w:val="00EE284B"/>
    <w:rsid w:val="00F73896"/>
    <w:rsid w:val="00FE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F04"/>
    <w:pPr>
      <w:spacing w:after="85"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B62D1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62D1E"/>
  </w:style>
  <w:style w:type="paragraph" w:styleId="a6">
    <w:name w:val="footer"/>
    <w:basedOn w:val="a"/>
    <w:link w:val="a7"/>
    <w:uiPriority w:val="99"/>
    <w:semiHidden/>
    <w:unhideWhenUsed/>
    <w:rsid w:val="00B62D1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2D1E"/>
  </w:style>
  <w:style w:type="paragraph" w:styleId="a8">
    <w:name w:val="List Paragraph"/>
    <w:basedOn w:val="a"/>
    <w:uiPriority w:val="34"/>
    <w:qFormat/>
    <w:rsid w:val="00C3501B"/>
    <w:pPr>
      <w:ind w:left="720"/>
      <w:contextualSpacing/>
    </w:pPr>
  </w:style>
</w:styles>
</file>

<file path=word/webSettings.xml><?xml version="1.0" encoding="utf-8"?>
<w:webSettings xmlns:r="http://schemas.openxmlformats.org/officeDocument/2006/relationships" xmlns:w="http://schemas.openxmlformats.org/wordprocessingml/2006/main">
  <w:divs>
    <w:div w:id="264074749">
      <w:bodyDiv w:val="1"/>
      <w:marLeft w:val="0"/>
      <w:marRight w:val="0"/>
      <w:marTop w:val="0"/>
      <w:marBottom w:val="0"/>
      <w:divBdr>
        <w:top w:val="single" w:sz="12" w:space="10" w:color="0088CC"/>
        <w:left w:val="none" w:sz="0" w:space="0" w:color="auto"/>
        <w:bottom w:val="none" w:sz="0" w:space="0" w:color="auto"/>
        <w:right w:val="none" w:sz="0" w:space="0" w:color="auto"/>
      </w:divBdr>
      <w:divsChild>
        <w:div w:id="434716837">
          <w:marLeft w:val="0"/>
          <w:marRight w:val="0"/>
          <w:marTop w:val="0"/>
          <w:marBottom w:val="0"/>
          <w:divBdr>
            <w:top w:val="none" w:sz="0" w:space="0" w:color="auto"/>
            <w:left w:val="none" w:sz="0" w:space="0" w:color="auto"/>
            <w:bottom w:val="none" w:sz="0" w:space="0" w:color="auto"/>
            <w:right w:val="none" w:sz="0" w:space="0" w:color="auto"/>
          </w:divBdr>
          <w:divsChild>
            <w:div w:id="643043520">
              <w:marLeft w:val="0"/>
              <w:marRight w:val="0"/>
              <w:marTop w:val="0"/>
              <w:marBottom w:val="0"/>
              <w:divBdr>
                <w:top w:val="none" w:sz="0" w:space="0" w:color="auto"/>
                <w:left w:val="none" w:sz="0" w:space="0" w:color="auto"/>
                <w:bottom w:val="none" w:sz="0" w:space="0" w:color="auto"/>
                <w:right w:val="none" w:sz="0" w:space="0" w:color="auto"/>
              </w:divBdr>
              <w:divsChild>
                <w:div w:id="1985965531">
                  <w:marLeft w:val="0"/>
                  <w:marRight w:val="0"/>
                  <w:marTop w:val="0"/>
                  <w:marBottom w:val="0"/>
                  <w:divBdr>
                    <w:top w:val="none" w:sz="0" w:space="0" w:color="auto"/>
                    <w:left w:val="none" w:sz="0" w:space="0" w:color="auto"/>
                    <w:bottom w:val="none" w:sz="0" w:space="0" w:color="auto"/>
                    <w:right w:val="none" w:sz="0" w:space="0" w:color="auto"/>
                  </w:divBdr>
                  <w:divsChild>
                    <w:div w:id="1384451383">
                      <w:marLeft w:val="0"/>
                      <w:marRight w:val="0"/>
                      <w:marTop w:val="0"/>
                      <w:marBottom w:val="0"/>
                      <w:divBdr>
                        <w:top w:val="none" w:sz="0" w:space="0" w:color="auto"/>
                        <w:left w:val="none" w:sz="0" w:space="0" w:color="auto"/>
                        <w:bottom w:val="none" w:sz="0" w:space="0" w:color="auto"/>
                        <w:right w:val="none" w:sz="0" w:space="0" w:color="auto"/>
                      </w:divBdr>
                      <w:divsChild>
                        <w:div w:id="730616159">
                          <w:marLeft w:val="0"/>
                          <w:marRight w:val="0"/>
                          <w:marTop w:val="0"/>
                          <w:marBottom w:val="0"/>
                          <w:divBdr>
                            <w:top w:val="none" w:sz="0" w:space="0" w:color="auto"/>
                            <w:left w:val="none" w:sz="0" w:space="0" w:color="auto"/>
                            <w:bottom w:val="none" w:sz="0" w:space="0" w:color="auto"/>
                            <w:right w:val="none" w:sz="0" w:space="0" w:color="auto"/>
                          </w:divBdr>
                          <w:divsChild>
                            <w:div w:id="13321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84353">
      <w:bodyDiv w:val="1"/>
      <w:marLeft w:val="0"/>
      <w:marRight w:val="0"/>
      <w:marTop w:val="0"/>
      <w:marBottom w:val="0"/>
      <w:divBdr>
        <w:top w:val="single" w:sz="12" w:space="9" w:color="0088CC"/>
        <w:left w:val="none" w:sz="0" w:space="0" w:color="auto"/>
        <w:bottom w:val="none" w:sz="0" w:space="0" w:color="auto"/>
        <w:right w:val="none" w:sz="0" w:space="0" w:color="auto"/>
      </w:divBdr>
      <w:divsChild>
        <w:div w:id="1092166226">
          <w:marLeft w:val="0"/>
          <w:marRight w:val="0"/>
          <w:marTop w:val="0"/>
          <w:marBottom w:val="0"/>
          <w:divBdr>
            <w:top w:val="none" w:sz="0" w:space="0" w:color="auto"/>
            <w:left w:val="none" w:sz="0" w:space="0" w:color="auto"/>
            <w:bottom w:val="none" w:sz="0" w:space="0" w:color="auto"/>
            <w:right w:val="none" w:sz="0" w:space="0" w:color="auto"/>
          </w:divBdr>
          <w:divsChild>
            <w:div w:id="1378968434">
              <w:marLeft w:val="0"/>
              <w:marRight w:val="0"/>
              <w:marTop w:val="0"/>
              <w:marBottom w:val="0"/>
              <w:divBdr>
                <w:top w:val="none" w:sz="0" w:space="0" w:color="auto"/>
                <w:left w:val="none" w:sz="0" w:space="0" w:color="auto"/>
                <w:bottom w:val="none" w:sz="0" w:space="0" w:color="auto"/>
                <w:right w:val="none" w:sz="0" w:space="0" w:color="auto"/>
              </w:divBdr>
              <w:divsChild>
                <w:div w:id="393506095">
                  <w:marLeft w:val="0"/>
                  <w:marRight w:val="0"/>
                  <w:marTop w:val="0"/>
                  <w:marBottom w:val="0"/>
                  <w:divBdr>
                    <w:top w:val="none" w:sz="0" w:space="0" w:color="auto"/>
                    <w:left w:val="none" w:sz="0" w:space="0" w:color="auto"/>
                    <w:bottom w:val="none" w:sz="0" w:space="0" w:color="auto"/>
                    <w:right w:val="none" w:sz="0" w:space="0" w:color="auto"/>
                  </w:divBdr>
                  <w:divsChild>
                    <w:div w:id="681710490">
                      <w:marLeft w:val="0"/>
                      <w:marRight w:val="0"/>
                      <w:marTop w:val="0"/>
                      <w:marBottom w:val="0"/>
                      <w:divBdr>
                        <w:top w:val="none" w:sz="0" w:space="0" w:color="auto"/>
                        <w:left w:val="none" w:sz="0" w:space="0" w:color="auto"/>
                        <w:bottom w:val="none" w:sz="0" w:space="0" w:color="auto"/>
                        <w:right w:val="none" w:sz="0" w:space="0" w:color="auto"/>
                      </w:divBdr>
                      <w:divsChild>
                        <w:div w:id="82727225">
                          <w:marLeft w:val="0"/>
                          <w:marRight w:val="0"/>
                          <w:marTop w:val="0"/>
                          <w:marBottom w:val="0"/>
                          <w:divBdr>
                            <w:top w:val="none" w:sz="0" w:space="0" w:color="auto"/>
                            <w:left w:val="none" w:sz="0" w:space="0" w:color="auto"/>
                            <w:bottom w:val="none" w:sz="0" w:space="0" w:color="auto"/>
                            <w:right w:val="none" w:sz="0" w:space="0" w:color="auto"/>
                          </w:divBdr>
                          <w:divsChild>
                            <w:div w:id="845554631">
                              <w:marLeft w:val="0"/>
                              <w:marRight w:val="0"/>
                              <w:marTop w:val="0"/>
                              <w:marBottom w:val="0"/>
                              <w:divBdr>
                                <w:top w:val="none" w:sz="0" w:space="0" w:color="auto"/>
                                <w:left w:val="none" w:sz="0" w:space="0" w:color="auto"/>
                                <w:bottom w:val="none" w:sz="0" w:space="0" w:color="auto"/>
                                <w:right w:val="none" w:sz="0" w:space="0" w:color="auto"/>
                              </w:divBdr>
                            </w:div>
                            <w:div w:id="4834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8</Pages>
  <Words>2822</Words>
  <Characters>16090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15</cp:revision>
  <cp:lastPrinted>2017-08-17T07:42:00Z</cp:lastPrinted>
  <dcterms:created xsi:type="dcterms:W3CDTF">2017-08-15T06:22:00Z</dcterms:created>
  <dcterms:modified xsi:type="dcterms:W3CDTF">2017-08-17T07:43:00Z</dcterms:modified>
</cp:coreProperties>
</file>