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35" w:rsidRPr="00520635" w:rsidRDefault="00520635" w:rsidP="00520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3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20635" w:rsidRDefault="00520635" w:rsidP="00F85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59B4">
        <w:rPr>
          <w:rFonts w:ascii="Times New Roman" w:hAnsi="Times New Roman" w:cs="Times New Roman"/>
          <w:b/>
          <w:sz w:val="28"/>
          <w:szCs w:val="28"/>
        </w:rPr>
        <w:t xml:space="preserve">состоянии работы правоохранительных органов </w:t>
      </w:r>
      <w:proofErr w:type="spellStart"/>
      <w:r w:rsidR="00F859B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F859B4">
        <w:rPr>
          <w:rFonts w:ascii="Times New Roman" w:hAnsi="Times New Roman" w:cs="Times New Roman"/>
          <w:b/>
          <w:sz w:val="28"/>
          <w:szCs w:val="28"/>
        </w:rPr>
        <w:t xml:space="preserve"> района по возмещению ущерба, причиненного преступлениями</w:t>
      </w:r>
    </w:p>
    <w:p w:rsidR="00F859B4" w:rsidRDefault="00F859B4" w:rsidP="00F859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59B4" w:rsidRDefault="00F859B4" w:rsidP="00F859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9B4">
        <w:rPr>
          <w:rFonts w:ascii="Times New Roman" w:hAnsi="Times New Roman" w:cs="Times New Roman"/>
          <w:sz w:val="28"/>
          <w:szCs w:val="28"/>
        </w:rPr>
        <w:tab/>
        <w:t xml:space="preserve">Правоохранительными органами </w:t>
      </w:r>
      <w:proofErr w:type="spellStart"/>
      <w:r w:rsidRPr="00F859B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859B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 расследовании уголовных дел принимаются меры для возмещения ущерба, причиненного преступлениями.</w:t>
      </w:r>
      <w:r w:rsidRPr="00F8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B4" w:rsidRDefault="00F859B4" w:rsidP="00F85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2018 году по уголовным делам, направленным в суд следователями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BB489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ущерб от преступлений составил 1037 тыс. руб., из них возмещено 911 тыс. руб., из которых возмещено добровольно лицами, совершившими преступления 609 тыс. руб. </w:t>
      </w:r>
    </w:p>
    <w:p w:rsidR="00F859B4" w:rsidRPr="00F859B4" w:rsidRDefault="00F859B4" w:rsidP="00F859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уголовным делам, направленным в суд </w:t>
      </w:r>
      <w:r>
        <w:rPr>
          <w:rFonts w:ascii="Times New Roman" w:hAnsi="Times New Roman" w:cs="Times New Roman"/>
          <w:sz w:val="28"/>
          <w:szCs w:val="28"/>
        </w:rPr>
        <w:t>дознавателями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ущерб от преступлений составил </w:t>
      </w:r>
      <w:r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который возмещен полностью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возмещено добровольно лицами, совершившими преступления 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038F" w:rsidRDefault="00F859B4" w:rsidP="00F859B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уголовным делам, направленным в суд следователями Кантемировского МСО СУ СК России по Воронежской области (обслуживает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ущерб не причинялся.</w:t>
      </w:r>
    </w:p>
    <w:p w:rsidR="00F859B4" w:rsidRDefault="00F859B4" w:rsidP="00F859B4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работа является приоритетной для правоохранительных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B4894">
        <w:rPr>
          <w:rFonts w:ascii="Times New Roman" w:hAnsi="Times New Roman" w:cs="Times New Roman"/>
          <w:sz w:val="28"/>
          <w:szCs w:val="28"/>
        </w:rPr>
        <w:t xml:space="preserve"> и будет продолжена.</w:t>
      </w:r>
    </w:p>
    <w:p w:rsidR="00F859B4" w:rsidRDefault="00F859B4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735" w:rsidRPr="00520635" w:rsidRDefault="00BB4894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  <w:t xml:space="preserve">     Д.В. Лесных</w:t>
      </w:r>
    </w:p>
    <w:sectPr w:rsidR="009B0735" w:rsidRPr="00520635" w:rsidSect="00D5038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4"/>
    <w:rsid w:val="00281DC4"/>
    <w:rsid w:val="00520635"/>
    <w:rsid w:val="009572B2"/>
    <w:rsid w:val="00A45E34"/>
    <w:rsid w:val="00BB4894"/>
    <w:rsid w:val="00D5038F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E28B-4670-4E9F-8BAD-6FBB7DC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Лесных Дмитрий Викторович</dc:creator>
  <cp:keywords/>
  <dc:description/>
  <cp:lastModifiedBy>Лесных Дмитрий Викторович</cp:lastModifiedBy>
  <cp:revision>2</cp:revision>
  <dcterms:created xsi:type="dcterms:W3CDTF">2019-03-26T20:22:00Z</dcterms:created>
  <dcterms:modified xsi:type="dcterms:W3CDTF">2019-03-26T20:22:00Z</dcterms:modified>
</cp:coreProperties>
</file>